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80" w:rsidRDefault="004850C1" w:rsidP="00E57780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Peer Advising Center – 205</w:t>
      </w:r>
      <w:r w:rsidR="00E57780">
        <w:rPr>
          <w:b/>
          <w:color w:val="1F497D"/>
          <w:sz w:val="36"/>
          <w:szCs w:val="36"/>
        </w:rPr>
        <w:t xml:space="preserve"> </w:t>
      </w:r>
      <w:proofErr w:type="spellStart"/>
      <w:r w:rsidR="00E57780">
        <w:rPr>
          <w:b/>
          <w:color w:val="1F497D"/>
          <w:sz w:val="36"/>
          <w:szCs w:val="36"/>
        </w:rPr>
        <w:t>Cobleigh</w:t>
      </w:r>
      <w:proofErr w:type="spellEnd"/>
      <w:r w:rsidR="00E57780">
        <w:rPr>
          <w:b/>
          <w:color w:val="1F497D"/>
          <w:sz w:val="36"/>
          <w:szCs w:val="36"/>
        </w:rPr>
        <w:t xml:space="preserve"> Hall</w:t>
      </w:r>
      <w:r w:rsidR="003B01F9">
        <w:rPr>
          <w:b/>
          <w:color w:val="1F497D"/>
          <w:sz w:val="36"/>
          <w:szCs w:val="36"/>
        </w:rPr>
        <w:t xml:space="preserve"> (Closed)</w:t>
      </w:r>
      <w:r w:rsidR="00D059B3">
        <w:rPr>
          <w:b/>
          <w:color w:val="1F497D"/>
          <w:sz w:val="36"/>
          <w:szCs w:val="36"/>
        </w:rPr>
        <w:t xml:space="preserve"> – SPRING 2020</w:t>
      </w:r>
    </w:p>
    <w:p w:rsidR="00E57780" w:rsidRDefault="00E57780" w:rsidP="00E57780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If it’s shaded</w:t>
      </w:r>
      <w:r w:rsidRPr="00EC188F">
        <w:rPr>
          <w:b/>
          <w:color w:val="1F497D"/>
          <w:sz w:val="36"/>
          <w:szCs w:val="36"/>
        </w:rPr>
        <w:t xml:space="preserve">, </w:t>
      </w:r>
      <w:r w:rsidR="003B01F9">
        <w:rPr>
          <w:b/>
          <w:color w:val="1F497D"/>
          <w:sz w:val="36"/>
          <w:szCs w:val="36"/>
        </w:rPr>
        <w:t>Peer Advisor will be available via email</w:t>
      </w:r>
      <w:r w:rsidRPr="00EC188F">
        <w:rPr>
          <w:b/>
          <w:color w:val="1F497D"/>
          <w:sz w:val="36"/>
          <w:szCs w:val="36"/>
        </w:rPr>
        <w:t>.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23"/>
        <w:gridCol w:w="2690"/>
        <w:gridCol w:w="2478"/>
        <w:gridCol w:w="1681"/>
        <w:gridCol w:w="1682"/>
        <w:gridCol w:w="1686"/>
      </w:tblGrid>
      <w:tr w:rsidR="00A7061D" w:rsidTr="00890032">
        <w:trPr>
          <w:cantSplit/>
          <w:trHeight w:val="288"/>
          <w:tblHeader/>
          <w:jc w:val="center"/>
        </w:trPr>
        <w:tc>
          <w:tcPr>
            <w:tcW w:w="391" w:type="pct"/>
            <w:tcBorders>
              <w:top w:val="single" w:sz="18" w:space="0" w:color="3366FF"/>
              <w:left w:val="single" w:sz="24" w:space="0" w:color="auto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top w:w="0" w:type="dxa"/>
              <w:left w:w="14" w:type="dxa"/>
              <w:bottom w:w="0" w:type="dxa"/>
              <w:right w:w="72" w:type="dxa"/>
            </w:tcMar>
            <w:vAlign w:val="center"/>
            <w:hideMark/>
          </w:tcPr>
          <w:p w:rsidR="00A7061D" w:rsidRDefault="00A7061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887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24" w:space="0" w:color="auto"/>
              <w:bottom w:val="single" w:sz="4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24" w:space="0" w:color="auto"/>
              <w:bottom w:val="single" w:sz="4" w:space="0" w:color="3366FF"/>
              <w:right w:val="single" w:sz="24" w:space="0" w:color="000000" w:themeColor="text1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24" w:space="0" w:color="000000" w:themeColor="text1"/>
              <w:bottom w:val="single" w:sz="4" w:space="0" w:color="3366FF"/>
              <w:right w:val="single" w:sz="24" w:space="0" w:color="000000" w:themeColor="text1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931" w:type="pct"/>
            <w:tcBorders>
              <w:top w:val="single" w:sz="18" w:space="0" w:color="3366FF"/>
              <w:left w:val="single" w:sz="24" w:space="0" w:color="000000" w:themeColor="text1"/>
              <w:bottom w:val="single" w:sz="4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</w:tr>
      <w:tr w:rsidR="008F4409" w:rsidTr="00890032">
        <w:trPr>
          <w:cantSplit/>
          <w:trHeight w:val="288"/>
          <w:jc w:val="center"/>
        </w:trPr>
        <w:tc>
          <w:tcPr>
            <w:tcW w:w="391" w:type="pct"/>
            <w:tcBorders>
              <w:top w:val="single" w:sz="4" w:space="0" w:color="3366FF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3366FF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1" w:type="pct"/>
            <w:tcBorders>
              <w:top w:val="single" w:sz="4" w:space="0" w:color="3366FF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8F4409" w:rsidTr="00890032">
        <w:trPr>
          <w:cantSplit/>
          <w:trHeight w:val="35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 am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A7061D" w:rsidRPr="00D059B3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 am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548DD4" w:themeFill="text2" w:themeFillTint="99"/>
          </w:tcPr>
          <w:p w:rsidR="00A7061D" w:rsidRPr="007566F8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Kinsee D.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ABF8F" w:themeFill="accent6" w:themeFillTint="99"/>
          </w:tcPr>
          <w:p w:rsidR="00A7061D" w:rsidRPr="00F9543E" w:rsidRDefault="004D0D3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Meagan K. (CEBR)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A7061D" w:rsidRPr="00F9543E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Abby B. (CEBR)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auto"/>
          </w:tcPr>
          <w:p w:rsidR="00A7061D" w:rsidRPr="00A1196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A7061D" w:rsidRPr="00F8483A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Abby B. (CEBR)</w:t>
            </w: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548DD4" w:themeFill="text2" w:themeFillTint="99"/>
          </w:tcPr>
          <w:p w:rsidR="00A7061D" w:rsidRPr="003B01F9" w:rsidRDefault="003B01F9" w:rsidP="003B01F9">
            <w:pPr>
              <w:rPr>
                <w:rStyle w:val="CalendarNumbers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hyperlink r:id="rId4" w:history="1">
              <w:r w:rsidRPr="003B01F9">
                <w:rPr>
                  <w:rStyle w:val="Hyperlink"/>
                  <w:rFonts w:ascii="Calibri" w:hAnsi="Calibri" w:cs="Calibri"/>
                  <w:color w:val="000000" w:themeColor="text1"/>
                </w:rPr>
                <w:t>kinseed1@live.com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ABF8F" w:themeFill="accent6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DAEEF3" w:themeFill="accent5" w:themeFillTint="33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9B073"/>
          </w:tcPr>
          <w:p w:rsidR="00A7061D" w:rsidRPr="00A1196D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Meagan K. (CEBR)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A7061D" w:rsidRPr="00A1196D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Abbey M. (CE</w:t>
            </w:r>
            <w:r w:rsidR="003624B1"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/EENV</w:t>
            </w: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CCC0D9" w:themeFill="accent4" w:themeFillTint="66"/>
          </w:tcPr>
          <w:p w:rsidR="00A7061D" w:rsidRPr="00A1196D" w:rsidRDefault="004D0D3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Anisa D.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A7061D" w:rsidRPr="00A1196D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Kinsee D. (CE)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92D050"/>
          </w:tcPr>
          <w:p w:rsidR="00A7061D" w:rsidRPr="004A1CA1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Katie V. (CE)</w:t>
            </w:r>
          </w:p>
        </w:tc>
      </w:tr>
      <w:tr w:rsidR="008F4409" w:rsidTr="00890032">
        <w:trPr>
          <w:cantSplit/>
          <w:trHeight w:val="351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9B073"/>
          </w:tcPr>
          <w:p w:rsidR="00A7061D" w:rsidRPr="003B01F9" w:rsidRDefault="003B01F9" w:rsidP="003B01F9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5" w:history="1">
              <w:r w:rsidRPr="003B01F9">
                <w:rPr>
                  <w:rStyle w:val="Hyperlink"/>
                  <w:rFonts w:ascii="Calibri" w:hAnsi="Calibri" w:cs="Calibri"/>
                  <w:color w:val="000000" w:themeColor="text1"/>
                </w:rPr>
                <w:t>meagan.d.key@gmail.com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A7061D" w:rsidRPr="003B01F9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CC0D9" w:themeFill="accent4" w:themeFillTint="66"/>
          </w:tcPr>
          <w:p w:rsidR="00A7061D" w:rsidRPr="00A1196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92D050"/>
          </w:tcPr>
          <w:p w:rsidR="00A7061D" w:rsidRPr="004A1CA1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 am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auto"/>
          </w:tcPr>
          <w:p w:rsidR="00A7061D" w:rsidRPr="00A1196D" w:rsidRDefault="00A7061D" w:rsidP="002A4C05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A7061D" w:rsidRPr="00A1196D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Abbey M. (CE</w:t>
            </w:r>
            <w:r w:rsidR="003624B1"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/EENV</w:t>
            </w: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D6E3BC" w:themeFill="accent3" w:themeFillTint="66"/>
          </w:tcPr>
          <w:p w:rsidR="00A7061D" w:rsidRPr="00A1196D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000000" w:themeColor="text1"/>
                <w:sz w:val="20"/>
                <w:szCs w:val="20"/>
              </w:rPr>
              <w:t>Max K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F8483A" w:rsidRPr="00A1196D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Kinsee D. (CE)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92D050"/>
          </w:tcPr>
          <w:p w:rsidR="00A7061D" w:rsidRPr="004A1CA1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Katie V. (CE)</w:t>
            </w: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A7061D" w:rsidRPr="004850C1" w:rsidRDefault="00A7061D" w:rsidP="002A4C05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92D05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6E3BC" w:themeFill="accent3" w:themeFillTint="66"/>
          </w:tcPr>
          <w:p w:rsidR="00A7061D" w:rsidRPr="00A1196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92D050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12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99FF"/>
          </w:tcPr>
          <w:p w:rsidR="00A7061D" w:rsidRPr="00F9543E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Amanda M.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A7061D" w:rsidRPr="00412431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Abbey M. (CE</w:t>
            </w:r>
            <w:r w:rsidR="003624B1"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/EENV</w:t>
            </w: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F99FF"/>
          </w:tcPr>
          <w:p w:rsidR="00A7061D" w:rsidRPr="00A1196D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Amanda M.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9B073"/>
          </w:tcPr>
          <w:p w:rsidR="00A7061D" w:rsidRPr="007566F8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Meagan K. (CEBR)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auto"/>
          </w:tcPr>
          <w:p w:rsidR="00A7061D" w:rsidRPr="003930B0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99FF"/>
          </w:tcPr>
          <w:p w:rsidR="00A7061D" w:rsidRPr="003B01F9" w:rsidRDefault="003B01F9" w:rsidP="003B01F9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6" w:history="1">
              <w:r w:rsidRPr="003B01F9">
                <w:rPr>
                  <w:rStyle w:val="Hyperlink"/>
                  <w:rFonts w:ascii="Calibri" w:hAnsi="Calibri" w:cs="Calibri"/>
                  <w:color w:val="000000" w:themeColor="text1"/>
                </w:rPr>
                <w:t>admcmurray818@gmail.com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99FF"/>
          </w:tcPr>
          <w:p w:rsidR="00A7061D" w:rsidRPr="00A1196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9B073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99FF"/>
          </w:tcPr>
          <w:p w:rsidR="00A7061D" w:rsidRPr="00A1196D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Amanda M.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D6E3BC" w:themeFill="accent3" w:themeFillTint="66"/>
          </w:tcPr>
          <w:p w:rsidR="00A7061D" w:rsidRPr="003930B0" w:rsidRDefault="00F6391B" w:rsidP="003930B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Max K.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F99FF"/>
          </w:tcPr>
          <w:p w:rsidR="00A7061D" w:rsidRPr="00A1196D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Amanda M.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auto"/>
          </w:tcPr>
          <w:p w:rsidR="00A7061D" w:rsidRPr="00412431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548DD4" w:themeFill="text2" w:themeFillTint="99"/>
          </w:tcPr>
          <w:p w:rsidR="00A7061D" w:rsidRPr="007566F8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Kinsee D. (CE)</w:t>
            </w: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99FF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6E3BC" w:themeFill="accent3" w:themeFillTint="66"/>
          </w:tcPr>
          <w:p w:rsidR="00A7061D" w:rsidRPr="00BB1514" w:rsidRDefault="00BB1514" w:rsidP="00BB1514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7" w:history="1">
              <w:r w:rsidRPr="00BB1514">
                <w:rPr>
                  <w:rStyle w:val="Hyperlink"/>
                  <w:rFonts w:ascii="Calibri" w:hAnsi="Calibri" w:cs="Calibri"/>
                  <w:color w:val="000000" w:themeColor="text1"/>
                </w:rPr>
                <w:t>mjkirsh@gmail.com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99FF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7061D" w:rsidRPr="00412431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548DD4" w:themeFill="text2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0000"/>
          </w:tcPr>
          <w:p w:rsidR="00A7061D" w:rsidRPr="00A1196D" w:rsidRDefault="00F6391B" w:rsidP="007566F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Louis A.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CC"/>
          </w:tcPr>
          <w:p w:rsidR="00A7061D" w:rsidRPr="00A1196D" w:rsidRDefault="00F6391B" w:rsidP="007566F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Conner B.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00FFCC"/>
          </w:tcPr>
          <w:p w:rsidR="00A7061D" w:rsidRPr="00A1196D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Conner B.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00FFCC"/>
          </w:tcPr>
          <w:p w:rsidR="00A7061D" w:rsidRPr="00412431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Conner B.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D6E3BC" w:themeFill="accent3" w:themeFillTint="66"/>
          </w:tcPr>
          <w:p w:rsidR="00A7061D" w:rsidRPr="00F6391B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 w:rsidRPr="00F6391B"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Max K. (CET)</w:t>
            </w: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A7061D" w:rsidRPr="003B01F9" w:rsidRDefault="003B01F9" w:rsidP="003B01F9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8" w:history="1">
              <w:r w:rsidRPr="003B01F9">
                <w:rPr>
                  <w:rStyle w:val="Hyperlink"/>
                  <w:rFonts w:ascii="Calibri" w:hAnsi="Calibri" w:cs="Calibri"/>
                  <w:color w:val="000000" w:themeColor="text1"/>
                </w:rPr>
                <w:t>aronlouis@ymail.com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00FFCC"/>
          </w:tcPr>
          <w:p w:rsidR="00A7061D" w:rsidRPr="00BB1514" w:rsidRDefault="00BB1514" w:rsidP="00BB1514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9" w:history="1">
              <w:r w:rsidRPr="00BB1514">
                <w:rPr>
                  <w:rStyle w:val="Hyperlink"/>
                  <w:rFonts w:ascii="Calibri" w:hAnsi="Calibri" w:cs="Calibri"/>
                  <w:color w:val="000000" w:themeColor="text1"/>
                </w:rPr>
                <w:t>conner.bokma@gmail.com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00FFCC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00FFCC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D6E3BC" w:themeFill="accent3" w:themeFillTint="6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3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0000"/>
          </w:tcPr>
          <w:p w:rsidR="00A7061D" w:rsidRPr="00412431" w:rsidRDefault="00F6391B" w:rsidP="002A4C05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Louis A.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A7061D" w:rsidRPr="00412431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Abby B. (CEBR)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00FFCC"/>
          </w:tcPr>
          <w:p w:rsidR="00A7061D" w:rsidRPr="00683A5C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Conner B.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A7061D" w:rsidRPr="003930B0" w:rsidRDefault="0050015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Abby B. (CEBR)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CCC0D9" w:themeFill="accent4" w:themeFillTint="66"/>
          </w:tcPr>
          <w:p w:rsidR="00A7061D" w:rsidRPr="007566F8" w:rsidRDefault="00F6391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Anisa D. (CE)</w:t>
            </w:r>
          </w:p>
        </w:tc>
      </w:tr>
      <w:tr w:rsidR="008F4409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A7061D" w:rsidRPr="00BB1514" w:rsidRDefault="00A7061D" w:rsidP="002A4C05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AEEF3" w:themeFill="accent5" w:themeFillTint="33"/>
          </w:tcPr>
          <w:p w:rsidR="00A7061D" w:rsidRPr="00BB1514" w:rsidRDefault="00BB1514" w:rsidP="00BB1514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10" w:history="1">
              <w:r w:rsidRPr="00BB1514">
                <w:rPr>
                  <w:rStyle w:val="Hyperlink"/>
                  <w:rFonts w:ascii="Calibri" w:hAnsi="Calibri" w:cs="Calibri"/>
                  <w:color w:val="000000" w:themeColor="text1"/>
                </w:rPr>
                <w:t>abby.bartlett@gmail.com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00FFCC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A7061D" w:rsidRPr="00412431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79646" w:themeColor="accent6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CCC0D9" w:themeFill="accent4" w:themeFillTint="6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890032" w:rsidTr="00890032">
        <w:trPr>
          <w:cantSplit/>
          <w:trHeight w:val="29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890032" w:rsidRDefault="00890032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4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CCC0D9" w:themeFill="accent4" w:themeFillTint="66"/>
          </w:tcPr>
          <w:p w:rsidR="00890032" w:rsidRPr="00412431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Anisa D.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0000"/>
          </w:tcPr>
          <w:p w:rsidR="00890032" w:rsidRPr="007566F8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Louis A.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890032" w:rsidRPr="003930B0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Max K.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9B073"/>
          </w:tcPr>
          <w:p w:rsidR="00890032" w:rsidRPr="003930B0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Meagan K. (CEBR)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auto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890032" w:rsidRDefault="00890032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CCC0D9" w:themeFill="accent4" w:themeFillTint="66"/>
          </w:tcPr>
          <w:p w:rsidR="00890032" w:rsidRPr="003B01F9" w:rsidRDefault="003B01F9" w:rsidP="003B01F9">
            <w:pPr>
              <w:rPr>
                <w:rStyle w:val="CalendarNumbers"/>
                <w:rFonts w:ascii="Calibri" w:hAnsi="Calibri" w:cs="Calibri"/>
                <w:b w:val="0"/>
                <w:bCs w:val="0"/>
                <w:color w:val="0563C1"/>
                <w:sz w:val="22"/>
                <w:u w:val="single"/>
              </w:rPr>
            </w:pPr>
            <w:hyperlink r:id="rId11" w:history="1">
              <w:r w:rsidRPr="003B01F9">
                <w:rPr>
                  <w:rStyle w:val="Hyperlink"/>
                  <w:rFonts w:ascii="Calibri" w:hAnsi="Calibri" w:cs="Calibri"/>
                  <w:color w:val="000000" w:themeColor="text1"/>
                </w:rPr>
                <w:t>anisad333@aol.com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9B073"/>
          </w:tcPr>
          <w:p w:rsidR="00890032" w:rsidRPr="00412431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F79646" w:themeColor="accent6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890032" w:rsidRDefault="00BB1514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5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00"/>
          </w:tcPr>
          <w:p w:rsidR="00890032" w:rsidRPr="00F9543E" w:rsidRDefault="00BB1514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 xml:space="preserve">  Abbey M.  (CE/ENVE  Junior)                      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890032" w:rsidRPr="00412431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Katie V.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CCC0D9" w:themeFill="accent4" w:themeFillTint="66"/>
          </w:tcPr>
          <w:p w:rsidR="00890032" w:rsidRPr="00C13E8A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Anisa D.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0000"/>
          </w:tcPr>
          <w:p w:rsidR="00890032" w:rsidRPr="003930B0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Louis A.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auto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890032" w:rsidRPr="001204DB" w:rsidRDefault="00890032" w:rsidP="00890032">
            <w:pPr>
              <w:pStyle w:val="CalendarText"/>
              <w:spacing w:line="276" w:lineRule="auto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890032" w:rsidRPr="00BB1514" w:rsidRDefault="003B01F9" w:rsidP="00BB1514">
            <w:pPr>
              <w:rPr>
                <w:rStyle w:val="CalendarNumbers"/>
                <w:rFonts w:ascii="Calibri" w:hAnsi="Calibri" w:cs="Calibri"/>
                <w:b w:val="0"/>
                <w:bCs w:val="0"/>
                <w:color w:val="0563C1"/>
                <w:sz w:val="22"/>
                <w:u w:val="single"/>
              </w:rPr>
            </w:pPr>
            <w:hyperlink r:id="rId12" w:history="1">
              <w:r w:rsidRPr="00BB1514">
                <w:rPr>
                  <w:rStyle w:val="Hyperlink"/>
                  <w:rFonts w:ascii="Calibri" w:hAnsi="Calibri" w:cs="Calibri"/>
                  <w:color w:val="000000" w:themeColor="text1"/>
                </w:rPr>
                <w:t>abbymurray1222@gmail.com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92D050"/>
          </w:tcPr>
          <w:p w:rsidR="00890032" w:rsidRPr="00BB1514" w:rsidRDefault="00BB1514" w:rsidP="00BB1514">
            <w:pPr>
              <w:rPr>
                <w:rStyle w:val="CalendarNumbers"/>
                <w:rFonts w:ascii="Calibri" w:hAnsi="Calibri" w:cs="Calibri"/>
                <w:b w:val="0"/>
                <w:bCs w:val="0"/>
                <w:color w:val="000000" w:themeColor="text1"/>
                <w:sz w:val="22"/>
                <w:u w:val="single"/>
              </w:rPr>
            </w:pPr>
            <w:hyperlink r:id="rId13" w:history="1">
              <w:r w:rsidRPr="00BB1514">
                <w:rPr>
                  <w:rStyle w:val="Hyperlink"/>
                  <w:rFonts w:ascii="Calibri" w:hAnsi="Calibri" w:cs="Calibri"/>
                  <w:color w:val="000000" w:themeColor="text1"/>
                </w:rPr>
                <w:t>katie.v.live@gmail.com</w:t>
              </w:r>
            </w:hyperlink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CC0D9" w:themeFill="accent4" w:themeFillTint="66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0000"/>
          </w:tcPr>
          <w:p w:rsidR="00890032" w:rsidRPr="003930B0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890032" w:rsidRDefault="00890032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6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890032" w:rsidRP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</w:pPr>
            <w:r w:rsidRPr="00890032">
              <w:rPr>
                <w:rStyle w:val="CalendarNumbers"/>
                <w:rFonts w:ascii="Arial Narrow" w:hAnsi="Arial Narrow"/>
                <w:color w:val="auto"/>
                <w:sz w:val="20"/>
                <w:szCs w:val="20"/>
              </w:rPr>
              <w:t>Katie V.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auto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890032" w:rsidRDefault="00890032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92D050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890032" w:rsidRDefault="00890032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7 pm</w:t>
            </w:r>
          </w:p>
        </w:tc>
        <w:tc>
          <w:tcPr>
            <w:tcW w:w="887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890032">
        <w:trPr>
          <w:cantSplit/>
          <w:trHeight w:val="317"/>
          <w:jc w:val="center"/>
        </w:trPr>
        <w:tc>
          <w:tcPr>
            <w:tcW w:w="391" w:type="pct"/>
            <w:tcBorders>
              <w:top w:val="nil"/>
              <w:left w:val="single" w:sz="24" w:space="0" w:color="auto"/>
              <w:bottom w:val="single" w:sz="4" w:space="0" w:color="3366FF"/>
              <w:right w:val="single" w:sz="4" w:space="0" w:color="3366FF"/>
            </w:tcBorders>
            <w:shd w:val="clear" w:color="auto" w:fill="E8EEF7"/>
          </w:tcPr>
          <w:p w:rsidR="00890032" w:rsidRDefault="00890032" w:rsidP="00890032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3366FF"/>
              <w:bottom w:val="single" w:sz="4" w:space="0" w:color="3366FF"/>
              <w:right w:val="single" w:sz="24" w:space="0" w:color="auto"/>
            </w:tcBorders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4" w:space="0" w:color="3366FF"/>
              <w:right w:val="single" w:sz="24" w:space="0" w:color="auto"/>
            </w:tcBorders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4" w:space="0" w:color="3366FF"/>
              <w:right w:val="single" w:sz="24" w:space="0" w:color="000000" w:themeColor="text1"/>
            </w:tcBorders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4" w:space="0" w:color="3366FF"/>
              <w:right w:val="single" w:sz="24" w:space="0" w:color="000000" w:themeColor="text1"/>
            </w:tcBorders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4" w:space="0" w:color="3366FF"/>
              <w:right w:val="single" w:sz="24" w:space="0" w:color="auto"/>
            </w:tcBorders>
          </w:tcPr>
          <w:p w:rsidR="00890032" w:rsidRDefault="00890032" w:rsidP="00890032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90032" w:rsidTr="00F9543E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left w:val="single" w:sz="24" w:space="0" w:color="auto"/>
              <w:bottom w:val="single" w:sz="18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890032" w:rsidRDefault="00890032" w:rsidP="00890032">
            <w:pPr>
              <w:pStyle w:val="CalendarText"/>
              <w:spacing w:line="276" w:lineRule="auto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</w:p>
        </w:tc>
      </w:tr>
    </w:tbl>
    <w:p w:rsidR="00012B06" w:rsidRDefault="00012B06">
      <w:pPr>
        <w:rPr>
          <w:sz w:val="28"/>
          <w:szCs w:val="28"/>
        </w:rPr>
      </w:pPr>
      <w:r>
        <w:rPr>
          <w:sz w:val="28"/>
          <w:szCs w:val="28"/>
        </w:rPr>
        <w:t>SPRING BREAK – NO ADVISING – March 16-20, 2020</w:t>
      </w:r>
    </w:p>
    <w:p w:rsidR="00012B06" w:rsidRDefault="003B01F9">
      <w:pPr>
        <w:rPr>
          <w:sz w:val="28"/>
          <w:szCs w:val="28"/>
        </w:rPr>
      </w:pPr>
      <w:r>
        <w:rPr>
          <w:sz w:val="28"/>
          <w:szCs w:val="28"/>
        </w:rPr>
        <w:t>Contact Peer Advisors during Sche</w:t>
      </w:r>
      <w:r w:rsidR="00BB1514">
        <w:rPr>
          <w:sz w:val="28"/>
          <w:szCs w:val="28"/>
        </w:rPr>
        <w:t>duled Hours at the email listed</w:t>
      </w:r>
      <w:r w:rsidR="00012B06">
        <w:rPr>
          <w:sz w:val="28"/>
          <w:szCs w:val="28"/>
        </w:rPr>
        <w:t xml:space="preserve"> March 23</w:t>
      </w:r>
      <w:r w:rsidR="00012B06" w:rsidRPr="00012B06">
        <w:rPr>
          <w:sz w:val="28"/>
          <w:szCs w:val="28"/>
          <w:vertAlign w:val="superscript"/>
        </w:rPr>
        <w:t>rd</w:t>
      </w:r>
      <w:r w:rsidR="00012B06">
        <w:rPr>
          <w:sz w:val="28"/>
          <w:szCs w:val="28"/>
        </w:rPr>
        <w:t xml:space="preserve"> through April 9</w:t>
      </w:r>
      <w:r w:rsidR="00012B06" w:rsidRPr="00012B06">
        <w:rPr>
          <w:sz w:val="28"/>
          <w:szCs w:val="28"/>
          <w:vertAlign w:val="superscript"/>
        </w:rPr>
        <w:t>th</w:t>
      </w:r>
      <w:r w:rsidR="00012B06">
        <w:rPr>
          <w:sz w:val="28"/>
          <w:szCs w:val="28"/>
        </w:rPr>
        <w:t xml:space="preserve">   No Advising April 10</w:t>
      </w:r>
      <w:r w:rsidR="00012B06" w:rsidRPr="00012B06">
        <w:rPr>
          <w:sz w:val="28"/>
          <w:szCs w:val="28"/>
          <w:vertAlign w:val="superscript"/>
        </w:rPr>
        <w:t>th</w:t>
      </w:r>
      <w:r w:rsidR="00012B06">
        <w:rPr>
          <w:sz w:val="28"/>
          <w:szCs w:val="28"/>
        </w:rPr>
        <w:t xml:space="preserve"> – HOLIDAY</w:t>
      </w:r>
    </w:p>
    <w:p w:rsidR="00012B06" w:rsidRPr="00012B06" w:rsidRDefault="00012B06">
      <w:pPr>
        <w:rPr>
          <w:sz w:val="28"/>
          <w:szCs w:val="28"/>
        </w:rPr>
      </w:pPr>
      <w:r>
        <w:rPr>
          <w:sz w:val="28"/>
          <w:szCs w:val="28"/>
        </w:rPr>
        <w:t>Last Day of Advising Hours, Monday, April 13</w:t>
      </w:r>
      <w:r w:rsidRPr="00012B06">
        <w:rPr>
          <w:sz w:val="28"/>
          <w:szCs w:val="28"/>
          <w:vertAlign w:val="superscript"/>
        </w:rPr>
        <w:t>th</w:t>
      </w:r>
    </w:p>
    <w:sectPr w:rsidR="00012B06" w:rsidRPr="00012B06" w:rsidSect="00BB15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1D"/>
    <w:rsid w:val="00012B06"/>
    <w:rsid w:val="000274AC"/>
    <w:rsid w:val="00073D15"/>
    <w:rsid w:val="000C09DD"/>
    <w:rsid w:val="00102D81"/>
    <w:rsid w:val="001204DB"/>
    <w:rsid w:val="0017623D"/>
    <w:rsid w:val="001A4D41"/>
    <w:rsid w:val="001D4945"/>
    <w:rsid w:val="002C314A"/>
    <w:rsid w:val="003624B1"/>
    <w:rsid w:val="003930B0"/>
    <w:rsid w:val="003B01F9"/>
    <w:rsid w:val="00412431"/>
    <w:rsid w:val="0045722E"/>
    <w:rsid w:val="00470AF9"/>
    <w:rsid w:val="004850C1"/>
    <w:rsid w:val="004A1CA1"/>
    <w:rsid w:val="004D0D3D"/>
    <w:rsid w:val="0050015C"/>
    <w:rsid w:val="00582A84"/>
    <w:rsid w:val="005A2E49"/>
    <w:rsid w:val="005D1B5A"/>
    <w:rsid w:val="00640ACD"/>
    <w:rsid w:val="00683A5C"/>
    <w:rsid w:val="006A5975"/>
    <w:rsid w:val="00736E9A"/>
    <w:rsid w:val="007566F8"/>
    <w:rsid w:val="00756CD0"/>
    <w:rsid w:val="007C17F3"/>
    <w:rsid w:val="00811704"/>
    <w:rsid w:val="008247D5"/>
    <w:rsid w:val="00890032"/>
    <w:rsid w:val="008F4409"/>
    <w:rsid w:val="00905D34"/>
    <w:rsid w:val="00943281"/>
    <w:rsid w:val="009D2BDD"/>
    <w:rsid w:val="00A1196D"/>
    <w:rsid w:val="00A7061D"/>
    <w:rsid w:val="00AC1C3F"/>
    <w:rsid w:val="00AD3A8A"/>
    <w:rsid w:val="00AF4D68"/>
    <w:rsid w:val="00B03641"/>
    <w:rsid w:val="00B46629"/>
    <w:rsid w:val="00BA6ECD"/>
    <w:rsid w:val="00BB1514"/>
    <w:rsid w:val="00BF2DF3"/>
    <w:rsid w:val="00C13E8A"/>
    <w:rsid w:val="00CE18CC"/>
    <w:rsid w:val="00D059B3"/>
    <w:rsid w:val="00D37132"/>
    <w:rsid w:val="00E53F63"/>
    <w:rsid w:val="00E57780"/>
    <w:rsid w:val="00E8796D"/>
    <w:rsid w:val="00F51606"/>
    <w:rsid w:val="00F6378E"/>
    <w:rsid w:val="00F6391B"/>
    <w:rsid w:val="00F8483A"/>
    <w:rsid w:val="00F877D2"/>
    <w:rsid w:val="00F9543E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F02F"/>
  <w15:docId w15:val="{DCEE50E2-D3A0-4BA5-9DE3-8D2AF1B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06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061D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2">
    <w:name w:val="WinCalendar_BLANKCELL_STYLE2"/>
    <w:rsid w:val="00A7061D"/>
    <w:rPr>
      <w:rFonts w:ascii="Arial Narrow" w:hAnsi="Arial Narrow" w:hint="default"/>
      <w:b w:val="0"/>
      <w:bCs w:val="0"/>
      <w:color w:val="0000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01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louis@ymail.com" TargetMode="External"/><Relationship Id="rId13" Type="http://schemas.openxmlformats.org/officeDocument/2006/relationships/hyperlink" Target="mailto:katie.v.liv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jkirsh@gmail.com" TargetMode="External"/><Relationship Id="rId12" Type="http://schemas.openxmlformats.org/officeDocument/2006/relationships/hyperlink" Target="mailto:abbymurray12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cmurray818@gmail.com" TargetMode="External"/><Relationship Id="rId11" Type="http://schemas.openxmlformats.org/officeDocument/2006/relationships/hyperlink" Target="mailto:anisad333@aol.com" TargetMode="External"/><Relationship Id="rId5" Type="http://schemas.openxmlformats.org/officeDocument/2006/relationships/hyperlink" Target="mailto:meagan.d.key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bby.bartlett@gmail.com" TargetMode="External"/><Relationship Id="rId4" Type="http://schemas.openxmlformats.org/officeDocument/2006/relationships/hyperlink" Target="mailto:kinseed1@live.com" TargetMode="External"/><Relationship Id="rId9" Type="http://schemas.openxmlformats.org/officeDocument/2006/relationships/hyperlink" Target="mailto:conner.bok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Stephens</dc:creator>
  <cp:lastModifiedBy>Hecox, Renee</cp:lastModifiedBy>
  <cp:revision>2</cp:revision>
  <cp:lastPrinted>2020-02-28T16:13:00Z</cp:lastPrinted>
  <dcterms:created xsi:type="dcterms:W3CDTF">2020-03-18T16:01:00Z</dcterms:created>
  <dcterms:modified xsi:type="dcterms:W3CDTF">2020-03-18T16:01:00Z</dcterms:modified>
</cp:coreProperties>
</file>