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B9" w:rsidRPr="00BF4002" w:rsidRDefault="001560B9" w:rsidP="001560B9">
      <w:pPr>
        <w:pStyle w:val="BodyText"/>
        <w:spacing w:before="3"/>
        <w:jc w:val="center"/>
        <w:rPr>
          <w:rFonts w:asciiTheme="minorHAnsi" w:hAnsiTheme="minorHAnsi"/>
        </w:rPr>
      </w:pPr>
      <w:r w:rsidRPr="00BF4002">
        <w:rPr>
          <w:rFonts w:asciiTheme="minorHAnsi" w:hAnsiTheme="minorHAnsi" w:cs="Arial"/>
          <w:b/>
          <w:bCs/>
          <w:sz w:val="28"/>
          <w:szCs w:val="28"/>
        </w:rPr>
        <w:t xml:space="preserve">Montana State Student Teacher </w:t>
      </w:r>
      <w:r w:rsidR="000B4331" w:rsidRPr="00BF4002">
        <w:rPr>
          <w:rFonts w:asciiTheme="minorHAnsi" w:hAnsiTheme="minorHAnsi" w:cs="Arial"/>
          <w:b/>
          <w:bCs/>
          <w:sz w:val="28"/>
          <w:szCs w:val="28"/>
        </w:rPr>
        <w:t>Observation (Danielson Framework)</w:t>
      </w:r>
    </w:p>
    <w:p w:rsidR="001560B9" w:rsidRDefault="001560B9" w:rsidP="00BA57F0">
      <w:pPr>
        <w:pStyle w:val="BodyText"/>
        <w:spacing w:before="3"/>
        <w:ind w:hanging="559"/>
        <w:rPr>
          <w:rFonts w:cs="Arial"/>
          <w:b/>
          <w:bCs/>
          <w:szCs w:val="28"/>
        </w:rPr>
      </w:pPr>
    </w:p>
    <w:p w:rsidR="00BA57F0" w:rsidRPr="00B3498C" w:rsidRDefault="00BA57F0" w:rsidP="00BA57F0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Student Teacher: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>Observer:</w:t>
      </w:r>
    </w:p>
    <w:p w:rsidR="000B4331" w:rsidRPr="00B3498C" w:rsidRDefault="00BA57F0" w:rsidP="000B4331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Date: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 xml:space="preserve">School: </w:t>
      </w:r>
    </w:p>
    <w:p w:rsidR="00BA57F0" w:rsidRPr="00AF6817" w:rsidRDefault="00BA57F0" w:rsidP="000B4331">
      <w:pPr>
        <w:pStyle w:val="BodyText"/>
        <w:spacing w:before="3"/>
        <w:ind w:hanging="559"/>
        <w:rPr>
          <w:rFonts w:cs="Arial"/>
          <w:b/>
          <w:bCs/>
          <w:sz w:val="16"/>
          <w:szCs w:val="16"/>
        </w:rPr>
      </w:pPr>
    </w:p>
    <w:p w:rsidR="00BA57F0" w:rsidRPr="00AF6817" w:rsidRDefault="009C5393" w:rsidP="000B4331">
      <w:pPr>
        <w:spacing w:line="250" w:lineRule="auto"/>
        <w:ind w:left="-540" w:right="54"/>
        <w:rPr>
          <w:rFonts w:ascii="Arial" w:eastAsia="Arial" w:hAnsi="Arial" w:cs="Arial"/>
          <w:sz w:val="16"/>
          <w:szCs w:val="16"/>
        </w:rPr>
      </w:pPr>
      <w:r w:rsidRPr="00AF6817">
        <w:rPr>
          <w:rFonts w:ascii="Arial" w:eastAsia="Arial" w:hAnsi="Arial" w:cs="Arial"/>
          <w:sz w:val="16"/>
          <w:szCs w:val="16"/>
        </w:rPr>
        <w:t xml:space="preserve"> </w:t>
      </w:r>
      <w:r w:rsidR="000B4331" w:rsidRPr="00AF6817">
        <w:rPr>
          <w:rFonts w:ascii="Arial" w:eastAsia="Arial" w:hAnsi="Arial" w:cs="Arial"/>
          <w:sz w:val="16"/>
          <w:szCs w:val="16"/>
        </w:rPr>
        <w:tab/>
      </w:r>
      <w:r w:rsidR="00BA57F0" w:rsidRPr="00AF6817">
        <w:rPr>
          <w:rFonts w:ascii="Arial" w:eastAsia="Arial" w:hAnsi="Arial" w:cs="Arial"/>
          <w:sz w:val="16"/>
          <w:szCs w:val="16"/>
        </w:rPr>
        <w:t>Scores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of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basic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(2)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proficient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(3)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are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considered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appropriate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for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student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teaching</w:t>
      </w:r>
      <w:r w:rsidR="004776C3">
        <w:rPr>
          <w:rFonts w:ascii="Arial" w:eastAsia="Arial" w:hAnsi="Arial" w:cs="Arial"/>
          <w:sz w:val="16"/>
          <w:szCs w:val="16"/>
        </w:rPr>
        <w:t>; Very possibly, you will leave some categories blank for certain lessons, but focus on those for the next lesson:</w:t>
      </w:r>
      <w:r w:rsidR="00934A2C" w:rsidRPr="00AF6817">
        <w:rPr>
          <w:rFonts w:ascii="Arial" w:eastAsia="Arial" w:hAnsi="Arial" w:cs="Arial"/>
          <w:sz w:val="16"/>
          <w:szCs w:val="16"/>
        </w:rPr>
        <w:t xml:space="preserve"> Complete rubric</w:t>
      </w:r>
      <w:r w:rsidR="00BA57F0" w:rsidRPr="00AF6817">
        <w:rPr>
          <w:rFonts w:ascii="Arial" w:eastAsia="Arial" w:hAnsi="Arial" w:cs="Arial"/>
          <w:sz w:val="16"/>
          <w:szCs w:val="16"/>
        </w:rPr>
        <w:t>: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6" w:history="1"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https://ww</w:t>
        </w:r>
        <w:r w:rsidR="00BA57F0" w:rsidRPr="00C3767C">
          <w:rPr>
            <w:rStyle w:val="Hyperlink"/>
            <w:rFonts w:ascii="Arial" w:eastAsia="Arial" w:hAnsi="Arial" w:cs="Arial"/>
            <w:spacing w:val="-12"/>
            <w:sz w:val="16"/>
            <w:szCs w:val="16"/>
          </w:rPr>
          <w:t>w</w:t>
        </w:r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.montana.edu/dfpa/rubric</w:t>
        </w:r>
      </w:hyperlink>
      <w:r w:rsidR="009B72F9" w:rsidRPr="00AF6817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:rsidTr="00B3498C">
        <w:trPr>
          <w:trHeight w:hRule="exact" w:val="46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auto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Default="00AF6817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  <w:r w:rsidRPr="00E75F60">
              <w:rPr>
                <w:b/>
                <w:bCs/>
              </w:rPr>
              <w:t>DOMAIN 1: PLANNING AND PREPARATION</w:t>
            </w:r>
          </w:p>
          <w:p w:rsid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</w:p>
          <w:p w:rsidR="00E75F60" w:rsidRP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2972DD" w:rsidP="00E75F60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 xml:space="preserve"> Unsatisfactory</w:t>
            </w:r>
            <w:r w:rsidR="001560B9" w:rsidRPr="00E75F60">
              <w:rPr>
                <w:b/>
                <w:sz w:val="20"/>
                <w:szCs w:val="20"/>
              </w:rPr>
              <w:t xml:space="preserve"> </w:t>
            </w:r>
            <w:r w:rsidR="00E75F60" w:rsidRPr="00E75F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Proficient</w:t>
            </w:r>
          </w:p>
        </w:tc>
      </w:tr>
      <w:tr w:rsidR="001560B9" w:rsidTr="00B3498C">
        <w:trPr>
          <w:trHeight w:hRule="exact" w:val="820"/>
        </w:trPr>
        <w:tc>
          <w:tcPr>
            <w:tcW w:w="6390" w:type="dxa"/>
            <w:tcBorders>
              <w:top w:val="single" w:sz="4" w:space="0" w:color="auto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A57F0" w:rsidRPr="00AF6817" w:rsidRDefault="00BA57F0" w:rsidP="00C01E44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A57F0" w:rsidRPr="00AF6817" w:rsidRDefault="00BA57F0" w:rsidP="00C01E44">
            <w:pPr>
              <w:pStyle w:val="TableParagraph"/>
              <w:tabs>
                <w:tab w:val="left" w:pos="2250"/>
              </w:tabs>
              <w:spacing w:line="250" w:lineRule="auto"/>
              <w:ind w:left="292" w:right="90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Content </w:t>
            </w:r>
            <w:r w:rsidR="001560B9"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Pedagogy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; includes IEFA Essential Understanding and application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882F46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8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F4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Major content errors, inappropriate strategies</w:t>
            </w:r>
          </w:p>
          <w:p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286237405"/>
              <w:showingPlcHdr/>
            </w:sdtPr>
            <w:sdtEndPr/>
            <w:sdtContent>
              <w:p w:rsidR="00BA57F0" w:rsidRPr="00AF6817" w:rsidRDefault="002972DD" w:rsidP="00882F4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A57F0" w:rsidRPr="00AF6817" w:rsidRDefault="00BA57F0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882F46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8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60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Some content errors, limited strategies</w:t>
            </w:r>
          </w:p>
          <w:p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8073503"/>
              <w:showingPlcHdr/>
            </w:sdtPr>
            <w:sdtEndPr/>
            <w:sdtContent>
              <w:p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12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Solid content, current, consistent strategies</w:t>
            </w:r>
          </w:p>
          <w:p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736152985"/>
              <w:showingPlcHdr/>
            </w:sdtPr>
            <w:sdtEndPr/>
            <w:sdtContent>
              <w:p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:rsidTr="00B3498C">
        <w:trPr>
          <w:trHeight w:hRule="exact" w:val="46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904FA7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904FA7"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development, learning process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237489" w:rsidP="00E75F60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83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0F16" w:rsidRPr="00E75F6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Minimal student understanding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67949673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237489" w:rsidP="00E75F60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E75F60">
              <w:rPr>
                <w:rFonts w:ascii="Arial" w:hAnsi="Arial" w:cs="Arial"/>
                <w:sz w:val="16"/>
                <w:szCs w:val="16"/>
              </w:rPr>
              <w:t xml:space="preserve"> Whole-class understanding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237489" w:rsidP="00E75F60">
            <w:pPr>
              <w:shd w:val="clear" w:color="auto" w:fill="FFFFFF" w:themeFill="background1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1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Understanding of groups of students</w:t>
            </w:r>
            <w:r w:rsidR="00F445DD" w:rsidRPr="00AF6817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766764207"/>
              <w:showingPlcHdr/>
            </w:sdtPr>
            <w:sdtEndPr/>
            <w:sdtContent>
              <w:p w:rsidR="00B90F16" w:rsidRPr="00AF6817" w:rsidRDefault="00B90F16" w:rsidP="00B90F16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AE4BE9" w:rsidTr="00FB4762">
        <w:trPr>
          <w:trHeight w:hRule="exact" w:val="61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B4762" w:rsidRDefault="00FB4762" w:rsidP="00AE4BE9">
            <w:pPr>
              <w:pStyle w:val="TableParagraph"/>
              <w:spacing w:before="4" w:line="10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4BE9" w:rsidRDefault="00FB4762" w:rsidP="00FB4762">
            <w:pPr>
              <w:pStyle w:val="TableParagraph"/>
              <w:spacing w:before="240" w:line="10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1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8E2AA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Students 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(</w:t>
            </w:r>
            <w:r w:rsidR="00904FA7"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interests, cultural heritage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  <w:p w:rsidR="00FB4762" w:rsidRDefault="00FB4762" w:rsidP="00FB4762">
            <w:pPr>
              <w:pStyle w:val="TableParagraph"/>
              <w:spacing w:before="240" w:line="10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FB4762" w:rsidRPr="00FB4762" w:rsidRDefault="00FB4762" w:rsidP="00FB4762">
            <w:pPr>
              <w:pStyle w:val="TableParagraph"/>
              <w:spacing w:before="240" w:line="100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AE4BE9" w:rsidRPr="00AF6817" w:rsidRDefault="00237489" w:rsidP="00AE4BE9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16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 w:rsidRPr="00E75F6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Minimal student understanding</w:t>
            </w:r>
          </w:p>
          <w:p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13364036"/>
              <w:showingPlcHdr/>
            </w:sdtPr>
            <w:sdtEndPr/>
            <w:sdtContent>
              <w:p w:rsidR="00AE4BE9" w:rsidRPr="00AF6817" w:rsidRDefault="00AE4BE9" w:rsidP="00AE4BE9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AE4BE9" w:rsidRPr="00AF6817" w:rsidRDefault="00237489" w:rsidP="00AE4BE9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5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E75F60">
              <w:rPr>
                <w:rFonts w:ascii="Arial" w:hAnsi="Arial" w:cs="Arial"/>
                <w:sz w:val="16"/>
                <w:szCs w:val="16"/>
              </w:rPr>
              <w:t xml:space="preserve"> Whole-class understanding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AE4BE9" w:rsidRPr="00AF6817" w:rsidRDefault="00237489" w:rsidP="00AE4BE9">
            <w:pPr>
              <w:shd w:val="clear" w:color="auto" w:fill="FFFFFF" w:themeFill="background1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9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Understanding of groups of students</w:t>
            </w:r>
            <w:r w:rsidR="00AE4BE9" w:rsidRPr="00AF6817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157222827"/>
              <w:showingPlcHdr/>
            </w:sdtPr>
            <w:sdtEndPr/>
            <w:sdtContent>
              <w:p w:rsidR="00AE4BE9" w:rsidRPr="00AF6817" w:rsidRDefault="00AE4BE9" w:rsidP="00AE4BE9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:rsidTr="00B3498C">
        <w:trPr>
          <w:trHeight w:hRule="exact" w:val="70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FB4762">
            <w:pPr>
              <w:pStyle w:val="TableParagraph"/>
              <w:spacing w:before="240" w:line="250" w:lineRule="auto"/>
              <w:ind w:left="292" w:right="4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Setting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Instructional Outcomes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(significant, appropriate)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237489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8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Low expectations, unclear goals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780492678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237489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5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Inconsistent expectations; general goals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55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 xml:space="preserve">Consistent expectations and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>goals</w:t>
            </w:r>
          </w:p>
          <w:p w:rsidR="00B90F16" w:rsidRPr="00AF6817" w:rsidRDefault="00B90F16" w:rsidP="00F445DD">
            <w:pPr>
              <w:rPr>
                <w:sz w:val="16"/>
                <w:szCs w:val="16"/>
              </w:rPr>
            </w:pPr>
          </w:p>
        </w:tc>
      </w:tr>
      <w:tr w:rsidR="00B90F16" w:rsidTr="00B3498C">
        <w:trPr>
          <w:trHeight w:hRule="exact" w:val="5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33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Resources </w:t>
            </w:r>
            <w:r w:rsidR="00F445DD" w:rsidRPr="00AF6817">
              <w:rPr>
                <w:rFonts w:ascii="Arial" w:eastAsia="Arial" w:hAnsi="Arial" w:cs="Arial"/>
                <w:sz w:val="16"/>
                <w:szCs w:val="16"/>
              </w:rPr>
              <w:t>(tech, library, i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nternet)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237489" w:rsidP="00340518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Weak use of resources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578181781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237489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4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Adequate use of resources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237489" w:rsidP="00AE4BE9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Us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>e of resources</w:t>
            </w:r>
            <w:r w:rsidR="00AE4BE9">
              <w:rPr>
                <w:rFonts w:ascii="Arial" w:hAnsi="Arial" w:cs="Arial"/>
                <w:sz w:val="16"/>
                <w:szCs w:val="16"/>
              </w:rPr>
              <w:t xml:space="preserve"> beyond classroom</w:t>
            </w:r>
          </w:p>
        </w:tc>
      </w:tr>
      <w:tr w:rsidR="00B90F16" w:rsidTr="00B3498C">
        <w:trPr>
          <w:trHeight w:hRule="exact" w:val="53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jc w:val="both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Coherent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(relevant, engaging, organized)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237489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Unengaging materials/activities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29783315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237489" w:rsidP="00340518">
            <w:pPr>
              <w:pStyle w:val="NoSpacing"/>
              <w:ind w:left="180" w:hanging="18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Interesting materials/activities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sdt>
            <w:sdtPr>
              <w:rPr>
                <w:sz w:val="16"/>
                <w:szCs w:val="16"/>
              </w:rPr>
              <w:id w:val="-1684430974"/>
            </w:sdtPr>
            <w:sdtEndPr/>
            <w:sdtContent>
              <w:p w:rsidR="00B90F16" w:rsidRPr="00AF6817" w:rsidRDefault="00237489" w:rsidP="00AE4BE9">
                <w:pPr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89596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0518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445DD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AE4BE9">
                  <w:rPr>
                    <w:rFonts w:ascii="Arial" w:hAnsi="Arial" w:cs="Arial"/>
                    <w:sz w:val="16"/>
                    <w:szCs w:val="16"/>
                  </w:rPr>
                  <w:t>E</w:t>
                </w:r>
                <w:r w:rsidR="00F445DD" w:rsidRPr="00AF6817">
                  <w:rPr>
                    <w:rFonts w:ascii="Arial" w:hAnsi="Arial" w:cs="Arial"/>
                    <w:sz w:val="16"/>
                    <w:szCs w:val="16"/>
                  </w:rPr>
                  <w:t>ngaging materials/activities</w:t>
                </w:r>
              </w:p>
            </w:sdtContent>
          </w:sdt>
        </w:tc>
      </w:tr>
      <w:tr w:rsidR="00B90F16" w:rsidTr="00A71B78">
        <w:trPr>
          <w:trHeight w:hRule="exact" w:val="73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664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Assessments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(fits goals, standards)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237489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95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Poor, inconsistent assessment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15083346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237489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0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2F9" w:rsidRPr="00AF6817">
              <w:rPr>
                <w:rFonts w:ascii="Arial" w:hAnsi="Arial" w:cs="Arial"/>
                <w:sz w:val="16"/>
                <w:szCs w:val="16"/>
              </w:rPr>
              <w:t>Rudimentary assessment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237489" w:rsidP="00A71B78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5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B78">
              <w:rPr>
                <w:rFonts w:ascii="Arial" w:hAnsi="Arial" w:cs="Arial"/>
                <w:sz w:val="16"/>
                <w:szCs w:val="16"/>
              </w:rPr>
              <w:t xml:space="preserve"> Responsive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assessment </w:t>
            </w:r>
            <w:r w:rsidR="00A71B78">
              <w:rPr>
                <w:rFonts w:ascii="Arial" w:hAnsi="Arial" w:cs="Arial"/>
                <w:sz w:val="16"/>
                <w:szCs w:val="16"/>
              </w:rPr>
              <w:t>for groups of students</w:t>
            </w:r>
          </w:p>
        </w:tc>
        <w:bookmarkStart w:id="0" w:name="_GoBack"/>
        <w:bookmarkEnd w:id="0"/>
      </w:tr>
    </w:tbl>
    <w:p w:rsidR="009C5393" w:rsidRPr="00340518" w:rsidRDefault="009C5393" w:rsidP="00E75F60">
      <w:pPr>
        <w:pStyle w:val="BodyText"/>
        <w:spacing w:line="334" w:lineRule="auto"/>
        <w:ind w:left="0"/>
        <w:rPr>
          <w:rFonts w:cs="Arial"/>
          <w:b/>
          <w:bCs/>
          <w:sz w:val="8"/>
          <w:szCs w:val="8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6390"/>
        <w:gridCol w:w="5220"/>
      </w:tblGrid>
      <w:tr w:rsidR="00340518" w:rsidTr="008E2AA7">
        <w:trPr>
          <w:trHeight w:val="125"/>
        </w:trPr>
        <w:tc>
          <w:tcPr>
            <w:tcW w:w="6390" w:type="dxa"/>
            <w:shd w:val="clear" w:color="auto" w:fill="E0C8C6"/>
          </w:tcPr>
          <w:p w:rsidR="00340518" w:rsidRPr="00374017" w:rsidRDefault="00340518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Danielson Lesson Plan</w:t>
            </w:r>
          </w:p>
        </w:tc>
        <w:tc>
          <w:tcPr>
            <w:tcW w:w="5220" w:type="dxa"/>
            <w:shd w:val="clear" w:color="auto" w:fill="E0C8C6"/>
          </w:tcPr>
          <w:p w:rsidR="00340518" w:rsidRPr="00374017" w:rsidRDefault="007D408C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Collaboration</w:t>
            </w:r>
          </w:p>
        </w:tc>
      </w:tr>
      <w:tr w:rsidR="007D408C" w:rsidTr="008E2AA7">
        <w:trPr>
          <w:trHeight w:val="2605"/>
        </w:trPr>
        <w:tc>
          <w:tcPr>
            <w:tcW w:w="6390" w:type="dxa"/>
            <w:vMerge w:val="restart"/>
          </w:tcPr>
          <w:p w:rsidR="007D408C" w:rsidRDefault="007D408C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220" w:type="dxa"/>
          </w:tcPr>
          <w:p w:rsidR="007D408C" w:rsidRPr="007D408C" w:rsidRDefault="007D408C" w:rsidP="00E75F60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Strength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 xml:space="preserve"> of lesson plan</w:t>
            </w:r>
            <w:r w:rsidRPr="007D408C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  <w:tr w:rsidR="007D408C" w:rsidTr="008E2AA7">
        <w:trPr>
          <w:trHeight w:val="2605"/>
        </w:trPr>
        <w:tc>
          <w:tcPr>
            <w:tcW w:w="6390" w:type="dxa"/>
            <w:vMerge/>
          </w:tcPr>
          <w:p w:rsidR="007D408C" w:rsidRDefault="007D408C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22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Area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continuing development:</w:t>
            </w:r>
          </w:p>
        </w:tc>
      </w:tr>
      <w:tr w:rsidR="007D408C" w:rsidTr="008E2AA7">
        <w:trPr>
          <w:trHeight w:val="2605"/>
        </w:trPr>
        <w:tc>
          <w:tcPr>
            <w:tcW w:w="6390" w:type="dxa"/>
            <w:vMerge/>
          </w:tcPr>
          <w:p w:rsidR="007D408C" w:rsidRDefault="007D408C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220" w:type="dxa"/>
          </w:tcPr>
          <w:p w:rsidR="007D408C" w:rsidRPr="007D408C" w:rsidRDefault="007D408C" w:rsidP="00E75F60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Measurable goal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next stage:</w:t>
            </w:r>
          </w:p>
        </w:tc>
      </w:tr>
    </w:tbl>
    <w:p w:rsidR="00340518" w:rsidRPr="00374017" w:rsidRDefault="00340518" w:rsidP="00E75F60">
      <w:pPr>
        <w:pStyle w:val="BodyText"/>
        <w:spacing w:line="334" w:lineRule="auto"/>
        <w:ind w:left="0"/>
        <w:rPr>
          <w:rFonts w:cs="Arial"/>
          <w:b/>
          <w:bCs/>
          <w:sz w:val="20"/>
          <w:szCs w:val="20"/>
        </w:rPr>
      </w:pP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:rsidTr="00B3498C">
        <w:trPr>
          <w:trHeight w:hRule="exact" w:val="40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340518">
            <w:pPr>
              <w:pStyle w:val="TableParagraph"/>
              <w:spacing w:before="240" w:line="100" w:lineRule="exact"/>
              <w:jc w:val="center"/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2: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THE CLASSROOM ENVIRONMENT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B4331" w:rsidP="000C5B7A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 xml:space="preserve">  </w:t>
            </w:r>
            <w:r w:rsidR="000C5B7A" w:rsidRPr="00340518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Proficient</w:t>
            </w:r>
          </w:p>
        </w:tc>
      </w:tr>
      <w:tr w:rsidR="00F445DD" w:rsidTr="00B3498C">
        <w:trPr>
          <w:trHeight w:hRule="exact" w:val="1018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431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Creating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 Environment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Respect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Rapport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 (student-teacher and student-student)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7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Teacher/student disrespect; student/student disrespect</w:t>
            </w:r>
          </w:p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67859099"/>
              <w:showingPlcHdr/>
            </w:sdtPr>
            <w:sdtEndPr/>
            <w:sdtContent>
              <w:p w:rsidR="00F445DD" w:rsidRPr="00AF6817" w:rsidRDefault="00F445DD" w:rsidP="00F445DD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Inconsistent teacher/student respect;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inconsistent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student/student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respect</w:t>
            </w:r>
          </w:p>
          <w:p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857027570"/>
              <w:showingPlcHdr/>
            </w:sdtPr>
            <w:sdtEndPr/>
            <w:sdtContent>
              <w:p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231AEE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Uniform teacher/student respect; uniform student/student respect</w:t>
            </w:r>
          </w:p>
          <w:p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136556048"/>
              <w:showingPlcHdr/>
            </w:sdtPr>
            <w:sdtEndPr/>
            <w:sdtContent>
              <w:p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F445DD" w:rsidTr="00B3498C">
        <w:trPr>
          <w:trHeight w:hRule="exact" w:val="14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Establishing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Culture for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(relevance, expectations, persistence)</w:t>
            </w: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F445DD" w:rsidRPr="00AF6817" w:rsidRDefault="00237489" w:rsidP="00374017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4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Negative environment; minimal learning goals; low-level communication expectations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66146143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231AEE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0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AEE" w:rsidRPr="0023782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Neutral environment; whole-class, shallow learning goals; casual communication expectations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160428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886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28" w:rsidRPr="0037401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Warm, caring environment; </w:t>
            </w:r>
            <w:r w:rsidR="00980B87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group-specific, high-level</w:t>
            </w:r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learning goals; </w:t>
            </w:r>
            <w:r w:rsidR="00980B87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precise</w:t>
            </w:r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communication</w:t>
            </w:r>
            <w:r w:rsidR="00160428" w:rsidRPr="00AF6817">
              <w:rPr>
                <w:rFonts w:ascii="Arial" w:hAnsi="Arial" w:cs="Arial"/>
                <w:sz w:val="16"/>
                <w:szCs w:val="16"/>
              </w:rPr>
              <w:t xml:space="preserve"> expectations</w:t>
            </w:r>
          </w:p>
          <w:sdt>
            <w:sdtPr>
              <w:rPr>
                <w:sz w:val="16"/>
                <w:szCs w:val="16"/>
              </w:rPr>
              <w:id w:val="-1654066299"/>
            </w:sdtPr>
            <w:sdtEndPr/>
            <w:sdtContent>
              <w:p w:rsidR="00F445DD" w:rsidRPr="00AF6817" w:rsidRDefault="00237489" w:rsidP="00374017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tc>
      </w:tr>
      <w:tr w:rsidR="00F445DD" w:rsidTr="00B3498C">
        <w:trPr>
          <w:trHeight w:hRule="exact" w:val="71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34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Classroom Procedures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(groups, routines, transitions, materials &amp; distribution, working with paraprofessionals)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1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not established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190883234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inconsistently implemented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consistently implemented</w:t>
            </w:r>
          </w:p>
          <w:p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:rsidTr="00B3498C">
        <w:trPr>
          <w:trHeight w:hRule="exact" w:val="5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Behavior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 clear, aware of student behavior, productive response to negative behavior/student needs)</w:t>
            </w: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237489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4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Little-to-no behavior management</w:t>
            </w:r>
          </w:p>
          <w:p w:rsidR="00F445DD" w:rsidRPr="00AF6817" w:rsidRDefault="00F445DD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913346380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0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Uneven behavior management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80B87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97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B87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B87" w:rsidRPr="00AF6817">
              <w:rPr>
                <w:rFonts w:ascii="Arial" w:hAnsi="Arial" w:cs="Arial"/>
                <w:sz w:val="16"/>
                <w:szCs w:val="16"/>
              </w:rPr>
              <w:t xml:space="preserve"> Consistent behavior management</w:t>
            </w:r>
          </w:p>
          <w:p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:rsidTr="00B3498C">
        <w:trPr>
          <w:trHeight w:hRule="exact" w:val="89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Organizing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Physical Space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use, safe &amp; accessible)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4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Poor or unsafe physical set-up; no technical resource use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582842011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237489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50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Safe physical set-up; limited technical resource use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sdt>
            <w:sdtPr>
              <w:rPr>
                <w:sz w:val="16"/>
                <w:szCs w:val="16"/>
              </w:rPr>
              <w:id w:val="-851337842"/>
            </w:sdtPr>
            <w:sdtEndPr/>
            <w:sdtContent>
              <w:p w:rsidR="00F445DD" w:rsidRPr="00AF6817" w:rsidRDefault="00237489" w:rsidP="00374017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12874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37401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Supportive physical set-up; appropriate technical resource use</w:t>
                </w:r>
              </w:p>
            </w:sdtContent>
          </w:sdt>
        </w:tc>
      </w:tr>
    </w:tbl>
    <w:p w:rsidR="00374017" w:rsidRPr="00374017" w:rsidRDefault="00374017">
      <w:pPr>
        <w:rPr>
          <w:sz w:val="2"/>
          <w:szCs w:val="2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6390"/>
        <w:gridCol w:w="5220"/>
      </w:tblGrid>
      <w:tr w:rsidR="00BF4002" w:rsidTr="00237489">
        <w:trPr>
          <w:trHeight w:val="125"/>
        </w:trPr>
        <w:tc>
          <w:tcPr>
            <w:tcW w:w="6390" w:type="dxa"/>
            <w:shd w:val="clear" w:color="auto" w:fill="F3C2B3"/>
          </w:tcPr>
          <w:p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5220" w:type="dxa"/>
            <w:shd w:val="clear" w:color="auto" w:fill="F3C2B3"/>
          </w:tcPr>
          <w:p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D408C" w:rsidTr="00237489">
        <w:trPr>
          <w:trHeight w:val="2975"/>
        </w:trPr>
        <w:tc>
          <w:tcPr>
            <w:tcW w:w="6390" w:type="dxa"/>
            <w:vMerge w:val="restart"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22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Strength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 xml:space="preserve"> of classroom environment</w:t>
            </w:r>
            <w:r w:rsidRPr="007D408C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  <w:tr w:rsidR="007D408C" w:rsidTr="00237489">
        <w:trPr>
          <w:trHeight w:val="2975"/>
        </w:trPr>
        <w:tc>
          <w:tcPr>
            <w:tcW w:w="6390" w:type="dxa"/>
            <w:vMerge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22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Area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continuing development:</w:t>
            </w:r>
          </w:p>
        </w:tc>
      </w:tr>
      <w:tr w:rsidR="007D408C" w:rsidTr="00237489">
        <w:trPr>
          <w:trHeight w:val="2975"/>
        </w:trPr>
        <w:tc>
          <w:tcPr>
            <w:tcW w:w="6390" w:type="dxa"/>
            <w:vMerge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22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Measurable goal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next stage:</w:t>
            </w:r>
          </w:p>
        </w:tc>
      </w:tr>
    </w:tbl>
    <w:p w:rsidR="00BA57F0" w:rsidRPr="00AF6817" w:rsidRDefault="00BA57F0" w:rsidP="00500AA8">
      <w:pPr>
        <w:ind w:left="11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:rsidRPr="00AF6817" w:rsidTr="00B3498C">
        <w:trPr>
          <w:trHeight w:hRule="exact" w:val="397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BF4002">
            <w:pPr>
              <w:pStyle w:val="TableParagraph"/>
              <w:spacing w:before="240" w:line="100" w:lineRule="exact"/>
              <w:jc w:val="center"/>
              <w:rPr>
                <w:b/>
              </w:rPr>
            </w:pPr>
            <w:r w:rsidRPr="00BF4002">
              <w:rPr>
                <w:rFonts w:eastAsia="Arial" w:cs="Arial"/>
                <w:b/>
                <w:bCs/>
              </w:rPr>
              <w:lastRenderedPageBreak/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3: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INSTRUCTION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 xml:space="preserve">  </w:t>
            </w:r>
            <w:r w:rsidR="00BA57F0" w:rsidRPr="00BF4002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Proficient</w:t>
            </w:r>
          </w:p>
        </w:tc>
      </w:tr>
      <w:tr w:rsidR="00934A2C" w:rsidRPr="00AF6817" w:rsidTr="00B3498C">
        <w:trPr>
          <w:trHeight w:hRule="exact" w:val="88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Communication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with 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(expectations, clear directions, concepts &amp; strategies, precise/appropriate written &amp; oral language)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7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Major content errors; student confusion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38180597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9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Minor content errors;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>student understanding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9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Solid content;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solid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understanding</w:t>
            </w:r>
            <w:sdt>
              <w:sdtPr>
                <w:rPr>
                  <w:sz w:val="16"/>
                  <w:szCs w:val="16"/>
                </w:rPr>
                <w:id w:val="-2049526934"/>
                <w:showingPlcHdr/>
              </w:sdtPr>
              <w:sdtEndPr/>
              <w:sdtContent>
                <w:r w:rsidR="00590942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34A2C" w:rsidRPr="00AF6817" w:rsidTr="00BF4002">
        <w:trPr>
          <w:trHeight w:hRule="exact" w:val="53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Questioning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Discussion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echniques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Qs &amp; prompts, high quality discussion, verbal &amp; nonverbal engagement)</w:t>
            </w: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237489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Low-level, rapid-fire questions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73518095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pBdr>
                    <w:between w:val="single" w:sz="4" w:space="1" w:color="auto"/>
                  </w:pBdr>
                  <w:shd w:val="clear" w:color="auto" w:fill="FFFFFF" w:themeFill="background1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9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Inconsistently engaging questions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54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Engaging questions</w:t>
            </w:r>
          </w:p>
          <w:p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:rsidTr="00B3498C">
        <w:trPr>
          <w:trHeight w:hRule="exact" w:val="125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Engaging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Students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(cognitively challenging, supports outcomes, effective grouping, interesting &amp; relevant materials/resources, effective pacing, includes reflection &amp; closure)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1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Poor pacing; little-no intellectual engagement; teacher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66354420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8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Uneven pacing; inconsistent intellectual engagement; teacher/student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3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Effective pacing; consistent intellectual engagement; student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:rsidTr="00BF4002">
        <w:trPr>
          <w:trHeight w:hRule="exact" w:val="53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373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Assessment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(criteria understood by students, monitors learning, actionable feedback, opportunities for students to self-assess)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4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No or untimely teacher feedback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23804459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8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 teacher feedback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sdt>
            <w:sdtPr>
              <w:rPr>
                <w:sz w:val="16"/>
                <w:szCs w:val="16"/>
              </w:rPr>
              <w:id w:val="-1349796680"/>
            </w:sdtPr>
            <w:sdtEndPr/>
            <w:sdtContent>
              <w:p w:rsidR="00934A2C" w:rsidRPr="00AF6817" w:rsidRDefault="00237489" w:rsidP="00BF4002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2376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BF4002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90942" w:rsidRPr="00AF6817">
                  <w:rPr>
                    <w:rFonts w:ascii="Arial" w:hAnsi="Arial" w:cs="Arial"/>
                    <w:sz w:val="16"/>
                    <w:szCs w:val="16"/>
                  </w:rPr>
                  <w:t>Consistent, timely teacher feedback</w:t>
                </w:r>
              </w:p>
            </w:sdtContent>
          </w:sdt>
        </w:tc>
      </w:tr>
      <w:tr w:rsidR="00934A2C" w:rsidRPr="00AF6817" w:rsidTr="00590942">
        <w:trPr>
          <w:trHeight w:hRule="exact" w:val="748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9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Flexibility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Responsiveness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(adjusts, based on student need and context, responds to impromptu learning opportunities)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3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Inflexible teaching; student blame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66479563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53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Teaching adjustment but few strategies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237489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4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Flexible teaching, multiple approaches</w:t>
            </w:r>
          </w:p>
          <w:sdt>
            <w:sdtPr>
              <w:rPr>
                <w:sz w:val="16"/>
                <w:szCs w:val="16"/>
              </w:rPr>
              <w:id w:val="-2063390156"/>
              <w:showingPlcHdr/>
            </w:sdtPr>
            <w:sdtEndPr/>
            <w:sdtContent>
              <w:p w:rsidR="00934A2C" w:rsidRPr="00AF6817" w:rsidRDefault="008720BE" w:rsidP="00BF4002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</w:tbl>
    <w:p w:rsidR="00590942" w:rsidRPr="00B3498C" w:rsidRDefault="00590942" w:rsidP="00500AA8">
      <w:pPr>
        <w:ind w:left="119"/>
        <w:jc w:val="center"/>
        <w:rPr>
          <w:rFonts w:ascii="Arial" w:hAnsi="Arial" w:cs="Arial"/>
          <w:sz w:val="2"/>
          <w:szCs w:val="2"/>
          <w:u w:val="single"/>
        </w:rPr>
      </w:pP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6300"/>
        <w:gridCol w:w="5130"/>
      </w:tblGrid>
      <w:tr w:rsidR="00237820" w:rsidTr="00237489">
        <w:trPr>
          <w:trHeight w:val="125"/>
        </w:trPr>
        <w:tc>
          <w:tcPr>
            <w:tcW w:w="6300" w:type="dxa"/>
            <w:shd w:val="clear" w:color="auto" w:fill="C0C5E6"/>
          </w:tcPr>
          <w:p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5130" w:type="dxa"/>
            <w:shd w:val="clear" w:color="auto" w:fill="C0C5E6"/>
          </w:tcPr>
          <w:p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D408C" w:rsidTr="00237489">
        <w:trPr>
          <w:trHeight w:val="3265"/>
        </w:trPr>
        <w:tc>
          <w:tcPr>
            <w:tcW w:w="6300" w:type="dxa"/>
            <w:vMerge w:val="restart"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13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Strength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 xml:space="preserve"> of instruction</w:t>
            </w:r>
            <w:r w:rsidRPr="007D408C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  <w:tr w:rsidR="007D408C" w:rsidTr="00237489">
        <w:trPr>
          <w:trHeight w:val="3265"/>
        </w:trPr>
        <w:tc>
          <w:tcPr>
            <w:tcW w:w="6300" w:type="dxa"/>
            <w:vMerge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13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Area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continuing development:</w:t>
            </w:r>
          </w:p>
        </w:tc>
      </w:tr>
      <w:tr w:rsidR="007D408C" w:rsidTr="00237489">
        <w:trPr>
          <w:trHeight w:val="3265"/>
        </w:trPr>
        <w:tc>
          <w:tcPr>
            <w:tcW w:w="6300" w:type="dxa"/>
            <w:vMerge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13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Measurable goal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next stage:</w:t>
            </w:r>
          </w:p>
        </w:tc>
      </w:tr>
    </w:tbl>
    <w:p w:rsidR="00BF4002" w:rsidRDefault="00BF4002" w:rsidP="00500AA8">
      <w:pPr>
        <w:ind w:left="11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:rsidTr="00B3498C">
        <w:trPr>
          <w:trHeight w:hRule="exact" w:val="381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AF6817" w:rsidP="00237820">
            <w:pPr>
              <w:pStyle w:val="TableParagraph"/>
              <w:spacing w:before="240" w:line="100" w:lineRule="exact"/>
              <w:jc w:val="center"/>
            </w:pPr>
            <w:r w:rsidRPr="00237820">
              <w:rPr>
                <w:rFonts w:eastAsia="Arial" w:cs="Arial"/>
                <w:b/>
                <w:bCs/>
              </w:rPr>
              <w:t>DOMAIN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4: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PROFESSIONAL RESPONSIBILITY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 </w:t>
            </w:r>
            <w:r w:rsidR="00BA57F0" w:rsidRPr="00237820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Proficient</w:t>
            </w:r>
          </w:p>
        </w:tc>
      </w:tr>
      <w:tr w:rsidR="008720BE" w:rsidTr="00237820">
        <w:trPr>
          <w:trHeight w:hRule="exact" w:val="694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1095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Reflecting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eaching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(journals weekly with field supervisor, gives ideas on improving lessons)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Little-to-no self-reflection; static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30344307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0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General self-reflection; generic</w:t>
            </w:r>
          </w:p>
          <w:p w:rsidR="008720BE" w:rsidRPr="00AF6817" w:rsidRDefault="00B3498C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720BE" w:rsidRPr="00AF6817">
              <w:rPr>
                <w:rFonts w:ascii="Arial" w:hAnsi="Arial" w:cs="Arial"/>
                <w:sz w:val="16"/>
                <w:szCs w:val="16"/>
              </w:rPr>
              <w:t>change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3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Accurate self-reflection; targeted change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8720BE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Maintaining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Accurate Records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(keeps accurate student records and/or grade book)</w:t>
            </w: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46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No record-keeping system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17546594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Basic record-keeping system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0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Efficient record-keeping system</w:t>
            </w:r>
            <w:sdt>
              <w:sdtPr>
                <w:rPr>
                  <w:sz w:val="16"/>
                  <w:szCs w:val="16"/>
                </w:rPr>
                <w:id w:val="302592035"/>
                <w:showingPlcHdr/>
              </w:sdtPr>
              <w:sdtEndPr/>
              <w:sdtContent>
                <w:r w:rsidR="008720BE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8720BE" w:rsidTr="00237820">
        <w:trPr>
          <w:trHeight w:hRule="exact" w:val="89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2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Growing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and Developing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Professionally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(participates in professional development, accepts supervision)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2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Poor relationships with colleagues; avoids input from others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376007990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5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Cordial with colleagues; reluctantly accepts feedback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sdt>
            <w:sdtPr>
              <w:rPr>
                <w:sz w:val="16"/>
                <w:szCs w:val="16"/>
              </w:rPr>
              <w:id w:val="786633694"/>
            </w:sdtPr>
            <w:sdtEndPr/>
            <w:sdtContent>
              <w:p w:rsidR="008720BE" w:rsidRPr="00AF6817" w:rsidRDefault="00237489" w:rsidP="00B3498C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60102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0BE" w:rsidRPr="00B3498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8720BE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60F7D" w:rsidRPr="00AF6817">
                  <w:rPr>
                    <w:rFonts w:ascii="Arial" w:hAnsi="Arial" w:cs="Arial"/>
                    <w:sz w:val="16"/>
                    <w:szCs w:val="16"/>
                  </w:rPr>
                  <w:t>Positive &amp; collaborative with colleagues; welcomes feedback</w:t>
                </w:r>
              </w:p>
            </w:sdtContent>
          </w:sdt>
        </w:tc>
      </w:tr>
      <w:tr w:rsidR="008720BE" w:rsidTr="00237820">
        <w:trPr>
          <w:trHeight w:hRule="exact" w:val="71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11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Showing Professionalism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(honest, ethical, well-intentioned)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20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Self-serving, dishonest, unethical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301967857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3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Unaware, honest, compliant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2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Other-focused, straightforward, ethical</w:t>
            </w:r>
          </w:p>
          <w:sdt>
            <w:sdtPr>
              <w:rPr>
                <w:sz w:val="16"/>
                <w:szCs w:val="16"/>
              </w:rPr>
              <w:id w:val="737909226"/>
              <w:showingPlcHdr/>
            </w:sdtPr>
            <w:sdtEndPr/>
            <w:sdtContent>
              <w:p w:rsidR="008720BE" w:rsidRPr="00AF6817" w:rsidRDefault="008720BE" w:rsidP="00B3498C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660F7D" w:rsidTr="00237820">
        <w:trPr>
          <w:trHeight w:hRule="exact" w:val="71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660F7D">
            <w:pPr>
              <w:pStyle w:val="TableParagraph"/>
              <w:spacing w:line="250" w:lineRule="auto"/>
              <w:ind w:left="292" w:right="443"/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*4c: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Communicating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43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Unaware of families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-1586214437"/>
              <w:showingPlcHdr/>
            </w:sdtPr>
            <w:sdtEndPr/>
            <w:sdtContent>
              <w:p w:rsidR="00660F7D" w:rsidRPr="00AF6817" w:rsidRDefault="00660F7D" w:rsidP="00B3498C">
                <w:pPr>
                  <w:pStyle w:val="NoSpacing"/>
                  <w:pBdr>
                    <w:between w:val="single" w:sz="4" w:space="1" w:color="auto"/>
                  </w:pBdr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237489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106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Inconsistent rapport 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350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Positive, consistent contact with families</w:t>
            </w:r>
          </w:p>
          <w:p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660F7D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660F7D">
            <w:pPr>
              <w:pStyle w:val="TableParagraph"/>
              <w:spacing w:line="250" w:lineRule="auto"/>
              <w:ind w:left="292" w:right="396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*4d: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Participating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a Professional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Community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5963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Low school involvement</w:t>
            </w:r>
          </w:p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1946111634"/>
              <w:showingPlcHdr/>
            </w:sdtPr>
            <w:sdtEndPr/>
            <w:sdtContent>
              <w:p w:rsidR="00660F7D" w:rsidRPr="00AF6817" w:rsidRDefault="00660F7D" w:rsidP="00B3498C">
                <w:pPr>
                  <w:pStyle w:val="NoSpacing"/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1056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School involvement when asked </w:t>
            </w:r>
          </w:p>
          <w:p w:rsidR="00660F7D" w:rsidRPr="00AF6817" w:rsidRDefault="00660F7D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237489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686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Self-initiated school involvement</w:t>
            </w:r>
          </w:p>
          <w:p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AF6817" w:rsidRDefault="0065790D" w:rsidP="00FA7340">
      <w:pPr>
        <w:ind w:hanging="54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60F7D">
        <w:rPr>
          <w:rFonts w:ascii="Arial" w:hAnsi="Arial" w:cs="Arial"/>
          <w:color w:val="808080" w:themeColor="background1" w:themeShade="80"/>
          <w:sz w:val="18"/>
          <w:szCs w:val="18"/>
        </w:rPr>
        <w:t>*not graded</w:t>
      </w: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6300"/>
        <w:gridCol w:w="5130"/>
      </w:tblGrid>
      <w:tr w:rsidR="00B3498C" w:rsidTr="00237489">
        <w:trPr>
          <w:trHeight w:val="125"/>
        </w:trPr>
        <w:tc>
          <w:tcPr>
            <w:tcW w:w="6300" w:type="dxa"/>
            <w:shd w:val="clear" w:color="auto" w:fill="EBDEBB"/>
          </w:tcPr>
          <w:p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Professional Conversations</w:t>
            </w:r>
          </w:p>
        </w:tc>
        <w:tc>
          <w:tcPr>
            <w:tcW w:w="5130" w:type="dxa"/>
            <w:shd w:val="clear" w:color="auto" w:fill="EBDEBB"/>
          </w:tcPr>
          <w:p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D408C" w:rsidTr="00237489">
        <w:trPr>
          <w:trHeight w:val="2690"/>
        </w:trPr>
        <w:tc>
          <w:tcPr>
            <w:tcW w:w="6300" w:type="dxa"/>
            <w:vMerge w:val="restart"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13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Strength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 xml:space="preserve"> of professionalism</w:t>
            </w:r>
            <w:r w:rsidRPr="007D408C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  <w:tr w:rsidR="007D408C" w:rsidTr="00237489">
        <w:trPr>
          <w:trHeight w:val="2690"/>
        </w:trPr>
        <w:tc>
          <w:tcPr>
            <w:tcW w:w="6300" w:type="dxa"/>
            <w:vMerge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13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Area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continuing development:</w:t>
            </w:r>
          </w:p>
        </w:tc>
      </w:tr>
      <w:tr w:rsidR="007D408C" w:rsidTr="00237489">
        <w:trPr>
          <w:trHeight w:val="2690"/>
        </w:trPr>
        <w:tc>
          <w:tcPr>
            <w:tcW w:w="6300" w:type="dxa"/>
            <w:vMerge/>
          </w:tcPr>
          <w:p w:rsid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130" w:type="dxa"/>
          </w:tcPr>
          <w:p w:rsidR="007D408C" w:rsidRPr="007D408C" w:rsidRDefault="007D408C" w:rsidP="007D408C">
            <w:pPr>
              <w:pStyle w:val="BodyText"/>
              <w:spacing w:line="334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7D408C">
              <w:rPr>
                <w:rFonts w:cs="Arial"/>
                <w:bCs/>
                <w:sz w:val="18"/>
                <w:szCs w:val="18"/>
              </w:rPr>
              <w:t>Measurable goal</w:t>
            </w:r>
            <w:r w:rsidR="00173CDD">
              <w:rPr>
                <w:rFonts w:cs="Arial"/>
                <w:bCs/>
                <w:sz w:val="18"/>
                <w:szCs w:val="18"/>
              </w:rPr>
              <w:t>s</w:t>
            </w:r>
            <w:r w:rsidRPr="007D408C">
              <w:rPr>
                <w:rFonts w:cs="Arial"/>
                <w:bCs/>
                <w:sz w:val="18"/>
                <w:szCs w:val="18"/>
              </w:rPr>
              <w:t xml:space="preserve"> for next stage:</w:t>
            </w:r>
          </w:p>
        </w:tc>
      </w:tr>
    </w:tbl>
    <w:p w:rsidR="00AF6817" w:rsidRDefault="00AF6817" w:rsidP="00FA7340">
      <w:pPr>
        <w:ind w:hanging="540"/>
        <w:rPr>
          <w:rFonts w:ascii="Arial" w:hAnsi="Arial" w:cs="Arial"/>
          <w:sz w:val="18"/>
          <w:szCs w:val="18"/>
        </w:rPr>
      </w:pPr>
    </w:p>
    <w:p w:rsidR="00B3498C" w:rsidRDefault="00B3498C" w:rsidP="00FA7340">
      <w:pPr>
        <w:ind w:hanging="540"/>
        <w:rPr>
          <w:rFonts w:ascii="Arial" w:hAnsi="Arial" w:cs="Arial"/>
          <w:sz w:val="18"/>
          <w:szCs w:val="18"/>
        </w:rPr>
      </w:pPr>
    </w:p>
    <w:p w:rsidR="00B312F6" w:rsidRDefault="00AF6817" w:rsidP="00B3498C">
      <w:pPr>
        <w:ind w:right="-666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Teacher Candidate _____________________________</w:t>
      </w:r>
      <w:r w:rsidR="00B3498C">
        <w:rPr>
          <w:rFonts w:ascii="Arial" w:hAnsi="Arial" w:cs="Arial"/>
          <w:sz w:val="18"/>
          <w:szCs w:val="18"/>
        </w:rPr>
        <w:t xml:space="preserve">_________                 </w:t>
      </w:r>
      <w:r>
        <w:rPr>
          <w:rFonts w:ascii="Arial" w:hAnsi="Arial" w:cs="Arial"/>
          <w:sz w:val="18"/>
          <w:szCs w:val="18"/>
        </w:rPr>
        <w:t>Field Supervisor _____________________________</w:t>
      </w:r>
      <w:r w:rsidR="00B3498C">
        <w:rPr>
          <w:rFonts w:ascii="Arial" w:hAnsi="Arial" w:cs="Arial"/>
          <w:sz w:val="18"/>
          <w:szCs w:val="18"/>
        </w:rPr>
        <w:t>________</w:t>
      </w:r>
    </w:p>
    <w:p w:rsidR="00B312F6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p w:rsidR="00B312F6" w:rsidRPr="00660F7D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sectPr w:rsidR="00B312F6" w:rsidRPr="00660F7D" w:rsidSect="00685D60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D56"/>
    <w:multiLevelType w:val="hybridMultilevel"/>
    <w:tmpl w:val="DC6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70D"/>
    <w:multiLevelType w:val="hybridMultilevel"/>
    <w:tmpl w:val="0DD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6CE"/>
    <w:multiLevelType w:val="hybridMultilevel"/>
    <w:tmpl w:val="0D2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F7F"/>
    <w:multiLevelType w:val="hybridMultilevel"/>
    <w:tmpl w:val="97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0"/>
    <w:rsid w:val="000B4331"/>
    <w:rsid w:val="000C5B7A"/>
    <w:rsid w:val="001560B9"/>
    <w:rsid w:val="00160428"/>
    <w:rsid w:val="00173CDD"/>
    <w:rsid w:val="00231AEE"/>
    <w:rsid w:val="00237489"/>
    <w:rsid w:val="00237820"/>
    <w:rsid w:val="002972DD"/>
    <w:rsid w:val="00340518"/>
    <w:rsid w:val="00374017"/>
    <w:rsid w:val="003967EE"/>
    <w:rsid w:val="003B4191"/>
    <w:rsid w:val="00432F78"/>
    <w:rsid w:val="004776C3"/>
    <w:rsid w:val="00484831"/>
    <w:rsid w:val="00500AA8"/>
    <w:rsid w:val="00590942"/>
    <w:rsid w:val="0065790D"/>
    <w:rsid w:val="00660F7D"/>
    <w:rsid w:val="00685D60"/>
    <w:rsid w:val="007D408C"/>
    <w:rsid w:val="007F240A"/>
    <w:rsid w:val="00864A19"/>
    <w:rsid w:val="008720BE"/>
    <w:rsid w:val="00882F46"/>
    <w:rsid w:val="008A5536"/>
    <w:rsid w:val="008E2AA7"/>
    <w:rsid w:val="00904FA7"/>
    <w:rsid w:val="00934A2C"/>
    <w:rsid w:val="009567B3"/>
    <w:rsid w:val="00980B87"/>
    <w:rsid w:val="009B72F9"/>
    <w:rsid w:val="009C5393"/>
    <w:rsid w:val="00A71B78"/>
    <w:rsid w:val="00AE4BE9"/>
    <w:rsid w:val="00AF6817"/>
    <w:rsid w:val="00B312F6"/>
    <w:rsid w:val="00B3498C"/>
    <w:rsid w:val="00B90F16"/>
    <w:rsid w:val="00BA57F0"/>
    <w:rsid w:val="00BE0DC0"/>
    <w:rsid w:val="00BF4002"/>
    <w:rsid w:val="00C01E44"/>
    <w:rsid w:val="00C3767C"/>
    <w:rsid w:val="00CE47A5"/>
    <w:rsid w:val="00E75F60"/>
    <w:rsid w:val="00F42106"/>
    <w:rsid w:val="00F445DD"/>
    <w:rsid w:val="00FA7340"/>
    <w:rsid w:val="00FB4762"/>
    <w:rsid w:val="00FD4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F2676E-45C4-4C47-9B8E-2302DD2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BA57F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57F0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7F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57F0"/>
    <w:rPr>
      <w:color w:val="808080"/>
    </w:rPr>
  </w:style>
  <w:style w:type="paragraph" w:styleId="ListParagraph">
    <w:name w:val="List Paragraph"/>
    <w:basedOn w:val="Normal"/>
    <w:uiPriority w:val="34"/>
    <w:qFormat/>
    <w:rsid w:val="001560B9"/>
    <w:pPr>
      <w:ind w:left="720"/>
      <w:contextualSpacing/>
    </w:pPr>
  </w:style>
  <w:style w:type="paragraph" w:styleId="NoSpacing">
    <w:name w:val="No Spacing"/>
    <w:uiPriority w:val="1"/>
    <w:qFormat/>
    <w:rsid w:val="00882F4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4A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ana.edu/fieldplacement/documents/PDFs/Tchr_Cand_Assmt_rubr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33D9-555D-4C8A-8FAC-E3556DEA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Oldendorf Walter</dc:creator>
  <cp:keywords/>
  <cp:lastModifiedBy>Mohr, Virginia</cp:lastModifiedBy>
  <cp:revision>9</cp:revision>
  <cp:lastPrinted>2016-03-08T00:48:00Z</cp:lastPrinted>
  <dcterms:created xsi:type="dcterms:W3CDTF">2018-04-04T16:48:00Z</dcterms:created>
  <dcterms:modified xsi:type="dcterms:W3CDTF">2018-06-25T16:41:00Z</dcterms:modified>
</cp:coreProperties>
</file>