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C36" w:rsidRDefault="00D77C36" w:rsidP="003B72B2">
      <w:pPr>
        <w:spacing w:after="0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TWS SCORING RUBRIC</w:t>
      </w:r>
    </w:p>
    <w:p w:rsidR="009343AE" w:rsidRDefault="009343AE" w:rsidP="00D77C36">
      <w:pPr>
        <w:jc w:val="center"/>
        <w:rPr>
          <w:rFonts w:ascii="Arial Black" w:hAnsi="Arial Black"/>
          <w:sz w:val="28"/>
          <w:szCs w:val="28"/>
        </w:rPr>
      </w:pPr>
      <w:r w:rsidRPr="009343AE">
        <w:rPr>
          <w:rFonts w:ascii="Arial Black" w:hAnsi="Arial Black"/>
          <w:sz w:val="28"/>
          <w:szCs w:val="28"/>
        </w:rPr>
        <w:t>Rubric Descriptors:</w:t>
      </w:r>
    </w:p>
    <w:p w:rsidR="009B1EE4" w:rsidRPr="00F539F6" w:rsidRDefault="009B1EE4" w:rsidP="00AD092E">
      <w:pPr>
        <w:ind w:left="-630"/>
        <w:rPr>
          <w:rFonts w:ascii="Arial Black" w:hAnsi="Arial Black"/>
          <w:sz w:val="24"/>
          <w:szCs w:val="24"/>
        </w:rPr>
      </w:pPr>
      <w:r w:rsidRPr="00F539F6">
        <w:rPr>
          <w:rFonts w:ascii="Arial Black" w:hAnsi="Arial Black"/>
          <w:sz w:val="24"/>
          <w:szCs w:val="24"/>
        </w:rPr>
        <w:t xml:space="preserve">Teacher Candidate Name: </w:t>
      </w:r>
      <w:r w:rsidRPr="00F539F6">
        <w:rPr>
          <w:rFonts w:ascii="Arial Black" w:hAnsi="Arial Black"/>
          <w:sz w:val="24"/>
          <w:szCs w:val="24"/>
        </w:rPr>
        <w:softHyphen/>
      </w:r>
      <w:r w:rsidRPr="00F539F6">
        <w:rPr>
          <w:rFonts w:ascii="Arial Black" w:hAnsi="Arial Black"/>
          <w:sz w:val="24"/>
          <w:szCs w:val="24"/>
        </w:rPr>
        <w:softHyphen/>
      </w:r>
      <w:r w:rsidRPr="00F539F6">
        <w:rPr>
          <w:rFonts w:ascii="Arial Black" w:hAnsi="Arial Black"/>
          <w:sz w:val="24"/>
          <w:szCs w:val="24"/>
        </w:rPr>
        <w:softHyphen/>
      </w:r>
      <w:r w:rsidRPr="00F539F6">
        <w:rPr>
          <w:rFonts w:ascii="Arial Black" w:hAnsi="Arial Black"/>
          <w:sz w:val="24"/>
          <w:szCs w:val="24"/>
        </w:rPr>
        <w:softHyphen/>
      </w:r>
      <w:r w:rsidRPr="00F539F6">
        <w:rPr>
          <w:rFonts w:ascii="Arial Black" w:hAnsi="Arial Black"/>
          <w:sz w:val="24"/>
          <w:szCs w:val="24"/>
        </w:rPr>
        <w:softHyphen/>
      </w:r>
      <w:r w:rsidRPr="00F539F6">
        <w:rPr>
          <w:rFonts w:ascii="Arial Black" w:hAnsi="Arial Black"/>
          <w:sz w:val="24"/>
          <w:szCs w:val="24"/>
        </w:rPr>
        <w:softHyphen/>
      </w:r>
      <w:r w:rsidRPr="00F539F6">
        <w:rPr>
          <w:rFonts w:ascii="Arial Black" w:hAnsi="Arial Black"/>
          <w:sz w:val="24"/>
          <w:szCs w:val="24"/>
        </w:rPr>
        <w:softHyphen/>
      </w:r>
      <w:r w:rsidRPr="00F539F6">
        <w:rPr>
          <w:rFonts w:ascii="Arial Black" w:hAnsi="Arial Black"/>
          <w:sz w:val="24"/>
          <w:szCs w:val="24"/>
        </w:rPr>
        <w:softHyphen/>
      </w:r>
      <w:r w:rsidRPr="00F539F6">
        <w:rPr>
          <w:rFonts w:ascii="Arial Black" w:hAnsi="Arial Black"/>
          <w:sz w:val="24"/>
          <w:szCs w:val="24"/>
        </w:rPr>
        <w:softHyphen/>
      </w:r>
      <w:r w:rsidRPr="00F539F6">
        <w:rPr>
          <w:rFonts w:ascii="Arial Black" w:hAnsi="Arial Black"/>
          <w:sz w:val="24"/>
          <w:szCs w:val="24"/>
        </w:rPr>
        <w:softHyphen/>
      </w:r>
      <w:r w:rsidRPr="00F539F6">
        <w:rPr>
          <w:rFonts w:ascii="Arial Black" w:hAnsi="Arial Black"/>
          <w:sz w:val="24"/>
          <w:szCs w:val="24"/>
        </w:rPr>
        <w:softHyphen/>
      </w:r>
      <w:r w:rsidRPr="00F539F6">
        <w:rPr>
          <w:rFonts w:ascii="Arial Black" w:hAnsi="Arial Black"/>
          <w:sz w:val="24"/>
          <w:szCs w:val="24"/>
        </w:rPr>
        <w:softHyphen/>
      </w:r>
      <w:r w:rsidRPr="00F539F6">
        <w:rPr>
          <w:rFonts w:ascii="Arial Black" w:hAnsi="Arial Black"/>
          <w:sz w:val="24"/>
          <w:szCs w:val="24"/>
        </w:rPr>
        <w:softHyphen/>
      </w:r>
      <w:r w:rsidRPr="00F539F6">
        <w:rPr>
          <w:rFonts w:ascii="Arial Black" w:hAnsi="Arial Black"/>
          <w:sz w:val="24"/>
          <w:szCs w:val="24"/>
        </w:rPr>
        <w:softHyphen/>
      </w:r>
      <w:r w:rsidRPr="00F539F6">
        <w:rPr>
          <w:rFonts w:ascii="Arial Black" w:hAnsi="Arial Black"/>
          <w:sz w:val="24"/>
          <w:szCs w:val="24"/>
        </w:rPr>
        <w:softHyphen/>
      </w:r>
      <w:r w:rsidRPr="00F539F6">
        <w:rPr>
          <w:rFonts w:ascii="Arial Black" w:hAnsi="Arial Black"/>
          <w:sz w:val="24"/>
          <w:szCs w:val="24"/>
        </w:rPr>
        <w:softHyphen/>
      </w:r>
      <w:r w:rsidRPr="00F539F6">
        <w:rPr>
          <w:rFonts w:ascii="Arial Black" w:hAnsi="Arial Black"/>
          <w:sz w:val="24"/>
          <w:szCs w:val="24"/>
        </w:rPr>
        <w:softHyphen/>
      </w:r>
      <w:r w:rsidRPr="00F539F6">
        <w:rPr>
          <w:rFonts w:ascii="Arial Black" w:hAnsi="Arial Black"/>
          <w:sz w:val="24"/>
          <w:szCs w:val="24"/>
        </w:rPr>
        <w:softHyphen/>
      </w:r>
      <w:r w:rsidRPr="00F539F6">
        <w:rPr>
          <w:rFonts w:ascii="Arial Black" w:hAnsi="Arial Black"/>
          <w:sz w:val="24"/>
          <w:szCs w:val="24"/>
        </w:rPr>
        <w:softHyphen/>
        <w:t>______</w:t>
      </w:r>
      <w:r w:rsidR="00C10E32">
        <w:rPr>
          <w:rFonts w:ascii="Arial Black" w:hAnsi="Arial Black"/>
          <w:sz w:val="24"/>
          <w:szCs w:val="24"/>
        </w:rPr>
        <w:t>_______</w:t>
      </w:r>
      <w:r w:rsidRPr="00F539F6">
        <w:rPr>
          <w:rFonts w:ascii="Arial Black" w:hAnsi="Arial Black"/>
          <w:sz w:val="24"/>
          <w:szCs w:val="24"/>
        </w:rPr>
        <w:t>___________________________________</w:t>
      </w:r>
    </w:p>
    <w:p w:rsidR="00D77C36" w:rsidRPr="00F539F6" w:rsidRDefault="003F3265" w:rsidP="00AD092E">
      <w:pPr>
        <w:ind w:left="-720"/>
        <w:rPr>
          <w:rFonts w:ascii="Arial Black" w:hAnsi="Arial Black"/>
          <w:i/>
          <w:sz w:val="18"/>
          <w:szCs w:val="18"/>
        </w:rPr>
      </w:pPr>
      <w:r w:rsidRPr="00F539F6">
        <w:rPr>
          <w:rFonts w:ascii="Arial Black" w:hAnsi="Arial Black"/>
          <w:i/>
          <w:sz w:val="18"/>
          <w:szCs w:val="18"/>
        </w:rPr>
        <w:t xml:space="preserve">Using the rubric, </w:t>
      </w:r>
      <w:r w:rsidRPr="00F539F6">
        <w:rPr>
          <w:rFonts w:ascii="Arial Black" w:hAnsi="Arial Black"/>
          <w:i/>
          <w:sz w:val="18"/>
          <w:szCs w:val="18"/>
          <w:highlight w:val="yellow"/>
        </w:rPr>
        <w:t>highlight</w:t>
      </w:r>
      <w:r w:rsidRPr="00F539F6">
        <w:rPr>
          <w:rFonts w:ascii="Arial Black" w:hAnsi="Arial Black"/>
          <w:i/>
          <w:sz w:val="18"/>
          <w:szCs w:val="18"/>
        </w:rPr>
        <w:t xml:space="preserve"> any areas that still need work, provide a score for each portion, and then put specific comments about highlighted areas in the “Comments” box.</w:t>
      </w:r>
    </w:p>
    <w:tbl>
      <w:tblPr>
        <w:tblStyle w:val="TableGrid"/>
        <w:tblW w:w="14851" w:type="dxa"/>
        <w:tblInd w:w="-905" w:type="dxa"/>
        <w:tblLayout w:type="fixed"/>
        <w:tblLook w:val="04A0" w:firstRow="1" w:lastRow="0" w:firstColumn="1" w:lastColumn="0" w:noHBand="0" w:noVBand="1"/>
      </w:tblPr>
      <w:tblGrid>
        <w:gridCol w:w="1441"/>
        <w:gridCol w:w="2519"/>
        <w:gridCol w:w="3454"/>
        <w:gridCol w:w="3300"/>
        <w:gridCol w:w="328"/>
        <w:gridCol w:w="661"/>
        <w:gridCol w:w="1081"/>
        <w:gridCol w:w="1081"/>
        <w:gridCol w:w="986"/>
      </w:tblGrid>
      <w:tr w:rsidR="009343AE" w:rsidRPr="009A12C9" w:rsidTr="00AF31F3">
        <w:trPr>
          <w:trHeight w:val="2042"/>
        </w:trPr>
        <w:tc>
          <w:tcPr>
            <w:tcW w:w="3960" w:type="dxa"/>
            <w:gridSpan w:val="2"/>
            <w:shd w:val="clear" w:color="auto" w:fill="CD818C"/>
          </w:tcPr>
          <w:p w:rsidR="009343AE" w:rsidRPr="00AC6F41" w:rsidRDefault="009343AE" w:rsidP="00934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F4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D77C36" w:rsidRPr="00AC6F41" w:rsidRDefault="009343AE" w:rsidP="006A11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F41">
              <w:rPr>
                <w:rFonts w:ascii="Times New Roman" w:hAnsi="Times New Roman" w:cs="Times New Roman"/>
                <w:b/>
                <w:sz w:val="24"/>
                <w:szCs w:val="24"/>
              </w:rPr>
              <w:t>Significant requirement(s) is/are missing or deficie</w:t>
            </w:r>
            <w:r w:rsidR="00D77C36" w:rsidRPr="00AC6F41">
              <w:rPr>
                <w:rFonts w:ascii="Times New Roman" w:hAnsi="Times New Roman" w:cs="Times New Roman"/>
                <w:b/>
                <w:sz w:val="24"/>
                <w:szCs w:val="24"/>
              </w:rPr>
              <w:t>nt; artifact is</w:t>
            </w:r>
            <w:r w:rsidR="00AF31F3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  <w:r w:rsidR="00D77C36" w:rsidRPr="00AC6F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77C36" w:rsidRPr="00AC6F41" w:rsidRDefault="00AF31F3" w:rsidP="00D77C36">
            <w:pPr>
              <w:pStyle w:val="ListParagraph"/>
              <w:numPr>
                <w:ilvl w:val="0"/>
                <w:numId w:val="18"/>
              </w:numPr>
              <w:ind w:left="432" w:hanging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of </w:t>
            </w:r>
            <w:r w:rsidR="009343AE" w:rsidRPr="00AC6F41">
              <w:rPr>
                <w:rFonts w:ascii="Times New Roman" w:hAnsi="Times New Roman" w:cs="Times New Roman"/>
                <w:b/>
                <w:sz w:val="24"/>
                <w:szCs w:val="24"/>
              </w:rPr>
              <w:t>poor quality</w:t>
            </w:r>
          </w:p>
          <w:p w:rsidR="006F1819" w:rsidRPr="00AC6F41" w:rsidRDefault="009343AE" w:rsidP="006F1819">
            <w:pPr>
              <w:pStyle w:val="ListParagraph"/>
              <w:numPr>
                <w:ilvl w:val="0"/>
                <w:numId w:val="18"/>
              </w:numPr>
              <w:ind w:left="7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F41">
              <w:rPr>
                <w:rFonts w:ascii="Times New Roman" w:hAnsi="Times New Roman" w:cs="Times New Roman"/>
                <w:b/>
                <w:sz w:val="24"/>
                <w:szCs w:val="24"/>
              </w:rPr>
              <w:t>confusing</w:t>
            </w:r>
          </w:p>
          <w:p w:rsidR="009343AE" w:rsidRPr="00AC6F41" w:rsidRDefault="006F1819" w:rsidP="006F1819">
            <w:pPr>
              <w:pStyle w:val="ListParagraph"/>
              <w:numPr>
                <w:ilvl w:val="0"/>
                <w:numId w:val="18"/>
              </w:numPr>
              <w:ind w:left="702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AC6F41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D77C36" w:rsidRPr="00AC6F41">
              <w:rPr>
                <w:rFonts w:ascii="Times New Roman" w:hAnsi="Times New Roman" w:cs="Times New Roman"/>
                <w:b/>
                <w:sz w:val="24"/>
                <w:szCs w:val="24"/>
              </w:rPr>
              <w:t>ontains errors</w:t>
            </w:r>
          </w:p>
        </w:tc>
        <w:tc>
          <w:tcPr>
            <w:tcW w:w="3454" w:type="dxa"/>
            <w:shd w:val="clear" w:color="auto" w:fill="D4E193"/>
          </w:tcPr>
          <w:p w:rsidR="009343AE" w:rsidRPr="00AC6F41" w:rsidRDefault="009343AE" w:rsidP="00934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F4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D77C36" w:rsidRPr="00AC6F41" w:rsidRDefault="009343AE" w:rsidP="006A11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F41">
              <w:rPr>
                <w:rFonts w:ascii="Times New Roman" w:hAnsi="Times New Roman" w:cs="Times New Roman"/>
                <w:b/>
                <w:sz w:val="24"/>
                <w:szCs w:val="24"/>
              </w:rPr>
              <w:t>No significant requirement is missing; artifact is</w:t>
            </w:r>
            <w:r w:rsidR="00AF31F3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  <w:r w:rsidR="00D77C36" w:rsidRPr="00AC6F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D77C36" w:rsidRPr="00AC6F41" w:rsidRDefault="00D77C36" w:rsidP="00D77C36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F41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="009343AE" w:rsidRPr="00AC6F41">
              <w:rPr>
                <w:rFonts w:ascii="Times New Roman" w:hAnsi="Times New Roman" w:cs="Times New Roman"/>
                <w:b/>
                <w:sz w:val="24"/>
                <w:szCs w:val="24"/>
              </w:rPr>
              <w:t>udimentary</w:t>
            </w:r>
          </w:p>
          <w:p w:rsidR="00D77C36" w:rsidRPr="00AC6F41" w:rsidRDefault="00D77C36" w:rsidP="00D77C36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F41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="009343AE" w:rsidRPr="00AC6F41">
              <w:rPr>
                <w:rFonts w:ascii="Times New Roman" w:hAnsi="Times New Roman" w:cs="Times New Roman"/>
                <w:b/>
                <w:sz w:val="24"/>
                <w:szCs w:val="24"/>
              </w:rPr>
              <w:t>imited</w:t>
            </w:r>
          </w:p>
          <w:p w:rsidR="009343AE" w:rsidRPr="00AC6F41" w:rsidRDefault="00D77C36" w:rsidP="00D77C36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6F41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="009343AE" w:rsidRPr="00AC6F41">
              <w:rPr>
                <w:rFonts w:ascii="Times New Roman" w:hAnsi="Times New Roman" w:cs="Times New Roman"/>
                <w:b/>
                <w:sz w:val="24"/>
                <w:szCs w:val="24"/>
              </w:rPr>
              <w:t>neven</w:t>
            </w:r>
            <w:r w:rsidRPr="00AC6F41">
              <w:rPr>
                <w:rFonts w:ascii="Times New Roman" w:hAnsi="Times New Roman" w:cs="Times New Roman"/>
                <w:b/>
                <w:sz w:val="24"/>
                <w:szCs w:val="24"/>
              </w:rPr>
              <w:t>/inconsistent</w:t>
            </w:r>
          </w:p>
        </w:tc>
        <w:tc>
          <w:tcPr>
            <w:tcW w:w="3628" w:type="dxa"/>
            <w:gridSpan w:val="2"/>
            <w:shd w:val="clear" w:color="auto" w:fill="7CAABE"/>
          </w:tcPr>
          <w:p w:rsidR="009343AE" w:rsidRPr="00AC6F41" w:rsidRDefault="009343AE" w:rsidP="00934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F4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6A1194" w:rsidRPr="00AC6F41" w:rsidRDefault="009343AE" w:rsidP="006A11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F41">
              <w:rPr>
                <w:rFonts w:ascii="Times New Roman" w:hAnsi="Times New Roman" w:cs="Times New Roman"/>
                <w:b/>
                <w:sz w:val="24"/>
                <w:szCs w:val="24"/>
              </w:rPr>
              <w:t>All req</w:t>
            </w:r>
            <w:r w:rsidR="006A1194" w:rsidRPr="00AC6F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uirements are included and </w:t>
            </w:r>
            <w:r w:rsidRPr="00AC6F41">
              <w:rPr>
                <w:rFonts w:ascii="Times New Roman" w:hAnsi="Times New Roman" w:cs="Times New Roman"/>
                <w:b/>
                <w:sz w:val="24"/>
                <w:szCs w:val="24"/>
              </w:rPr>
              <w:t>appropriate; artifact is</w:t>
            </w:r>
            <w:r w:rsidR="00281A5A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  <w:r w:rsidRPr="00AC6F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A1194" w:rsidRPr="00AC6F41" w:rsidRDefault="006A1194" w:rsidP="006A1194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F41">
              <w:rPr>
                <w:rFonts w:ascii="Times New Roman" w:hAnsi="Times New Roman" w:cs="Times New Roman"/>
                <w:b/>
                <w:sz w:val="24"/>
                <w:szCs w:val="24"/>
              </w:rPr>
              <w:t>clear</w:t>
            </w:r>
          </w:p>
          <w:p w:rsidR="006A1194" w:rsidRPr="00AC6F41" w:rsidRDefault="006A1194" w:rsidP="006A1194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F41">
              <w:rPr>
                <w:rFonts w:ascii="Times New Roman" w:hAnsi="Times New Roman" w:cs="Times New Roman"/>
                <w:b/>
                <w:sz w:val="24"/>
                <w:szCs w:val="24"/>
              </w:rPr>
              <w:t>solid</w:t>
            </w:r>
            <w:r w:rsidR="009343AE" w:rsidRPr="00AC6F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343AE" w:rsidRPr="00AC6F41" w:rsidRDefault="009343AE" w:rsidP="006A1194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6F41">
              <w:rPr>
                <w:rFonts w:ascii="Times New Roman" w:hAnsi="Times New Roman" w:cs="Times New Roman"/>
                <w:b/>
                <w:sz w:val="24"/>
                <w:szCs w:val="24"/>
              </w:rPr>
              <w:t>suitable</w:t>
            </w:r>
          </w:p>
        </w:tc>
        <w:tc>
          <w:tcPr>
            <w:tcW w:w="3808" w:type="dxa"/>
            <w:gridSpan w:val="4"/>
            <w:shd w:val="clear" w:color="auto" w:fill="90D0B3"/>
          </w:tcPr>
          <w:p w:rsidR="009343AE" w:rsidRPr="00AC6F41" w:rsidRDefault="009343AE" w:rsidP="00934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F4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6A1194" w:rsidRPr="00AC6F41" w:rsidRDefault="009343AE" w:rsidP="006A11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F41">
              <w:rPr>
                <w:rFonts w:ascii="Times New Roman" w:hAnsi="Times New Roman" w:cs="Times New Roman"/>
                <w:b/>
                <w:sz w:val="24"/>
                <w:szCs w:val="24"/>
              </w:rPr>
              <w:t>All requirements are complete and thoughtful; artifact is</w:t>
            </w:r>
            <w:r w:rsidR="00281A5A">
              <w:rPr>
                <w:rFonts w:ascii="Times New Roman" w:hAnsi="Times New Roman" w:cs="Times New Roman"/>
                <w:b/>
                <w:sz w:val="24"/>
                <w:szCs w:val="24"/>
              </w:rPr>
              <w:t>..</w:t>
            </w:r>
            <w:r w:rsidR="006A1194" w:rsidRPr="00AC6F4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A1194" w:rsidRPr="00AC6F41" w:rsidRDefault="006A1194" w:rsidP="006A1194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F41">
              <w:rPr>
                <w:rFonts w:ascii="Times New Roman" w:hAnsi="Times New Roman" w:cs="Times New Roman"/>
                <w:b/>
                <w:sz w:val="24"/>
                <w:szCs w:val="24"/>
              </w:rPr>
              <w:t>rigorous</w:t>
            </w:r>
          </w:p>
          <w:p w:rsidR="006A1194" w:rsidRPr="00AC6F41" w:rsidRDefault="006A1194" w:rsidP="006A1194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F41">
              <w:rPr>
                <w:rFonts w:ascii="Times New Roman" w:hAnsi="Times New Roman" w:cs="Times New Roman"/>
                <w:b/>
                <w:sz w:val="24"/>
                <w:szCs w:val="24"/>
              </w:rPr>
              <w:t>reflective</w:t>
            </w:r>
          </w:p>
          <w:p w:rsidR="009343AE" w:rsidRPr="00AC6F41" w:rsidRDefault="00AF31F3" w:rsidP="006A1194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evidence-based</w:t>
            </w:r>
          </w:p>
        </w:tc>
      </w:tr>
      <w:tr w:rsidR="003B72B2" w:rsidRPr="009A12C9" w:rsidTr="00AF31F3">
        <w:trPr>
          <w:trHeight w:val="818"/>
        </w:trPr>
        <w:tc>
          <w:tcPr>
            <w:tcW w:w="10714" w:type="dxa"/>
            <w:gridSpan w:val="4"/>
            <w:shd w:val="clear" w:color="auto" w:fill="D9CBA9"/>
          </w:tcPr>
          <w:p w:rsidR="00F539F6" w:rsidRPr="009343AE" w:rsidRDefault="00F539F6" w:rsidP="00F539F6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F539F6" w:rsidRPr="009F6E95" w:rsidRDefault="00F539F6" w:rsidP="00F53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TWS Criteria</w:t>
            </w:r>
          </w:p>
        </w:tc>
        <w:tc>
          <w:tcPr>
            <w:tcW w:w="989" w:type="dxa"/>
            <w:gridSpan w:val="2"/>
            <w:shd w:val="clear" w:color="auto" w:fill="CD818C"/>
          </w:tcPr>
          <w:p w:rsidR="00F539F6" w:rsidRPr="009343AE" w:rsidRDefault="00F539F6" w:rsidP="00F539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39F6" w:rsidRPr="009343AE" w:rsidRDefault="00F539F6" w:rsidP="00F539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CE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CD818C"/>
              </w:rPr>
              <w:t>1</w:t>
            </w:r>
          </w:p>
        </w:tc>
        <w:tc>
          <w:tcPr>
            <w:tcW w:w="1081" w:type="dxa"/>
            <w:shd w:val="clear" w:color="auto" w:fill="D4E193"/>
          </w:tcPr>
          <w:p w:rsidR="00F539F6" w:rsidRPr="009343AE" w:rsidRDefault="00F539F6" w:rsidP="00F539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39F6" w:rsidRPr="009343AE" w:rsidRDefault="00F539F6" w:rsidP="00F539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3A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81" w:type="dxa"/>
            <w:shd w:val="clear" w:color="auto" w:fill="7CAABE"/>
          </w:tcPr>
          <w:p w:rsidR="00F539F6" w:rsidRPr="009343AE" w:rsidRDefault="00F539F6" w:rsidP="00F539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39F6" w:rsidRPr="009343AE" w:rsidRDefault="00F539F6" w:rsidP="00F539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3A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86" w:type="dxa"/>
            <w:shd w:val="clear" w:color="auto" w:fill="90D0B3"/>
          </w:tcPr>
          <w:p w:rsidR="00F539F6" w:rsidRPr="009343AE" w:rsidRDefault="00F539F6" w:rsidP="00F539F6">
            <w:pPr>
              <w:shd w:val="clear" w:color="auto" w:fill="90D0B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39F6" w:rsidRPr="009343AE" w:rsidRDefault="00F539F6" w:rsidP="00F539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CE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90D0B3"/>
              </w:rPr>
              <w:t>4</w:t>
            </w:r>
          </w:p>
        </w:tc>
      </w:tr>
      <w:tr w:rsidR="00AF31F3" w:rsidRPr="009A12C9" w:rsidTr="00AF31F3">
        <w:trPr>
          <w:trHeight w:val="998"/>
        </w:trPr>
        <w:tc>
          <w:tcPr>
            <w:tcW w:w="1441" w:type="dxa"/>
            <w:vMerge w:val="restart"/>
          </w:tcPr>
          <w:p w:rsidR="00AF31F3" w:rsidRPr="009A12C9" w:rsidRDefault="00AF31F3" w:rsidP="00F53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Throughout the TWS</w:t>
            </w:r>
            <w:r w:rsidRPr="009A12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73" w:type="dxa"/>
            <w:gridSpan w:val="3"/>
          </w:tcPr>
          <w:p w:rsidR="00AF31F3" w:rsidRPr="008D5D52" w:rsidRDefault="00AF31F3" w:rsidP="00F539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D52">
              <w:rPr>
                <w:rFonts w:ascii="Times New Roman" w:hAnsi="Times New Roman" w:cs="Times New Roman"/>
                <w:b/>
                <w:sz w:val="20"/>
                <w:szCs w:val="20"/>
              </w:rPr>
              <w:t>TC…</w:t>
            </w:r>
          </w:p>
          <w:p w:rsidR="00AF31F3" w:rsidRPr="003B72B2" w:rsidRDefault="00AF31F3" w:rsidP="00F539F6">
            <w:pPr>
              <w:pStyle w:val="ListParagraph"/>
              <w:ind w:left="162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AF31F3" w:rsidRDefault="00AF31F3" w:rsidP="00F539F6">
            <w:pPr>
              <w:pStyle w:val="ListParagraph"/>
              <w:numPr>
                <w:ilvl w:val="0"/>
                <w:numId w:val="9"/>
              </w:numPr>
              <w:ind w:left="342"/>
              <w:rPr>
                <w:rFonts w:ascii="Times New Roman" w:hAnsi="Times New Roman" w:cs="Times New Roman"/>
                <w:sz w:val="20"/>
                <w:szCs w:val="20"/>
              </w:rPr>
            </w:pPr>
            <w:r w:rsidRPr="008D5D52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uses in-text citations for interviews &amp; other resources with last name of </w:t>
            </w:r>
            <w:r w:rsidRPr="00AF31F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author/interviewee and date</w:t>
            </w:r>
          </w:p>
          <w:p w:rsidR="00AF31F3" w:rsidRDefault="00AF31F3" w:rsidP="00F539F6">
            <w:pPr>
              <w:pStyle w:val="ListParagraph"/>
              <w:numPr>
                <w:ilvl w:val="0"/>
                <w:numId w:val="9"/>
              </w:numPr>
              <w:ind w:left="3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…uses appropriate font size, spacing, and keeps all column materials concise (suggested 8-10 lines/entry)</w:t>
            </w:r>
          </w:p>
          <w:p w:rsidR="00AF31F3" w:rsidRPr="003B72B2" w:rsidRDefault="00AF31F3" w:rsidP="000A3E62">
            <w:pPr>
              <w:pStyle w:val="ListParagraph"/>
              <w:ind w:left="342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89" w:type="dxa"/>
            <w:gridSpan w:val="2"/>
          </w:tcPr>
          <w:p w:rsidR="00AF31F3" w:rsidRDefault="00AF31F3" w:rsidP="00F539F6">
            <w:pPr>
              <w:ind w:right="-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1F3" w:rsidRPr="009343AE" w:rsidRDefault="00F0125C" w:rsidP="00F539F6">
            <w:pPr>
              <w:ind w:right="-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228892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1F3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081" w:type="dxa"/>
          </w:tcPr>
          <w:p w:rsidR="00AF31F3" w:rsidRDefault="00AF31F3" w:rsidP="00F53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1F3" w:rsidRPr="009343AE" w:rsidRDefault="00F0125C" w:rsidP="00F53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764765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1F3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081" w:type="dxa"/>
          </w:tcPr>
          <w:p w:rsidR="00AF31F3" w:rsidRDefault="00AF31F3" w:rsidP="00F53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1F3" w:rsidRPr="009343AE" w:rsidRDefault="00F0125C" w:rsidP="00F53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970508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1F3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86" w:type="dxa"/>
          </w:tcPr>
          <w:p w:rsidR="00AF31F3" w:rsidRDefault="00AF31F3" w:rsidP="00F53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1F3" w:rsidRPr="009343AE" w:rsidRDefault="00F0125C" w:rsidP="00F53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1260172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1F3" w:rsidRPr="009343AE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AF31F3" w:rsidRPr="009A12C9" w:rsidTr="00AF31F3">
        <w:trPr>
          <w:trHeight w:val="692"/>
        </w:trPr>
        <w:tc>
          <w:tcPr>
            <w:tcW w:w="1441" w:type="dxa"/>
            <w:vMerge/>
          </w:tcPr>
          <w:p w:rsidR="00AF31F3" w:rsidRDefault="00AF31F3" w:rsidP="000A3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3" w:type="dxa"/>
            <w:gridSpan w:val="3"/>
          </w:tcPr>
          <w:p w:rsidR="00AF31F3" w:rsidRPr="000A3E62" w:rsidRDefault="00AF31F3" w:rsidP="000A3E62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AF31F3" w:rsidRDefault="00AF31F3" w:rsidP="000A3E62">
            <w:pPr>
              <w:pStyle w:val="ListParagraph"/>
              <w:numPr>
                <w:ilvl w:val="0"/>
                <w:numId w:val="9"/>
              </w:numPr>
              <w:ind w:left="3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…includes appropriate title page, table of contents, and page numbering</w:t>
            </w:r>
          </w:p>
          <w:p w:rsidR="00AF31F3" w:rsidRPr="000A3E62" w:rsidRDefault="00AF31F3" w:rsidP="00AF31F3">
            <w:pPr>
              <w:pStyle w:val="ListParagraph"/>
              <w:numPr>
                <w:ilvl w:val="0"/>
                <w:numId w:val="9"/>
              </w:numPr>
              <w:ind w:left="3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…does not copy/paste from practicum TWS; first draft must show 35% or less </w:t>
            </w:r>
            <w:r w:rsidRPr="007B6963">
              <w:rPr>
                <w:rFonts w:ascii="Times New Roman" w:hAnsi="Times New Roman" w:cs="Times New Roman"/>
                <w:i/>
                <w:sz w:val="20"/>
                <w:szCs w:val="20"/>
              </w:rPr>
              <w:t>Turn-it-in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rating.</w:t>
            </w:r>
          </w:p>
        </w:tc>
        <w:tc>
          <w:tcPr>
            <w:tcW w:w="989" w:type="dxa"/>
            <w:gridSpan w:val="2"/>
          </w:tcPr>
          <w:p w:rsidR="00AF31F3" w:rsidRPr="000A3E62" w:rsidRDefault="00AF31F3" w:rsidP="000A3E62">
            <w:pPr>
              <w:ind w:right="-1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F31F3" w:rsidRPr="009343AE" w:rsidRDefault="00F0125C" w:rsidP="000A3E62">
            <w:pPr>
              <w:ind w:right="-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1574500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1F3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081" w:type="dxa"/>
          </w:tcPr>
          <w:p w:rsidR="00AF31F3" w:rsidRPr="000A3E62" w:rsidRDefault="00AF31F3" w:rsidP="000A3E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F31F3" w:rsidRPr="009343AE" w:rsidRDefault="00F0125C" w:rsidP="000A3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810744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1F3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081" w:type="dxa"/>
          </w:tcPr>
          <w:p w:rsidR="00AF31F3" w:rsidRPr="000A3E62" w:rsidRDefault="00AF31F3" w:rsidP="000A3E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F31F3" w:rsidRPr="009343AE" w:rsidRDefault="00F0125C" w:rsidP="000A3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5067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1F3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86" w:type="dxa"/>
          </w:tcPr>
          <w:p w:rsidR="00AF31F3" w:rsidRPr="000A3E62" w:rsidRDefault="00AF31F3" w:rsidP="000A3E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F31F3" w:rsidRPr="009343AE" w:rsidRDefault="00F0125C" w:rsidP="000A3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1994333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1F3" w:rsidRPr="009343AE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AF31F3" w:rsidRPr="009A12C9" w:rsidTr="00AF31F3">
        <w:trPr>
          <w:trHeight w:val="893"/>
        </w:trPr>
        <w:tc>
          <w:tcPr>
            <w:tcW w:w="1441" w:type="dxa"/>
            <w:vMerge/>
          </w:tcPr>
          <w:p w:rsidR="00AF31F3" w:rsidRDefault="00AF31F3" w:rsidP="000A3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3" w:type="dxa"/>
            <w:gridSpan w:val="3"/>
          </w:tcPr>
          <w:p w:rsidR="00AF31F3" w:rsidRPr="000A3E62" w:rsidRDefault="00AF31F3" w:rsidP="000A3E62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AF31F3" w:rsidRDefault="00AF31F3" w:rsidP="000A3E62">
            <w:pPr>
              <w:pStyle w:val="ListParagraph"/>
              <w:numPr>
                <w:ilvl w:val="0"/>
                <w:numId w:val="9"/>
              </w:numPr>
              <w:ind w:left="3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…uses authentic data; if either falsified or plagiarized data is verified, TC will be subject to MSU sanctions.</w:t>
            </w:r>
          </w:p>
          <w:p w:rsidR="00AF31F3" w:rsidRPr="000A3E62" w:rsidRDefault="00AF31F3" w:rsidP="008F6648">
            <w:pPr>
              <w:pStyle w:val="ListParagraph"/>
              <w:numPr>
                <w:ilvl w:val="0"/>
                <w:numId w:val="9"/>
              </w:numPr>
              <w:ind w:left="342"/>
              <w:rPr>
                <w:rFonts w:ascii="Times New Roman" w:hAnsi="Times New Roman" w:cs="Times New Roman"/>
                <w:sz w:val="20"/>
                <w:szCs w:val="20"/>
              </w:rPr>
            </w:pPr>
            <w:r w:rsidRPr="000A3E62">
              <w:rPr>
                <w:rFonts w:ascii="Times New Roman" w:hAnsi="Times New Roman" w:cs="Times New Roman"/>
                <w:sz w:val="20"/>
                <w:szCs w:val="20"/>
              </w:rPr>
              <w:t>…provides reference page, Appendix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(assessments/tools)</w:t>
            </w:r>
            <w:r w:rsidRPr="000A3E6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&amp;</w:t>
            </w:r>
            <w:r w:rsidRPr="000A3E62">
              <w:rPr>
                <w:rFonts w:ascii="Times New Roman" w:hAnsi="Times New Roman" w:cs="Times New Roman"/>
                <w:sz w:val="20"/>
                <w:szCs w:val="20"/>
              </w:rPr>
              <w:t xml:space="preserve"> Appendix 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(TWS Danielson Observations)</w:t>
            </w:r>
          </w:p>
        </w:tc>
        <w:tc>
          <w:tcPr>
            <w:tcW w:w="989" w:type="dxa"/>
            <w:gridSpan w:val="2"/>
          </w:tcPr>
          <w:p w:rsidR="00AF31F3" w:rsidRPr="000A3E62" w:rsidRDefault="00AF31F3" w:rsidP="000A3E62">
            <w:pPr>
              <w:ind w:right="-1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F31F3" w:rsidRPr="009343AE" w:rsidRDefault="00F0125C" w:rsidP="000A3E62">
            <w:pPr>
              <w:ind w:right="-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2009557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1F3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081" w:type="dxa"/>
          </w:tcPr>
          <w:p w:rsidR="00AF31F3" w:rsidRPr="000A3E62" w:rsidRDefault="00AF31F3" w:rsidP="000A3E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F31F3" w:rsidRPr="009343AE" w:rsidRDefault="00F0125C" w:rsidP="000A3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1426257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1F3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081" w:type="dxa"/>
          </w:tcPr>
          <w:p w:rsidR="00AF31F3" w:rsidRPr="000A3E62" w:rsidRDefault="00AF31F3" w:rsidP="000A3E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F31F3" w:rsidRPr="009343AE" w:rsidRDefault="00F0125C" w:rsidP="000A3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1270361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1F3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86" w:type="dxa"/>
          </w:tcPr>
          <w:p w:rsidR="00AF31F3" w:rsidRPr="000A3E62" w:rsidRDefault="00AF31F3" w:rsidP="000A3E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F31F3" w:rsidRPr="009343AE" w:rsidRDefault="00F0125C" w:rsidP="000A3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870605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1F3" w:rsidRPr="009343AE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AF31F3" w:rsidRPr="009A12C9" w:rsidTr="00AF31F3">
        <w:trPr>
          <w:trHeight w:val="892"/>
        </w:trPr>
        <w:tc>
          <w:tcPr>
            <w:tcW w:w="1441" w:type="dxa"/>
            <w:vMerge/>
          </w:tcPr>
          <w:p w:rsidR="00AF31F3" w:rsidRDefault="00AF31F3" w:rsidP="00AF31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3" w:type="dxa"/>
            <w:gridSpan w:val="3"/>
          </w:tcPr>
          <w:p w:rsidR="00AF31F3" w:rsidRDefault="00AF31F3" w:rsidP="00AF31F3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AF31F3" w:rsidRDefault="00AF31F3" w:rsidP="00AF31F3">
            <w:pPr>
              <w:pStyle w:val="ListParagraph"/>
              <w:numPr>
                <w:ilvl w:val="0"/>
                <w:numId w:val="9"/>
              </w:numPr>
              <w:ind w:left="3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…provides copies of assessments in Appendix </w:t>
            </w:r>
            <w:r w:rsidR="00F0125C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gives page numbers in Sections Two and Four so that CE can quickly locate these assessments.</w:t>
            </w:r>
          </w:p>
          <w:p w:rsidR="00AF31F3" w:rsidRDefault="00AF31F3" w:rsidP="00AF31F3">
            <w:pPr>
              <w:pStyle w:val="ListParagraph"/>
              <w:numPr>
                <w:ilvl w:val="0"/>
                <w:numId w:val="9"/>
              </w:numPr>
              <w:ind w:left="342"/>
              <w:rPr>
                <w:rFonts w:ascii="Times New Roman" w:hAnsi="Times New Roman" w:cs="Times New Roman"/>
                <w:sz w:val="20"/>
                <w:szCs w:val="20"/>
              </w:rPr>
            </w:pPr>
            <w:r w:rsidRPr="00AF31F3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provides copies of rubrics, checklists, and </w:t>
            </w:r>
            <w:r w:rsidR="002F1E1F">
              <w:rPr>
                <w:rFonts w:ascii="Times New Roman" w:hAnsi="Times New Roman" w:cs="Times New Roman"/>
                <w:sz w:val="20"/>
                <w:szCs w:val="20"/>
              </w:rPr>
              <w:t>questionnaires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in Appendix </w:t>
            </w:r>
            <w:r w:rsidR="00F0125C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gives page numbers in Sections One, Two, and Four so that CE can quickly locate these documents.</w:t>
            </w:r>
          </w:p>
          <w:p w:rsidR="00AF31F3" w:rsidRPr="00AF31F3" w:rsidRDefault="00AF31F3" w:rsidP="00AF31F3">
            <w:pPr>
              <w:pStyle w:val="ListParagraph"/>
              <w:ind w:left="3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gridSpan w:val="2"/>
          </w:tcPr>
          <w:p w:rsidR="00AF31F3" w:rsidRPr="000A3E62" w:rsidRDefault="00AF31F3" w:rsidP="00AF31F3">
            <w:pPr>
              <w:ind w:right="-1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F31F3" w:rsidRPr="009343AE" w:rsidRDefault="00F0125C" w:rsidP="00AF31F3">
            <w:pPr>
              <w:ind w:right="-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780228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1F3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081" w:type="dxa"/>
          </w:tcPr>
          <w:p w:rsidR="00AF31F3" w:rsidRPr="000A3E62" w:rsidRDefault="00AF31F3" w:rsidP="00AF31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F31F3" w:rsidRPr="009343AE" w:rsidRDefault="00F0125C" w:rsidP="00AF3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2011096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1F3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081" w:type="dxa"/>
          </w:tcPr>
          <w:p w:rsidR="00AF31F3" w:rsidRPr="000A3E62" w:rsidRDefault="00AF31F3" w:rsidP="00AF31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F31F3" w:rsidRPr="009343AE" w:rsidRDefault="00F0125C" w:rsidP="00AF3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1150327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1F3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86" w:type="dxa"/>
          </w:tcPr>
          <w:p w:rsidR="00AF31F3" w:rsidRPr="000A3E62" w:rsidRDefault="00AF31F3" w:rsidP="00AF31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F31F3" w:rsidRPr="009343AE" w:rsidRDefault="00F0125C" w:rsidP="00AF3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1507429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1F3" w:rsidRPr="009343AE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:rsidR="00F539F6" w:rsidRDefault="000A3E62" w:rsidP="000A3E62">
      <w:pPr>
        <w:ind w:left="-990"/>
      </w:pPr>
      <w:r w:rsidRPr="009B1EE4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EA46453" wp14:editId="03A9BA18">
                <wp:simplePos x="0" y="0"/>
                <wp:positionH relativeFrom="column">
                  <wp:posOffset>6600825</wp:posOffset>
                </wp:positionH>
                <wp:positionV relativeFrom="paragraph">
                  <wp:posOffset>154305</wp:posOffset>
                </wp:positionV>
                <wp:extent cx="2143125" cy="285750"/>
                <wp:effectExtent l="0" t="0" r="2857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31F3" w:rsidRDefault="00AF31F3" w:rsidP="000A3E62">
                            <w:r>
                              <w:t>Total Criteria Score                 /16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A464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19.75pt;margin-top:12.15pt;width:168.75pt;height:22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">
                <v:textbox>
                  <w:txbxContent>
                    <w:p w:rsidR="00AF31F3" w:rsidRDefault="00AF31F3" w:rsidP="000A3E62">
                      <w:r>
                        <w:t>Total Criteria Score                 /16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Comments:</w:t>
      </w:r>
    </w:p>
    <w:p w:rsidR="000A3E62" w:rsidRDefault="000A3E62" w:rsidP="00F539F6"/>
    <w:tbl>
      <w:tblPr>
        <w:tblStyle w:val="TableGrid"/>
        <w:tblW w:w="1494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1620"/>
        <w:gridCol w:w="9180"/>
        <w:gridCol w:w="990"/>
        <w:gridCol w:w="1080"/>
        <w:gridCol w:w="1080"/>
        <w:gridCol w:w="990"/>
      </w:tblGrid>
      <w:tr w:rsidR="009343AE" w:rsidRPr="009A12C9" w:rsidTr="00F46080">
        <w:trPr>
          <w:trHeight w:val="818"/>
        </w:trPr>
        <w:tc>
          <w:tcPr>
            <w:tcW w:w="10800" w:type="dxa"/>
            <w:gridSpan w:val="2"/>
            <w:shd w:val="clear" w:color="auto" w:fill="C4ADD5"/>
          </w:tcPr>
          <w:p w:rsidR="006104F4" w:rsidRPr="009343AE" w:rsidRDefault="006104F4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220108" w:rsidRPr="009F6E95" w:rsidRDefault="006A1194" w:rsidP="00DC0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TWS </w:t>
            </w:r>
            <w:r w:rsidR="006104F4">
              <w:rPr>
                <w:rFonts w:ascii="Times New Roman" w:hAnsi="Times New Roman" w:cs="Times New Roman"/>
                <w:b/>
                <w:sz w:val="24"/>
                <w:szCs w:val="24"/>
              </w:rPr>
              <w:t>Section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DC02F6">
              <w:rPr>
                <w:rFonts w:ascii="Times New Roman" w:hAnsi="Times New Roman" w:cs="Times New Roman"/>
                <w:b/>
                <w:sz w:val="24"/>
                <w:szCs w:val="24"/>
              </w:rPr>
              <w:t>Preparation</w:t>
            </w:r>
          </w:p>
        </w:tc>
        <w:tc>
          <w:tcPr>
            <w:tcW w:w="990" w:type="dxa"/>
            <w:shd w:val="clear" w:color="auto" w:fill="CD818C"/>
          </w:tcPr>
          <w:p w:rsidR="006104F4" w:rsidRPr="009343AE" w:rsidRDefault="006104F4" w:rsidP="009343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43AE" w:rsidRPr="009343AE" w:rsidRDefault="009343AE" w:rsidP="009343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CE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CD818C"/>
              </w:rPr>
              <w:t>1</w:t>
            </w:r>
          </w:p>
        </w:tc>
        <w:tc>
          <w:tcPr>
            <w:tcW w:w="1080" w:type="dxa"/>
            <w:shd w:val="clear" w:color="auto" w:fill="D4E193"/>
          </w:tcPr>
          <w:p w:rsidR="006104F4" w:rsidRPr="009343AE" w:rsidRDefault="006104F4" w:rsidP="009343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43AE" w:rsidRPr="009343AE" w:rsidRDefault="009343AE" w:rsidP="009343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3A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shd w:val="clear" w:color="auto" w:fill="7CAABE"/>
          </w:tcPr>
          <w:p w:rsidR="006104F4" w:rsidRPr="009343AE" w:rsidRDefault="006104F4" w:rsidP="009343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43AE" w:rsidRPr="009343AE" w:rsidRDefault="009343AE" w:rsidP="009343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3A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0" w:type="dxa"/>
            <w:shd w:val="clear" w:color="auto" w:fill="90D0B3"/>
          </w:tcPr>
          <w:p w:rsidR="006104F4" w:rsidRPr="009343AE" w:rsidRDefault="006104F4" w:rsidP="009B0CE6">
            <w:pPr>
              <w:shd w:val="clear" w:color="auto" w:fill="90D0B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43AE" w:rsidRPr="009343AE" w:rsidRDefault="009343AE" w:rsidP="009343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CE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90D0B3"/>
              </w:rPr>
              <w:t>4</w:t>
            </w:r>
          </w:p>
        </w:tc>
      </w:tr>
      <w:tr w:rsidR="00685231" w:rsidRPr="009A12C9" w:rsidTr="00281A5A">
        <w:trPr>
          <w:trHeight w:val="1502"/>
        </w:trPr>
        <w:tc>
          <w:tcPr>
            <w:tcW w:w="1620" w:type="dxa"/>
          </w:tcPr>
          <w:p w:rsidR="00685231" w:rsidRPr="009A12C9" w:rsidRDefault="00685231" w:rsidP="00EA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Standards and</w:t>
            </w:r>
            <w:r w:rsidR="00AC6F41">
              <w:rPr>
                <w:rFonts w:ascii="Times New Roman" w:hAnsi="Times New Roman" w:cs="Times New Roman"/>
                <w:sz w:val="20"/>
                <w:szCs w:val="20"/>
              </w:rPr>
              <w:t xml:space="preserve"> Summative Assessment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(Header)</w:t>
            </w:r>
            <w:r w:rsidRPr="009A12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180" w:type="dxa"/>
          </w:tcPr>
          <w:p w:rsidR="00685231" w:rsidRPr="008D5D52" w:rsidRDefault="00685231" w:rsidP="00F539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D52">
              <w:rPr>
                <w:rFonts w:ascii="Times New Roman" w:hAnsi="Times New Roman" w:cs="Times New Roman"/>
                <w:b/>
                <w:sz w:val="20"/>
                <w:szCs w:val="20"/>
              </w:rPr>
              <w:t>In TWS Sequence planning, the TC…</w:t>
            </w:r>
          </w:p>
          <w:p w:rsidR="00685231" w:rsidRPr="008D5D52" w:rsidRDefault="00685231" w:rsidP="00F539F6">
            <w:pPr>
              <w:pStyle w:val="ListParagraph"/>
              <w:ind w:left="162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85231" w:rsidRPr="008D5D52" w:rsidRDefault="00685231" w:rsidP="00AC6F41">
            <w:pPr>
              <w:pStyle w:val="ListParagraph"/>
              <w:numPr>
                <w:ilvl w:val="0"/>
                <w:numId w:val="9"/>
              </w:numPr>
              <w:ind w:left="342"/>
              <w:rPr>
                <w:rFonts w:ascii="Times New Roman" w:hAnsi="Times New Roman" w:cs="Times New Roman"/>
                <w:sz w:val="20"/>
                <w:szCs w:val="20"/>
              </w:rPr>
            </w:pPr>
            <w:r w:rsidRPr="008D5D52">
              <w:rPr>
                <w:rFonts w:ascii="Times New Roman" w:hAnsi="Times New Roman" w:cs="Times New Roman"/>
                <w:sz w:val="20"/>
                <w:szCs w:val="20"/>
              </w:rPr>
              <w:t xml:space="preserve">…includes 1-3 appropriate Common Core (ELA or math) and other vital content standards, clearly labeled and scripted in full in Table </w:t>
            </w:r>
            <w:r w:rsidR="00793B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D5D52">
              <w:rPr>
                <w:rFonts w:ascii="Times New Roman" w:hAnsi="Times New Roman" w:cs="Times New Roman"/>
                <w:sz w:val="20"/>
                <w:szCs w:val="20"/>
              </w:rPr>
              <w:t xml:space="preserve"> header.</w:t>
            </w:r>
          </w:p>
          <w:p w:rsidR="00AC6F41" w:rsidRDefault="00AC6F41" w:rsidP="00AC6F41">
            <w:pPr>
              <w:pStyle w:val="ListParagraph"/>
              <w:numPr>
                <w:ilvl w:val="0"/>
                <w:numId w:val="9"/>
              </w:numPr>
              <w:ind w:left="3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…describes</w:t>
            </w:r>
            <w:r w:rsidRPr="00685231">
              <w:rPr>
                <w:rFonts w:ascii="Times New Roman" w:hAnsi="Times New Roman" w:cs="Times New Roman"/>
                <w:sz w:val="20"/>
                <w:szCs w:val="20"/>
              </w:rPr>
              <w:t xml:space="preserve"> summative assessment and proficiency criteria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852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C6F41" w:rsidRPr="00281A5A" w:rsidRDefault="00AC6F41" w:rsidP="00281A5A">
            <w:pPr>
              <w:pStyle w:val="ListParagraph"/>
              <w:numPr>
                <w:ilvl w:val="0"/>
                <w:numId w:val="9"/>
              </w:numPr>
              <w:ind w:left="3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…includes an assessment tool when needed for accurate, objective assessment.</w:t>
            </w:r>
            <w:r w:rsidRPr="006852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</w:tcPr>
          <w:p w:rsidR="00685231" w:rsidRDefault="00685231" w:rsidP="00F539F6">
            <w:pPr>
              <w:ind w:right="-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CE6" w:rsidRPr="009343AE" w:rsidRDefault="009B0CE6" w:rsidP="00F539F6">
            <w:pPr>
              <w:ind w:right="-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231" w:rsidRPr="009343AE" w:rsidRDefault="00F0125C" w:rsidP="00F539F6">
            <w:pPr>
              <w:ind w:right="-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2122293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231" w:rsidRPr="009343AE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080" w:type="dxa"/>
          </w:tcPr>
          <w:p w:rsidR="00685231" w:rsidRDefault="00685231" w:rsidP="00F53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CE6" w:rsidRPr="009343AE" w:rsidRDefault="009B0CE6" w:rsidP="00F53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231" w:rsidRPr="009343AE" w:rsidRDefault="00F0125C" w:rsidP="00F53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364411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231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080" w:type="dxa"/>
          </w:tcPr>
          <w:p w:rsidR="00685231" w:rsidRDefault="00685231" w:rsidP="00F53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CE6" w:rsidRPr="009343AE" w:rsidRDefault="009B0CE6" w:rsidP="00F53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231" w:rsidRPr="009343AE" w:rsidRDefault="00F0125C" w:rsidP="00F53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1578901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231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90" w:type="dxa"/>
          </w:tcPr>
          <w:p w:rsidR="00685231" w:rsidRDefault="00685231" w:rsidP="00F53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CE6" w:rsidRPr="009343AE" w:rsidRDefault="009B0CE6" w:rsidP="00F53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231" w:rsidRPr="009343AE" w:rsidRDefault="00F0125C" w:rsidP="00F53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628665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64A3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85231" w:rsidRPr="009A12C9" w:rsidTr="00EA3ADE">
        <w:trPr>
          <w:trHeight w:val="755"/>
        </w:trPr>
        <w:tc>
          <w:tcPr>
            <w:tcW w:w="1620" w:type="dxa"/>
          </w:tcPr>
          <w:p w:rsidR="00685231" w:rsidRPr="009A12C9" w:rsidRDefault="00AC6F41" w:rsidP="00342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Lesson Sequence &amp; </w:t>
            </w:r>
            <w:r w:rsidR="00685231">
              <w:rPr>
                <w:rFonts w:ascii="Times New Roman" w:hAnsi="Times New Roman" w:cs="Times New Roman"/>
                <w:sz w:val="20"/>
                <w:szCs w:val="20"/>
              </w:rPr>
              <w:t>Instructional Outcomes (Column</w:t>
            </w:r>
            <w:r w:rsidR="00EA3ADE">
              <w:rPr>
                <w:rFonts w:ascii="Times New Roman" w:hAnsi="Times New Roman" w:cs="Times New Roman"/>
                <w:sz w:val="20"/>
                <w:szCs w:val="20"/>
              </w:rPr>
              <w:t>s 1 &amp;</w:t>
            </w:r>
            <w:r w:rsidR="00685231">
              <w:rPr>
                <w:rFonts w:ascii="Times New Roman" w:hAnsi="Times New Roman" w:cs="Times New Roman"/>
                <w:sz w:val="20"/>
                <w:szCs w:val="20"/>
              </w:rPr>
              <w:t xml:space="preserve"> 2)</w:t>
            </w:r>
          </w:p>
        </w:tc>
        <w:tc>
          <w:tcPr>
            <w:tcW w:w="9180" w:type="dxa"/>
          </w:tcPr>
          <w:p w:rsidR="00E3406C" w:rsidRDefault="00E3406C" w:rsidP="00342128">
            <w:pPr>
              <w:pStyle w:val="ListParagraph"/>
              <w:numPr>
                <w:ilvl w:val="0"/>
                <w:numId w:val="10"/>
              </w:numPr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…includes 5</w:t>
            </w:r>
            <w:r w:rsidRPr="008D5D52">
              <w:rPr>
                <w:rFonts w:ascii="Times New Roman" w:hAnsi="Times New Roman" w:cs="Times New Roman"/>
                <w:sz w:val="20"/>
                <w:szCs w:val="20"/>
              </w:rPr>
              <w:t xml:space="preserve"> lesson titles and the standard (number only) associated with each lesson in Table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D5D52">
              <w:rPr>
                <w:rFonts w:ascii="Times New Roman" w:hAnsi="Times New Roman" w:cs="Times New Roman"/>
                <w:sz w:val="20"/>
                <w:szCs w:val="20"/>
              </w:rPr>
              <w:t>, Column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  <w:p w:rsidR="00E3406C" w:rsidRDefault="00E3406C" w:rsidP="00342128">
            <w:pPr>
              <w:pStyle w:val="ListParagraph"/>
              <w:numPr>
                <w:ilvl w:val="0"/>
                <w:numId w:val="10"/>
              </w:numPr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="00281A5A">
              <w:rPr>
                <w:rFonts w:ascii="Times New Roman" w:hAnsi="Times New Roman" w:cs="Times New Roman"/>
                <w:sz w:val="20"/>
                <w:szCs w:val="20"/>
              </w:rPr>
              <w:t>aligns outcomes (attempts to include learning and application of learning) w</w:t>
            </w:r>
            <w:r w:rsidR="00685231" w:rsidRPr="008D5D52">
              <w:rPr>
                <w:rFonts w:ascii="Times New Roman" w:hAnsi="Times New Roman" w:cs="Times New Roman"/>
                <w:sz w:val="20"/>
                <w:szCs w:val="20"/>
              </w:rPr>
              <w:t>ith targeted standard(s), including only one primary outcome per lesson</w:t>
            </w:r>
            <w:r w:rsidR="00685231">
              <w:rPr>
                <w:rFonts w:ascii="Times New Roman" w:hAnsi="Times New Roman" w:cs="Times New Roman"/>
                <w:sz w:val="20"/>
                <w:szCs w:val="20"/>
              </w:rPr>
              <w:t xml:space="preserve"> (five outcomes)</w:t>
            </w:r>
            <w:r w:rsidR="00EA3ADE">
              <w:rPr>
                <w:rFonts w:ascii="Times New Roman" w:hAnsi="Times New Roman" w:cs="Times New Roman"/>
                <w:sz w:val="20"/>
                <w:szCs w:val="20"/>
              </w:rPr>
              <w:t>, Column 2</w:t>
            </w:r>
            <w:r w:rsidR="00685231" w:rsidRPr="008D5D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8523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685231" w:rsidRDefault="00E3406C" w:rsidP="00342128">
            <w:pPr>
              <w:pStyle w:val="ListParagraph"/>
              <w:numPr>
                <w:ilvl w:val="0"/>
                <w:numId w:val="10"/>
              </w:numPr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…l</w:t>
            </w:r>
            <w:r w:rsidR="00685231">
              <w:rPr>
                <w:rFonts w:ascii="Times New Roman" w:hAnsi="Times New Roman" w:cs="Times New Roman"/>
                <w:sz w:val="20"/>
                <w:szCs w:val="20"/>
              </w:rPr>
              <w:t>esson five is not a summative assessment</w:t>
            </w:r>
            <w:r w:rsidR="003421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C6F41" w:rsidRPr="00342128" w:rsidRDefault="00AC6F41" w:rsidP="00E3406C">
            <w:pPr>
              <w:pStyle w:val="ListParagraph"/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685231" w:rsidRDefault="00685231" w:rsidP="00F539F6">
            <w:pPr>
              <w:tabs>
                <w:tab w:val="left" w:pos="270"/>
                <w:tab w:val="center" w:pos="441"/>
              </w:tabs>
              <w:ind w:right="-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85231" w:rsidRPr="00694002" w:rsidRDefault="00685231" w:rsidP="00F539F6">
            <w:pPr>
              <w:tabs>
                <w:tab w:val="left" w:pos="270"/>
                <w:tab w:val="center" w:pos="441"/>
              </w:tabs>
              <w:ind w:right="-18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685231" w:rsidRPr="009343AE" w:rsidRDefault="00F0125C" w:rsidP="00F539F6">
            <w:pPr>
              <w:ind w:right="-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1435980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B55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080" w:type="dxa"/>
          </w:tcPr>
          <w:p w:rsidR="00685231" w:rsidRDefault="00685231" w:rsidP="00F539F6">
            <w:pPr>
              <w:tabs>
                <w:tab w:val="left" w:pos="285"/>
                <w:tab w:val="center" w:pos="4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85231" w:rsidRPr="00694002" w:rsidRDefault="00685231" w:rsidP="00F539F6">
            <w:pPr>
              <w:tabs>
                <w:tab w:val="left" w:pos="285"/>
                <w:tab w:val="center" w:pos="432"/>
              </w:tabs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685231" w:rsidRPr="009343AE" w:rsidRDefault="00F0125C" w:rsidP="00F53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2047878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231" w:rsidRPr="009343AE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080" w:type="dxa"/>
          </w:tcPr>
          <w:p w:rsidR="00685231" w:rsidRDefault="00685231" w:rsidP="00F53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5231" w:rsidRPr="009343AE" w:rsidRDefault="00685231" w:rsidP="00F53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5231" w:rsidRPr="009343AE" w:rsidRDefault="00F0125C" w:rsidP="00F53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44142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231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90" w:type="dxa"/>
          </w:tcPr>
          <w:p w:rsidR="00685231" w:rsidRDefault="00685231" w:rsidP="00F53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5231" w:rsidRPr="009343AE" w:rsidRDefault="00685231" w:rsidP="00F53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5231" w:rsidRPr="009343AE" w:rsidRDefault="00F0125C" w:rsidP="00F53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2045013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64A3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85231" w:rsidRPr="009A12C9" w:rsidTr="00281A5A">
        <w:trPr>
          <w:trHeight w:val="683"/>
        </w:trPr>
        <w:tc>
          <w:tcPr>
            <w:tcW w:w="1620" w:type="dxa"/>
          </w:tcPr>
          <w:p w:rsidR="00685231" w:rsidRDefault="00685231" w:rsidP="00F53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Formative Assessments</w:t>
            </w:r>
          </w:p>
          <w:p w:rsidR="00685231" w:rsidRPr="009A12C9" w:rsidRDefault="00685231" w:rsidP="00342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(Column </w:t>
            </w:r>
            <w:r w:rsidR="0034212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180" w:type="dxa"/>
          </w:tcPr>
          <w:p w:rsidR="00E3406C" w:rsidRPr="00A1734A" w:rsidRDefault="00685231" w:rsidP="00E3406C">
            <w:pPr>
              <w:pStyle w:val="ListParagraph"/>
              <w:numPr>
                <w:ilvl w:val="0"/>
                <w:numId w:val="13"/>
              </w:numPr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A1734A">
              <w:rPr>
                <w:rFonts w:ascii="Times New Roman" w:hAnsi="Times New Roman" w:cs="Times New Roman"/>
                <w:sz w:val="20"/>
                <w:szCs w:val="20"/>
              </w:rPr>
              <w:t>…concisely describes a formative assessment that accurately measures each individual instructional outcome.</w:t>
            </w:r>
          </w:p>
          <w:p w:rsidR="00685231" w:rsidRPr="00281A5A" w:rsidRDefault="00685231" w:rsidP="00281A5A">
            <w:pPr>
              <w:pStyle w:val="ListParagraph"/>
              <w:numPr>
                <w:ilvl w:val="0"/>
                <w:numId w:val="13"/>
              </w:numPr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A1734A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="00E3406C" w:rsidRPr="00A1734A">
              <w:rPr>
                <w:rFonts w:ascii="Times New Roman" w:hAnsi="Times New Roman" w:cs="Times New Roman"/>
                <w:sz w:val="20"/>
                <w:szCs w:val="20"/>
              </w:rPr>
              <w:t>give</w:t>
            </w:r>
            <w:r w:rsidRPr="00A1734A">
              <w:rPr>
                <w:rFonts w:ascii="Times New Roman" w:hAnsi="Times New Roman" w:cs="Times New Roman"/>
                <w:sz w:val="20"/>
                <w:szCs w:val="20"/>
              </w:rPr>
              <w:t>s proficiency criteria</w:t>
            </w:r>
            <w:r w:rsidR="00E3406C" w:rsidRPr="00A1734A">
              <w:rPr>
                <w:rFonts w:ascii="Times New Roman" w:hAnsi="Times New Roman" w:cs="Times New Roman"/>
                <w:sz w:val="20"/>
                <w:szCs w:val="20"/>
              </w:rPr>
              <w:t>/learning indicators</w:t>
            </w:r>
            <w:r w:rsidRPr="00A1734A">
              <w:rPr>
                <w:rFonts w:ascii="Times New Roman" w:hAnsi="Times New Roman" w:cs="Times New Roman"/>
                <w:sz w:val="20"/>
                <w:szCs w:val="20"/>
              </w:rPr>
              <w:t xml:space="preserve"> that </w:t>
            </w:r>
            <w:r w:rsidR="00342128" w:rsidRPr="00A1734A">
              <w:rPr>
                <w:rFonts w:ascii="Times New Roman" w:hAnsi="Times New Roman" w:cs="Times New Roman"/>
                <w:sz w:val="20"/>
                <w:szCs w:val="20"/>
              </w:rPr>
              <w:t>objectively measure</w:t>
            </w:r>
            <w:r w:rsidRPr="00A1734A">
              <w:rPr>
                <w:rFonts w:ascii="Times New Roman" w:hAnsi="Times New Roman" w:cs="Times New Roman"/>
                <w:sz w:val="20"/>
                <w:szCs w:val="20"/>
              </w:rPr>
              <w:t xml:space="preserve"> each </w:t>
            </w:r>
            <w:r w:rsidR="00E3406C" w:rsidRPr="00A1734A">
              <w:rPr>
                <w:rFonts w:ascii="Times New Roman" w:hAnsi="Times New Roman" w:cs="Times New Roman"/>
                <w:sz w:val="20"/>
                <w:szCs w:val="20"/>
              </w:rPr>
              <w:t>student</w:t>
            </w:r>
            <w:r w:rsidR="00342128" w:rsidRPr="00A1734A">
              <w:rPr>
                <w:rFonts w:ascii="Times New Roman" w:hAnsi="Times New Roman" w:cs="Times New Roman"/>
                <w:sz w:val="20"/>
                <w:szCs w:val="20"/>
              </w:rPr>
              <w:t xml:space="preserve">’s </w:t>
            </w:r>
            <w:r w:rsidRPr="00A1734A">
              <w:rPr>
                <w:rFonts w:ascii="Times New Roman" w:hAnsi="Times New Roman" w:cs="Times New Roman"/>
                <w:sz w:val="20"/>
                <w:szCs w:val="20"/>
              </w:rPr>
              <w:t>formative assessment</w:t>
            </w:r>
            <w:r w:rsidR="00342128" w:rsidRPr="00A1734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0" w:type="dxa"/>
          </w:tcPr>
          <w:p w:rsidR="00685231" w:rsidRPr="009343AE" w:rsidRDefault="00685231" w:rsidP="00F539F6">
            <w:pPr>
              <w:ind w:right="-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231" w:rsidRPr="009343AE" w:rsidRDefault="00F0125C" w:rsidP="00F539F6">
            <w:pPr>
              <w:ind w:right="-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1234202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231" w:rsidRPr="009343AE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080" w:type="dxa"/>
          </w:tcPr>
          <w:p w:rsidR="00685231" w:rsidRPr="009343AE" w:rsidRDefault="00685231" w:rsidP="00F53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231" w:rsidRPr="009343AE" w:rsidRDefault="00F0125C" w:rsidP="00F53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1922397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64A3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080" w:type="dxa"/>
          </w:tcPr>
          <w:p w:rsidR="00685231" w:rsidRPr="009343AE" w:rsidRDefault="00685231" w:rsidP="00F53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231" w:rsidRPr="009343AE" w:rsidRDefault="00F0125C" w:rsidP="00F53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573201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231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90" w:type="dxa"/>
          </w:tcPr>
          <w:p w:rsidR="00685231" w:rsidRPr="009343AE" w:rsidRDefault="00685231" w:rsidP="00F53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231" w:rsidRPr="009343AE" w:rsidRDefault="00F0125C" w:rsidP="00F53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67618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231" w:rsidRPr="009343AE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AC6F41" w:rsidRPr="009A12C9" w:rsidTr="00EA3ADE">
        <w:tc>
          <w:tcPr>
            <w:tcW w:w="1620" w:type="dxa"/>
          </w:tcPr>
          <w:p w:rsidR="00AC6F41" w:rsidRDefault="00AC6F41" w:rsidP="00AC6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Instructional Strategies (Column 4)</w:t>
            </w:r>
          </w:p>
        </w:tc>
        <w:tc>
          <w:tcPr>
            <w:tcW w:w="9180" w:type="dxa"/>
          </w:tcPr>
          <w:p w:rsidR="00AC6F41" w:rsidRPr="00A1734A" w:rsidRDefault="00AC6F41" w:rsidP="00AC6F41">
            <w:pPr>
              <w:pStyle w:val="ListParagraph"/>
              <w:numPr>
                <w:ilvl w:val="0"/>
                <w:numId w:val="13"/>
              </w:numPr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A1734A">
              <w:rPr>
                <w:rFonts w:ascii="Times New Roman" w:hAnsi="Times New Roman" w:cs="Times New Roman"/>
                <w:sz w:val="20"/>
                <w:szCs w:val="20"/>
              </w:rPr>
              <w:t>…describes one instructional strategy that effectively supports each corresponding instructional outcome and formative assessment.</w:t>
            </w:r>
          </w:p>
        </w:tc>
        <w:tc>
          <w:tcPr>
            <w:tcW w:w="990" w:type="dxa"/>
          </w:tcPr>
          <w:p w:rsidR="00AC6F41" w:rsidRPr="00AC6F41" w:rsidRDefault="00AC6F41" w:rsidP="00AC6F41">
            <w:pPr>
              <w:ind w:right="-1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C6F41" w:rsidRPr="00BE343A" w:rsidRDefault="00F0125C" w:rsidP="00AC6F41">
            <w:pPr>
              <w:ind w:right="-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191268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F41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080" w:type="dxa"/>
          </w:tcPr>
          <w:p w:rsidR="00AC6F41" w:rsidRPr="00AC6F41" w:rsidRDefault="00AC6F41" w:rsidP="00AC6F4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C6F41" w:rsidRPr="00BE343A" w:rsidRDefault="00F0125C" w:rsidP="00AC6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1687902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64A3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080" w:type="dxa"/>
          </w:tcPr>
          <w:p w:rsidR="00AC6F41" w:rsidRPr="00AC6F41" w:rsidRDefault="00AC6F41" w:rsidP="00AC6F4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C6F41" w:rsidRPr="00BE343A" w:rsidRDefault="00F0125C" w:rsidP="00AC6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1677107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F41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90" w:type="dxa"/>
          </w:tcPr>
          <w:p w:rsidR="00AC6F41" w:rsidRPr="00AC6F41" w:rsidRDefault="00AC6F41" w:rsidP="00AC6F4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C6F41" w:rsidRPr="00BE343A" w:rsidRDefault="00F0125C" w:rsidP="00AC6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1802506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F41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85231" w:rsidRPr="009A12C9" w:rsidTr="00EA3ADE">
        <w:trPr>
          <w:trHeight w:val="827"/>
        </w:trPr>
        <w:tc>
          <w:tcPr>
            <w:tcW w:w="1620" w:type="dxa"/>
          </w:tcPr>
          <w:p w:rsidR="00685231" w:rsidRDefault="00685231" w:rsidP="00F53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Summative Assessment (Column 5)</w:t>
            </w:r>
          </w:p>
        </w:tc>
        <w:tc>
          <w:tcPr>
            <w:tcW w:w="9180" w:type="dxa"/>
          </w:tcPr>
          <w:p w:rsidR="00E3406C" w:rsidRPr="00A1734A" w:rsidRDefault="00685231" w:rsidP="00E3406C">
            <w:pPr>
              <w:pStyle w:val="ListParagraph"/>
              <w:numPr>
                <w:ilvl w:val="0"/>
                <w:numId w:val="13"/>
              </w:numPr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A1734A">
              <w:rPr>
                <w:rFonts w:ascii="Times New Roman" w:hAnsi="Times New Roman" w:cs="Times New Roman"/>
                <w:sz w:val="20"/>
                <w:szCs w:val="20"/>
              </w:rPr>
              <w:t>…concisely describes a summative assessment that measures all instructional outcomes.</w:t>
            </w:r>
          </w:p>
          <w:p w:rsidR="00281A5A" w:rsidRDefault="00685231" w:rsidP="00281A5A">
            <w:pPr>
              <w:pStyle w:val="ListParagraph"/>
              <w:numPr>
                <w:ilvl w:val="0"/>
                <w:numId w:val="13"/>
              </w:numPr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A1734A">
              <w:rPr>
                <w:rFonts w:ascii="Times New Roman" w:hAnsi="Times New Roman" w:cs="Times New Roman"/>
                <w:sz w:val="20"/>
                <w:szCs w:val="20"/>
              </w:rPr>
              <w:t>…provides proficiency criteria</w:t>
            </w:r>
            <w:r w:rsidR="00793BFA" w:rsidRPr="00A1734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173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3BFA" w:rsidRPr="00A1734A">
              <w:rPr>
                <w:rFonts w:ascii="Times New Roman" w:hAnsi="Times New Roman" w:cs="Times New Roman"/>
                <w:sz w:val="20"/>
                <w:szCs w:val="20"/>
              </w:rPr>
              <w:t xml:space="preserve">any necessary </w:t>
            </w:r>
            <w:r w:rsidRPr="00A1734A">
              <w:rPr>
                <w:rFonts w:ascii="Times New Roman" w:hAnsi="Times New Roman" w:cs="Times New Roman"/>
                <w:sz w:val="20"/>
                <w:szCs w:val="20"/>
              </w:rPr>
              <w:t>rubrics</w:t>
            </w:r>
            <w:r w:rsidR="00793BFA" w:rsidRPr="00A1734A">
              <w:rPr>
                <w:rFonts w:ascii="Times New Roman" w:hAnsi="Times New Roman" w:cs="Times New Roman"/>
                <w:sz w:val="20"/>
                <w:szCs w:val="20"/>
              </w:rPr>
              <w:t>/checklists/etc</w:t>
            </w:r>
            <w:r w:rsidR="00281A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85231" w:rsidRPr="00A1734A" w:rsidRDefault="00685231" w:rsidP="00281A5A">
            <w:pPr>
              <w:pStyle w:val="ListParagraph"/>
              <w:numPr>
                <w:ilvl w:val="0"/>
                <w:numId w:val="13"/>
              </w:numPr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A1734A">
              <w:rPr>
                <w:rFonts w:ascii="Times New Roman" w:hAnsi="Times New Roman" w:cs="Times New Roman"/>
                <w:sz w:val="20"/>
                <w:szCs w:val="20"/>
              </w:rPr>
              <w:t xml:space="preserve">…breaks down the summative assessment to show how parts accurately measure all instructional outcomes.  </w:t>
            </w:r>
          </w:p>
        </w:tc>
        <w:tc>
          <w:tcPr>
            <w:tcW w:w="990" w:type="dxa"/>
          </w:tcPr>
          <w:p w:rsidR="00685231" w:rsidRPr="009343AE" w:rsidRDefault="00685231" w:rsidP="00F539F6">
            <w:pPr>
              <w:ind w:right="-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231" w:rsidRPr="009343AE" w:rsidRDefault="00F0125C" w:rsidP="00F539F6">
            <w:pPr>
              <w:ind w:right="-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1556549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64A3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080" w:type="dxa"/>
          </w:tcPr>
          <w:p w:rsidR="00685231" w:rsidRPr="009343AE" w:rsidRDefault="00685231" w:rsidP="00F53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231" w:rsidRPr="009343AE" w:rsidRDefault="00F0125C" w:rsidP="00F53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552268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231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080" w:type="dxa"/>
          </w:tcPr>
          <w:p w:rsidR="00685231" w:rsidRPr="009343AE" w:rsidRDefault="00685231" w:rsidP="00F53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231" w:rsidRPr="009343AE" w:rsidRDefault="00F0125C" w:rsidP="00F53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1509640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231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90" w:type="dxa"/>
          </w:tcPr>
          <w:p w:rsidR="00685231" w:rsidRPr="009343AE" w:rsidRDefault="00685231" w:rsidP="00F53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231" w:rsidRPr="009343AE" w:rsidRDefault="00F0125C" w:rsidP="00F53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199593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231" w:rsidRPr="009343AE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BE343A" w:rsidRPr="009A12C9" w:rsidTr="00281A5A">
        <w:trPr>
          <w:trHeight w:val="863"/>
        </w:trPr>
        <w:tc>
          <w:tcPr>
            <w:tcW w:w="1620" w:type="dxa"/>
          </w:tcPr>
          <w:p w:rsidR="006A1194" w:rsidRPr="0075437C" w:rsidRDefault="006A1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C7D" w:rsidRPr="0075437C" w:rsidRDefault="00AC6F41" w:rsidP="00AC6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Field Notes: Contextual Factors</w:t>
            </w:r>
          </w:p>
        </w:tc>
        <w:tc>
          <w:tcPr>
            <w:tcW w:w="9180" w:type="dxa"/>
          </w:tcPr>
          <w:p w:rsidR="008950B4" w:rsidRPr="00A1734A" w:rsidRDefault="008950B4" w:rsidP="008950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34A">
              <w:rPr>
                <w:rFonts w:ascii="Times New Roman" w:hAnsi="Times New Roman" w:cs="Times New Roman"/>
                <w:b/>
                <w:sz w:val="20"/>
                <w:szCs w:val="20"/>
              </w:rPr>
              <w:t>In Section One Field Notes, TC…</w:t>
            </w:r>
          </w:p>
          <w:p w:rsidR="00E3406C" w:rsidRPr="00A1734A" w:rsidRDefault="008950B4" w:rsidP="00E3406C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Times New Roman" w:hAnsi="Times New Roman" w:cs="Times New Roman"/>
                <w:sz w:val="20"/>
                <w:szCs w:val="20"/>
              </w:rPr>
            </w:pPr>
            <w:r w:rsidRPr="00A1734A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="00A667C6" w:rsidRPr="00A1734A">
              <w:rPr>
                <w:rFonts w:ascii="Times New Roman" w:hAnsi="Times New Roman" w:cs="Times New Roman"/>
                <w:sz w:val="20"/>
                <w:szCs w:val="20"/>
              </w:rPr>
              <w:t xml:space="preserve">clearly </w:t>
            </w:r>
            <w:r w:rsidR="00152BA1" w:rsidRPr="00A1734A">
              <w:rPr>
                <w:rFonts w:ascii="Times New Roman" w:hAnsi="Times New Roman" w:cs="Times New Roman"/>
                <w:sz w:val="20"/>
                <w:szCs w:val="20"/>
              </w:rPr>
              <w:t>document</w:t>
            </w:r>
            <w:r w:rsidRPr="00A1734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152BA1" w:rsidRPr="00A173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667C6" w:rsidRPr="00A1734A">
              <w:rPr>
                <w:rFonts w:ascii="Times New Roman" w:hAnsi="Times New Roman" w:cs="Times New Roman"/>
                <w:sz w:val="20"/>
                <w:szCs w:val="20"/>
              </w:rPr>
              <w:t>and cite</w:t>
            </w:r>
            <w:r w:rsidRPr="00A1734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A667C6" w:rsidRPr="00A173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2BA1" w:rsidRPr="00A1734A">
              <w:rPr>
                <w:rFonts w:ascii="Times New Roman" w:hAnsi="Times New Roman" w:cs="Times New Roman"/>
                <w:sz w:val="20"/>
                <w:szCs w:val="20"/>
              </w:rPr>
              <w:t xml:space="preserve">research of 4 </w:t>
            </w:r>
            <w:r w:rsidR="00AC6F41" w:rsidRPr="00A1734A">
              <w:rPr>
                <w:rFonts w:ascii="Times New Roman" w:hAnsi="Times New Roman" w:cs="Times New Roman"/>
                <w:sz w:val="20"/>
                <w:szCs w:val="20"/>
              </w:rPr>
              <w:t>contextual</w:t>
            </w:r>
            <w:r w:rsidR="00152BA1" w:rsidRPr="00A1734A">
              <w:rPr>
                <w:rFonts w:ascii="Times New Roman" w:hAnsi="Times New Roman" w:cs="Times New Roman"/>
                <w:sz w:val="20"/>
                <w:szCs w:val="20"/>
              </w:rPr>
              <w:t xml:space="preserve"> data pieces </w:t>
            </w:r>
            <w:r w:rsidR="00281A5A">
              <w:rPr>
                <w:rFonts w:ascii="Times New Roman" w:hAnsi="Times New Roman" w:cs="Times New Roman"/>
                <w:sz w:val="20"/>
                <w:szCs w:val="20"/>
              </w:rPr>
              <w:t xml:space="preserve">that could be </w:t>
            </w:r>
            <w:r w:rsidR="00152BA1" w:rsidRPr="00A1734A">
              <w:rPr>
                <w:rFonts w:ascii="Times New Roman" w:hAnsi="Times New Roman" w:cs="Times New Roman"/>
                <w:sz w:val="20"/>
                <w:szCs w:val="20"/>
              </w:rPr>
              <w:t xml:space="preserve">relevant </w:t>
            </w:r>
            <w:r w:rsidR="00AC6F41" w:rsidRPr="00A1734A">
              <w:rPr>
                <w:rFonts w:ascii="Times New Roman" w:hAnsi="Times New Roman" w:cs="Times New Roman"/>
                <w:sz w:val="20"/>
                <w:szCs w:val="20"/>
              </w:rPr>
              <w:t>to TWS learning/</w:t>
            </w:r>
            <w:r w:rsidR="00152BA1" w:rsidRPr="00A1734A">
              <w:rPr>
                <w:rFonts w:ascii="Times New Roman" w:hAnsi="Times New Roman" w:cs="Times New Roman"/>
                <w:sz w:val="20"/>
                <w:szCs w:val="20"/>
              </w:rPr>
              <w:t>teaching</w:t>
            </w:r>
            <w:r w:rsidR="00F70404" w:rsidRPr="00A1734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667C6" w:rsidRPr="00A1734A" w:rsidRDefault="00A667C6" w:rsidP="00281A5A">
            <w:pPr>
              <w:pStyle w:val="ListParagraph"/>
              <w:ind w:left="3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6322C3" w:rsidRPr="00BE343A" w:rsidRDefault="006322C3" w:rsidP="006322C3">
            <w:pPr>
              <w:ind w:right="-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2C3" w:rsidRPr="00BE343A" w:rsidRDefault="00F0125C" w:rsidP="006322C3">
            <w:pPr>
              <w:ind w:right="-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1677456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2C3" w:rsidRPr="00BE343A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080" w:type="dxa"/>
          </w:tcPr>
          <w:p w:rsidR="006322C3" w:rsidRPr="00BE343A" w:rsidRDefault="006322C3" w:rsidP="00632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2C3" w:rsidRPr="00BE343A" w:rsidRDefault="00F0125C" w:rsidP="00632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1157731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2C3" w:rsidRPr="00BE343A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080" w:type="dxa"/>
          </w:tcPr>
          <w:p w:rsidR="006322C3" w:rsidRPr="00BE343A" w:rsidRDefault="006322C3" w:rsidP="00632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2C3" w:rsidRPr="00BE343A" w:rsidRDefault="00F0125C" w:rsidP="00632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848093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64A3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90" w:type="dxa"/>
          </w:tcPr>
          <w:p w:rsidR="002E424D" w:rsidRPr="00BE343A" w:rsidRDefault="002E424D" w:rsidP="00632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24D" w:rsidRPr="00BE343A" w:rsidRDefault="00F0125C" w:rsidP="00632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1676067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64A3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3B72B2" w:rsidRPr="009A12C9" w:rsidTr="00EA3ADE">
        <w:trPr>
          <w:trHeight w:val="1150"/>
        </w:trPr>
        <w:tc>
          <w:tcPr>
            <w:tcW w:w="1620" w:type="dxa"/>
          </w:tcPr>
          <w:p w:rsidR="003B72B2" w:rsidRPr="0075437C" w:rsidRDefault="003B72B2" w:rsidP="009A12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37C">
              <w:rPr>
                <w:rFonts w:ascii="Times New Roman" w:hAnsi="Times New Roman" w:cs="Times New Roman"/>
                <w:sz w:val="20"/>
                <w:szCs w:val="20"/>
              </w:rPr>
              <w:t>Field notes:</w:t>
            </w:r>
          </w:p>
          <w:p w:rsidR="003B72B2" w:rsidRPr="0075437C" w:rsidRDefault="003B72B2" w:rsidP="009A12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37C">
              <w:rPr>
                <w:rFonts w:ascii="Times New Roman" w:hAnsi="Times New Roman" w:cs="Times New Roman"/>
                <w:sz w:val="20"/>
                <w:szCs w:val="20"/>
              </w:rPr>
              <w:t>Diverse Students</w:t>
            </w:r>
          </w:p>
          <w:p w:rsidR="003B72B2" w:rsidRPr="0075437C" w:rsidRDefault="003B72B2" w:rsidP="002D6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37C">
              <w:rPr>
                <w:rFonts w:ascii="Times New Roman" w:hAnsi="Times New Roman" w:cs="Times New Roman"/>
                <w:sz w:val="20"/>
                <w:szCs w:val="20"/>
              </w:rPr>
              <w:t>Field notes:</w:t>
            </w:r>
          </w:p>
          <w:p w:rsidR="003B72B2" w:rsidRPr="0075437C" w:rsidRDefault="003B72B2" w:rsidP="002D6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37C">
              <w:rPr>
                <w:rFonts w:ascii="Times New Roman" w:hAnsi="Times New Roman" w:cs="Times New Roman"/>
                <w:sz w:val="20"/>
                <w:szCs w:val="20"/>
              </w:rPr>
              <w:t>Self-Knowledge</w:t>
            </w:r>
          </w:p>
        </w:tc>
        <w:tc>
          <w:tcPr>
            <w:tcW w:w="9180" w:type="dxa"/>
          </w:tcPr>
          <w:p w:rsidR="003B72B2" w:rsidRPr="00A1734A" w:rsidRDefault="003B72B2" w:rsidP="00E3406C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A1734A">
              <w:rPr>
                <w:rFonts w:ascii="Times New Roman" w:hAnsi="Times New Roman" w:cs="Times New Roman"/>
                <w:sz w:val="20"/>
                <w:szCs w:val="20"/>
              </w:rPr>
              <w:t xml:space="preserve">…clearly documents and cites research of 2-4 student factors common to all students and </w:t>
            </w:r>
            <w:r w:rsidR="00281A5A">
              <w:rPr>
                <w:rFonts w:ascii="Times New Roman" w:hAnsi="Times New Roman" w:cs="Times New Roman"/>
                <w:sz w:val="20"/>
                <w:szCs w:val="20"/>
              </w:rPr>
              <w:t xml:space="preserve">that could be </w:t>
            </w:r>
            <w:r w:rsidRPr="00A1734A">
              <w:rPr>
                <w:rFonts w:ascii="Times New Roman" w:hAnsi="Times New Roman" w:cs="Times New Roman"/>
                <w:sz w:val="20"/>
                <w:szCs w:val="20"/>
              </w:rPr>
              <w:t>relevant to TWS learning.</w:t>
            </w:r>
          </w:p>
          <w:p w:rsidR="003B72B2" w:rsidRPr="00A1734A" w:rsidRDefault="003B72B2" w:rsidP="00E3406C">
            <w:pPr>
              <w:pStyle w:val="ListParagraph"/>
              <w:numPr>
                <w:ilvl w:val="0"/>
                <w:numId w:val="4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A1734A">
              <w:rPr>
                <w:rFonts w:ascii="Times New Roman" w:hAnsi="Times New Roman" w:cs="Times New Roman"/>
                <w:sz w:val="20"/>
                <w:szCs w:val="20"/>
              </w:rPr>
              <w:t>…clearly documents two personal characteristics relevant to TWS teaching.</w:t>
            </w:r>
          </w:p>
          <w:p w:rsidR="003B72B2" w:rsidRPr="00A1734A" w:rsidRDefault="003B72B2" w:rsidP="00E3406C">
            <w:pPr>
              <w:pStyle w:val="ListParagraph"/>
              <w:numPr>
                <w:ilvl w:val="0"/>
                <w:numId w:val="4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A1734A">
              <w:rPr>
                <w:rFonts w:ascii="Times New Roman" w:hAnsi="Times New Roman" w:cs="Times New Roman"/>
                <w:sz w:val="20"/>
                <w:szCs w:val="20"/>
              </w:rPr>
              <w:t>…includes a personal bias.</w:t>
            </w:r>
          </w:p>
        </w:tc>
        <w:tc>
          <w:tcPr>
            <w:tcW w:w="990" w:type="dxa"/>
          </w:tcPr>
          <w:p w:rsidR="003B72B2" w:rsidRPr="006A1194" w:rsidRDefault="003B72B2" w:rsidP="006322C3">
            <w:pPr>
              <w:ind w:right="-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72B2" w:rsidRPr="00BE343A" w:rsidRDefault="00F0125C" w:rsidP="006322C3">
            <w:pPr>
              <w:ind w:right="-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1509825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2B2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080" w:type="dxa"/>
          </w:tcPr>
          <w:p w:rsidR="003B72B2" w:rsidRPr="006A1194" w:rsidRDefault="003B72B2" w:rsidP="006322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72B2" w:rsidRPr="00BE343A" w:rsidRDefault="00F0125C" w:rsidP="00632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572167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64A3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080" w:type="dxa"/>
          </w:tcPr>
          <w:p w:rsidR="003B72B2" w:rsidRPr="006A1194" w:rsidRDefault="003B72B2" w:rsidP="006322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72B2" w:rsidRPr="00BE343A" w:rsidRDefault="00F0125C" w:rsidP="00632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397488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2B2" w:rsidRPr="00BE343A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90" w:type="dxa"/>
          </w:tcPr>
          <w:p w:rsidR="003B72B2" w:rsidRPr="006A1194" w:rsidRDefault="003B72B2" w:rsidP="006322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72B2" w:rsidRPr="00BE343A" w:rsidRDefault="00F0125C" w:rsidP="00632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714657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2B2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:rsidR="00BE343A" w:rsidRPr="009B1EE4" w:rsidRDefault="00BE343A" w:rsidP="00BE343A">
      <w:pPr>
        <w:ind w:left="-900"/>
        <w:rPr>
          <w:rFonts w:ascii="Times New Roman" w:hAnsi="Times New Roman" w:cs="Times New Roman"/>
          <w:b/>
        </w:rPr>
      </w:pPr>
      <w:r w:rsidRPr="009B1EE4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0648756" wp14:editId="7BA89CF5">
                <wp:simplePos x="0" y="0"/>
                <wp:positionH relativeFrom="column">
                  <wp:posOffset>6667500</wp:posOffset>
                </wp:positionH>
                <wp:positionV relativeFrom="paragraph">
                  <wp:posOffset>73025</wp:posOffset>
                </wp:positionV>
                <wp:extent cx="2181225" cy="2857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31F3" w:rsidRDefault="00AF31F3" w:rsidP="00BE343A">
                            <w:r>
                              <w:t>Total Section 1 Score             /</w:t>
                            </w:r>
                            <w:proofErr w:type="gramStart"/>
                            <w:r>
                              <w:t>28  /</w:t>
                            </w:r>
                            <w:proofErr w:type="gramEnd"/>
                            <w:r>
                              <w:t>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48756" id="_x0000_s1027" type="#_x0000_t202" style="position:absolute;left:0;text-align:left;margin-left:525pt;margin-top:5.75pt;width:171.75pt;height:22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">
                <v:textbox>
                  <w:txbxContent>
                    <w:p w:rsidR="00AF31F3" w:rsidRDefault="00AF31F3" w:rsidP="00BE343A">
                      <w:r>
                        <w:t>Total Section 1 Score             /</w:t>
                      </w:r>
                      <w:proofErr w:type="gramStart"/>
                      <w:r>
                        <w:t>28  /</w:t>
                      </w:r>
                      <w:proofErr w:type="gramEnd"/>
                      <w:r>
                        <w:t>28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B1EE4">
        <w:rPr>
          <w:rFonts w:ascii="Times New Roman" w:hAnsi="Times New Roman" w:cs="Times New Roman"/>
          <w:b/>
        </w:rPr>
        <w:t>Comments:</w:t>
      </w:r>
      <w:r w:rsidR="003C0536">
        <w:rPr>
          <w:rFonts w:ascii="Times New Roman" w:hAnsi="Times New Roman" w:cs="Times New Roman"/>
          <w:b/>
        </w:rPr>
        <w:t xml:space="preserve"> </w:t>
      </w:r>
    </w:p>
    <w:p w:rsidR="00BE343A" w:rsidRDefault="00BE343A"/>
    <w:p w:rsidR="00BE343A" w:rsidRDefault="00BE343A" w:rsidP="00567BC1">
      <w:pPr>
        <w:spacing w:after="0" w:line="240" w:lineRule="auto"/>
        <w:jc w:val="center"/>
      </w:pPr>
    </w:p>
    <w:tbl>
      <w:tblPr>
        <w:tblStyle w:val="TableGrid"/>
        <w:tblW w:w="1494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1530"/>
        <w:gridCol w:w="9270"/>
        <w:gridCol w:w="990"/>
        <w:gridCol w:w="1080"/>
        <w:gridCol w:w="1080"/>
        <w:gridCol w:w="990"/>
      </w:tblGrid>
      <w:tr w:rsidR="009B0CE6" w:rsidRPr="009A12C9" w:rsidTr="009B0CE6">
        <w:trPr>
          <w:trHeight w:val="818"/>
        </w:trPr>
        <w:tc>
          <w:tcPr>
            <w:tcW w:w="10800" w:type="dxa"/>
            <w:gridSpan w:val="2"/>
            <w:shd w:val="clear" w:color="auto" w:fill="DDAE8B"/>
          </w:tcPr>
          <w:p w:rsidR="009B0CE6" w:rsidRPr="009343AE" w:rsidRDefault="009B0CE6" w:rsidP="009B0CE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B0CE6" w:rsidRDefault="009B0CE6" w:rsidP="009B0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TWS </w:t>
            </w:r>
            <w:r w:rsidRPr="006104F4">
              <w:rPr>
                <w:rFonts w:ascii="Times New Roman" w:hAnsi="Times New Roman" w:cs="Times New Roman"/>
                <w:b/>
                <w:sz w:val="24"/>
                <w:szCs w:val="24"/>
              </w:rPr>
              <w:t>Section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Planning</w:t>
            </w:r>
          </w:p>
          <w:p w:rsidR="009B0CE6" w:rsidRPr="009343AE" w:rsidRDefault="009B0CE6" w:rsidP="009B0CE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0" w:type="dxa"/>
            <w:shd w:val="clear" w:color="auto" w:fill="CD818C"/>
          </w:tcPr>
          <w:p w:rsidR="009B0CE6" w:rsidRPr="009343AE" w:rsidRDefault="009B0CE6" w:rsidP="009B0C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0CE6" w:rsidRPr="009343AE" w:rsidRDefault="009B0CE6" w:rsidP="009B0C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CE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CD818C"/>
              </w:rPr>
              <w:t>1</w:t>
            </w:r>
          </w:p>
        </w:tc>
        <w:tc>
          <w:tcPr>
            <w:tcW w:w="1080" w:type="dxa"/>
            <w:shd w:val="clear" w:color="auto" w:fill="D4E193"/>
          </w:tcPr>
          <w:p w:rsidR="009B0CE6" w:rsidRPr="009343AE" w:rsidRDefault="009B0CE6" w:rsidP="009B0C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0CE6" w:rsidRPr="009343AE" w:rsidRDefault="009B0CE6" w:rsidP="009B0C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3A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shd w:val="clear" w:color="auto" w:fill="7CAABE"/>
          </w:tcPr>
          <w:p w:rsidR="009B0CE6" w:rsidRPr="009343AE" w:rsidRDefault="009B0CE6" w:rsidP="009B0C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0CE6" w:rsidRPr="009343AE" w:rsidRDefault="009B0CE6" w:rsidP="009B0C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3A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0" w:type="dxa"/>
            <w:shd w:val="clear" w:color="auto" w:fill="90D0B3"/>
          </w:tcPr>
          <w:p w:rsidR="009B0CE6" w:rsidRPr="009343AE" w:rsidRDefault="009B0CE6" w:rsidP="009B0CE6">
            <w:pPr>
              <w:shd w:val="clear" w:color="auto" w:fill="90D0B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0CE6" w:rsidRPr="009343AE" w:rsidRDefault="009B0CE6" w:rsidP="009B0C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CE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90D0B3"/>
              </w:rPr>
              <w:t>4</w:t>
            </w:r>
          </w:p>
        </w:tc>
      </w:tr>
      <w:tr w:rsidR="00BE343A" w:rsidRPr="009A12C9" w:rsidTr="00013FB0">
        <w:trPr>
          <w:trHeight w:val="800"/>
        </w:trPr>
        <w:tc>
          <w:tcPr>
            <w:tcW w:w="1530" w:type="dxa"/>
          </w:tcPr>
          <w:p w:rsidR="009F6E95" w:rsidRDefault="009F6E95" w:rsidP="00BE34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1A9" w:rsidRPr="009A12C9" w:rsidRDefault="00E3406C" w:rsidP="00BE3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Preparing for Instruction</w:t>
            </w:r>
          </w:p>
        </w:tc>
        <w:tc>
          <w:tcPr>
            <w:tcW w:w="9270" w:type="dxa"/>
          </w:tcPr>
          <w:p w:rsidR="00993433" w:rsidRPr="008D5D52" w:rsidRDefault="00013FB0" w:rsidP="009934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 prepare for</w:t>
            </w:r>
            <w:r w:rsidR="00993433" w:rsidRPr="008D5D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Section 2, the TC…</w:t>
            </w:r>
          </w:p>
          <w:p w:rsidR="00993433" w:rsidRPr="008D5D52" w:rsidRDefault="00993433" w:rsidP="00993433">
            <w:pPr>
              <w:pStyle w:val="ListParagraph"/>
              <w:ind w:left="162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F6E95" w:rsidRPr="00E3406C" w:rsidRDefault="00993433" w:rsidP="00E3406C">
            <w:pPr>
              <w:pStyle w:val="ListParagraph"/>
              <w:numPr>
                <w:ilvl w:val="0"/>
                <w:numId w:val="7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8D5D52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="00E3406C">
              <w:rPr>
                <w:rFonts w:ascii="Times New Roman" w:hAnsi="Times New Roman" w:cs="Times New Roman"/>
                <w:sz w:val="20"/>
                <w:szCs w:val="20"/>
              </w:rPr>
              <w:t>went back to Section One and highlighted 3-4 of the factors most significant to TWS</w:t>
            </w:r>
            <w:r w:rsidR="006104F4" w:rsidRPr="008D5D52">
              <w:rPr>
                <w:rFonts w:ascii="Times New Roman" w:hAnsi="Times New Roman" w:cs="Times New Roman"/>
                <w:sz w:val="20"/>
                <w:szCs w:val="20"/>
              </w:rPr>
              <w:t xml:space="preserve"> learning</w:t>
            </w:r>
            <w:r w:rsidR="00793BFA">
              <w:rPr>
                <w:rFonts w:ascii="Times New Roman" w:hAnsi="Times New Roman" w:cs="Times New Roman"/>
                <w:sz w:val="20"/>
                <w:szCs w:val="20"/>
              </w:rPr>
              <w:t xml:space="preserve"> (at least one from each category: context, students, personal)</w:t>
            </w:r>
            <w:r w:rsidR="006104F4" w:rsidRPr="008D5D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0" w:type="dxa"/>
          </w:tcPr>
          <w:p w:rsidR="009F6E95" w:rsidRPr="00637E12" w:rsidRDefault="009F6E95" w:rsidP="00BE343A">
            <w:pPr>
              <w:ind w:right="-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E95" w:rsidRPr="00637E12" w:rsidRDefault="00F0125C" w:rsidP="00BE343A">
            <w:pPr>
              <w:ind w:right="-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1044137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3AE" w:rsidRPr="00637E12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080" w:type="dxa"/>
          </w:tcPr>
          <w:p w:rsidR="009F6E95" w:rsidRPr="00637E12" w:rsidRDefault="009F6E95" w:rsidP="00BE3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E95" w:rsidRPr="00637E12" w:rsidRDefault="00F0125C" w:rsidP="00BE3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633861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F14" w:rsidRPr="00637E12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080" w:type="dxa"/>
          </w:tcPr>
          <w:p w:rsidR="00A801A9" w:rsidRPr="00637E12" w:rsidRDefault="00A801A9" w:rsidP="00BE3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E95" w:rsidRPr="00637E12" w:rsidRDefault="00F0125C" w:rsidP="00BE3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378553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D52" w:rsidRPr="00637E12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90" w:type="dxa"/>
          </w:tcPr>
          <w:p w:rsidR="009F6E95" w:rsidRPr="00637E12" w:rsidRDefault="009F6E95" w:rsidP="00BE3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E95" w:rsidRPr="00637E12" w:rsidRDefault="00F0125C" w:rsidP="00BE3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1943986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64A3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94002" w:rsidRPr="009A12C9" w:rsidTr="00013FB0">
        <w:trPr>
          <w:trHeight w:val="638"/>
        </w:trPr>
        <w:tc>
          <w:tcPr>
            <w:tcW w:w="1530" w:type="dxa"/>
          </w:tcPr>
          <w:p w:rsidR="00694002" w:rsidRPr="009A12C9" w:rsidRDefault="00013FB0" w:rsidP="00694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Reflection on Preparation</w:t>
            </w:r>
          </w:p>
        </w:tc>
        <w:tc>
          <w:tcPr>
            <w:tcW w:w="9270" w:type="dxa"/>
          </w:tcPr>
          <w:p w:rsidR="00F13128" w:rsidRPr="00A1734A" w:rsidRDefault="00694002" w:rsidP="00F13128">
            <w:pPr>
              <w:pStyle w:val="ListParagraph"/>
              <w:numPr>
                <w:ilvl w:val="0"/>
                <w:numId w:val="10"/>
              </w:numPr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8D5D52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="00013FB0">
              <w:rPr>
                <w:rFonts w:ascii="Times New Roman" w:hAnsi="Times New Roman" w:cs="Times New Roman"/>
                <w:sz w:val="20"/>
                <w:szCs w:val="20"/>
              </w:rPr>
              <w:t>authentically</w:t>
            </w:r>
            <w:r w:rsidR="00281A5A">
              <w:rPr>
                <w:rFonts w:ascii="Times New Roman" w:hAnsi="Times New Roman" w:cs="Times New Roman"/>
                <w:sz w:val="20"/>
                <w:szCs w:val="20"/>
              </w:rPr>
              <w:t xml:space="preserve"> and specifically tells the story of why</w:t>
            </w:r>
            <w:r w:rsidR="00013F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1A5A">
              <w:rPr>
                <w:rFonts w:ascii="Times New Roman" w:hAnsi="Times New Roman" w:cs="Times New Roman"/>
                <w:sz w:val="20"/>
                <w:szCs w:val="20"/>
              </w:rPr>
              <w:t>each highlighted item was important, what the TC learned from researching each item.</w:t>
            </w:r>
            <w:r w:rsidR="00013FB0" w:rsidRPr="00A173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94002" w:rsidRPr="00013FB0" w:rsidRDefault="00F13128" w:rsidP="00F13128">
            <w:pPr>
              <w:pStyle w:val="ListParagraph"/>
              <w:numPr>
                <w:ilvl w:val="0"/>
                <w:numId w:val="10"/>
              </w:numPr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A1734A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="00013FB0" w:rsidRPr="00A1734A">
              <w:rPr>
                <w:rFonts w:ascii="Times New Roman" w:hAnsi="Times New Roman" w:cs="Times New Roman"/>
                <w:sz w:val="20"/>
                <w:szCs w:val="20"/>
              </w:rPr>
              <w:t xml:space="preserve">specifically </w:t>
            </w:r>
            <w:r w:rsidRPr="00A1734A">
              <w:rPr>
                <w:rFonts w:ascii="Times New Roman" w:hAnsi="Times New Roman" w:cs="Times New Roman"/>
                <w:sz w:val="20"/>
                <w:szCs w:val="20"/>
              </w:rPr>
              <w:t xml:space="preserve">describes </w:t>
            </w:r>
            <w:r w:rsidR="00013FB0" w:rsidRPr="00A1734A">
              <w:rPr>
                <w:rFonts w:ascii="Times New Roman" w:hAnsi="Times New Roman" w:cs="Times New Roman"/>
                <w:sz w:val="20"/>
                <w:szCs w:val="20"/>
              </w:rPr>
              <w:t>how s/he plans to use this information, outlining challenges</w:t>
            </w:r>
            <w:r w:rsidR="00013FB0">
              <w:rPr>
                <w:rFonts w:ascii="Times New Roman" w:hAnsi="Times New Roman" w:cs="Times New Roman"/>
                <w:sz w:val="20"/>
                <w:szCs w:val="20"/>
              </w:rPr>
              <w:t xml:space="preserve"> as well as ideas</w:t>
            </w:r>
          </w:p>
        </w:tc>
        <w:tc>
          <w:tcPr>
            <w:tcW w:w="990" w:type="dxa"/>
          </w:tcPr>
          <w:p w:rsidR="00694002" w:rsidRPr="00637E12" w:rsidRDefault="00694002" w:rsidP="00BE343A">
            <w:pPr>
              <w:ind w:right="-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4002" w:rsidRPr="00637E12" w:rsidRDefault="00694002" w:rsidP="00013FB0">
            <w:pPr>
              <w:tabs>
                <w:tab w:val="left" w:pos="270"/>
                <w:tab w:val="center" w:pos="441"/>
              </w:tabs>
              <w:ind w:right="-18"/>
              <w:rPr>
                <w:rFonts w:ascii="Times New Roman" w:hAnsi="Times New Roman" w:cs="Times New Roman"/>
                <w:sz w:val="28"/>
                <w:szCs w:val="28"/>
              </w:rPr>
            </w:pPr>
            <w:r w:rsidRPr="00637E1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684867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7E12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080" w:type="dxa"/>
          </w:tcPr>
          <w:p w:rsidR="00694002" w:rsidRPr="00637E12" w:rsidRDefault="00694002" w:rsidP="00BE343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13FB0" w:rsidRPr="00637E12" w:rsidRDefault="00013FB0" w:rsidP="00BE343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94002" w:rsidRPr="00637E12" w:rsidRDefault="00694002" w:rsidP="00013FB0">
            <w:pPr>
              <w:tabs>
                <w:tab w:val="left" w:pos="285"/>
                <w:tab w:val="center" w:pos="4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37E1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850069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E12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080" w:type="dxa"/>
          </w:tcPr>
          <w:p w:rsidR="00694002" w:rsidRPr="00637E12" w:rsidRDefault="00694002" w:rsidP="00BE343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94002" w:rsidRPr="00637E12" w:rsidRDefault="00694002" w:rsidP="00BE343A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694002" w:rsidRPr="00637E12" w:rsidRDefault="00F0125C" w:rsidP="00BE3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173428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64A3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90" w:type="dxa"/>
          </w:tcPr>
          <w:p w:rsidR="00694002" w:rsidRPr="00637E12" w:rsidRDefault="00694002" w:rsidP="00BE343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94002" w:rsidRPr="00637E12" w:rsidRDefault="00694002" w:rsidP="00BE343A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694002" w:rsidRPr="00637E12" w:rsidRDefault="00F0125C" w:rsidP="00BE3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1616670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002" w:rsidRPr="00637E12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BE343A" w:rsidRPr="009A12C9" w:rsidTr="00013FB0">
        <w:trPr>
          <w:trHeight w:val="647"/>
        </w:trPr>
        <w:tc>
          <w:tcPr>
            <w:tcW w:w="1530" w:type="dxa"/>
          </w:tcPr>
          <w:p w:rsidR="0001095C" w:rsidRPr="009A12C9" w:rsidRDefault="00013FB0" w:rsidP="00BE3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IEFA</w:t>
            </w:r>
          </w:p>
        </w:tc>
        <w:tc>
          <w:tcPr>
            <w:tcW w:w="9270" w:type="dxa"/>
          </w:tcPr>
          <w:p w:rsidR="00013FB0" w:rsidRDefault="00D94058" w:rsidP="00013FB0">
            <w:pPr>
              <w:pStyle w:val="ListParagraph"/>
              <w:numPr>
                <w:ilvl w:val="0"/>
                <w:numId w:val="13"/>
              </w:numPr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8D5D52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="00A659A2">
              <w:rPr>
                <w:rFonts w:ascii="Times New Roman" w:hAnsi="Times New Roman" w:cs="Times New Roman"/>
                <w:sz w:val="20"/>
                <w:szCs w:val="20"/>
              </w:rPr>
              <w:t>selects an</w:t>
            </w:r>
            <w:r w:rsidR="00013FB0">
              <w:rPr>
                <w:rFonts w:ascii="Times New Roman" w:hAnsi="Times New Roman" w:cs="Times New Roman"/>
                <w:sz w:val="20"/>
                <w:szCs w:val="20"/>
              </w:rPr>
              <w:t xml:space="preserve"> IEFA Essential Understanding </w:t>
            </w:r>
            <w:r w:rsidR="00A659A2">
              <w:rPr>
                <w:rFonts w:ascii="Times New Roman" w:hAnsi="Times New Roman" w:cs="Times New Roman"/>
                <w:sz w:val="20"/>
                <w:szCs w:val="20"/>
              </w:rPr>
              <w:t>that connects with</w:t>
            </w:r>
            <w:r w:rsidR="00013FB0">
              <w:rPr>
                <w:rFonts w:ascii="Times New Roman" w:hAnsi="Times New Roman" w:cs="Times New Roman"/>
                <w:sz w:val="20"/>
                <w:szCs w:val="20"/>
              </w:rPr>
              <w:t xml:space="preserve"> either this lesson or with the content area</w:t>
            </w:r>
            <w:r w:rsidRPr="008D5D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F6E95" w:rsidRPr="00013FB0" w:rsidRDefault="00D94058" w:rsidP="00A659A2">
            <w:pPr>
              <w:pStyle w:val="ListParagraph"/>
              <w:numPr>
                <w:ilvl w:val="0"/>
                <w:numId w:val="13"/>
              </w:numPr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013FB0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="00A659A2">
              <w:rPr>
                <w:rFonts w:ascii="Times New Roman" w:hAnsi="Times New Roman" w:cs="Times New Roman"/>
                <w:sz w:val="20"/>
                <w:szCs w:val="20"/>
              </w:rPr>
              <w:t>taking</w:t>
            </w:r>
            <w:r w:rsidR="009B366D">
              <w:rPr>
                <w:rFonts w:ascii="Times New Roman" w:hAnsi="Times New Roman" w:cs="Times New Roman"/>
                <w:sz w:val="20"/>
                <w:szCs w:val="20"/>
              </w:rPr>
              <w:t xml:space="preserve"> one of the four James Banks’ approaches</w:t>
            </w:r>
            <w:r w:rsidR="00A659A2">
              <w:rPr>
                <w:rFonts w:ascii="Times New Roman" w:hAnsi="Times New Roman" w:cs="Times New Roman"/>
                <w:sz w:val="20"/>
                <w:szCs w:val="20"/>
              </w:rPr>
              <w:t xml:space="preserve">, TC </w:t>
            </w:r>
            <w:r w:rsidR="00281A5A">
              <w:rPr>
                <w:rFonts w:ascii="Times New Roman" w:hAnsi="Times New Roman" w:cs="Times New Roman"/>
                <w:sz w:val="20"/>
                <w:szCs w:val="20"/>
              </w:rPr>
              <w:t>discusses how s/he c</w:t>
            </w:r>
            <w:r w:rsidR="008A52A6">
              <w:rPr>
                <w:rFonts w:ascii="Times New Roman" w:hAnsi="Times New Roman" w:cs="Times New Roman"/>
                <w:sz w:val="20"/>
                <w:szCs w:val="20"/>
              </w:rPr>
              <w:t xml:space="preserve">ould </w:t>
            </w:r>
            <w:r w:rsidR="00281A5A">
              <w:rPr>
                <w:rFonts w:ascii="Times New Roman" w:hAnsi="Times New Roman" w:cs="Times New Roman"/>
                <w:sz w:val="20"/>
                <w:szCs w:val="20"/>
              </w:rPr>
              <w:t xml:space="preserve">connect </w:t>
            </w:r>
            <w:r w:rsidR="00A659A2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r w:rsidR="00281A5A">
              <w:rPr>
                <w:rFonts w:ascii="Times New Roman" w:hAnsi="Times New Roman" w:cs="Times New Roman"/>
                <w:sz w:val="20"/>
                <w:szCs w:val="20"/>
              </w:rPr>
              <w:t xml:space="preserve"> lesson or content area with the </w:t>
            </w:r>
            <w:r w:rsidR="00A659A2">
              <w:rPr>
                <w:rFonts w:ascii="Times New Roman" w:hAnsi="Times New Roman" w:cs="Times New Roman"/>
                <w:sz w:val="20"/>
                <w:szCs w:val="20"/>
              </w:rPr>
              <w:t>selected Essential Understanding</w:t>
            </w:r>
            <w:r w:rsidR="00281A5A">
              <w:rPr>
                <w:rFonts w:ascii="Times New Roman" w:hAnsi="Times New Roman" w:cs="Times New Roman"/>
                <w:sz w:val="20"/>
                <w:szCs w:val="20"/>
              </w:rPr>
              <w:t xml:space="preserve"> to </w:t>
            </w:r>
            <w:r w:rsidR="008A52A6">
              <w:rPr>
                <w:rFonts w:ascii="Times New Roman" w:hAnsi="Times New Roman" w:cs="Times New Roman"/>
                <w:sz w:val="20"/>
                <w:szCs w:val="20"/>
              </w:rPr>
              <w:t>increase</w:t>
            </w:r>
            <w:r w:rsidR="00013FB0" w:rsidRPr="00013FB0">
              <w:rPr>
                <w:rFonts w:ascii="Times New Roman" w:hAnsi="Times New Roman" w:cs="Times New Roman"/>
                <w:sz w:val="20"/>
                <w:szCs w:val="20"/>
              </w:rPr>
              <w:t xml:space="preserve"> student </w:t>
            </w:r>
            <w:r w:rsidR="00A659A2">
              <w:rPr>
                <w:rFonts w:ascii="Times New Roman" w:hAnsi="Times New Roman" w:cs="Times New Roman"/>
                <w:sz w:val="20"/>
                <w:szCs w:val="20"/>
              </w:rPr>
              <w:t>awareness</w:t>
            </w:r>
            <w:r w:rsidR="00013FB0" w:rsidRPr="00013FB0">
              <w:rPr>
                <w:rFonts w:ascii="Times New Roman" w:hAnsi="Times New Roman" w:cs="Times New Roman"/>
                <w:sz w:val="20"/>
                <w:szCs w:val="20"/>
              </w:rPr>
              <w:t xml:space="preserve">/cultural appreciation of </w:t>
            </w:r>
            <w:r w:rsidR="00013FB0" w:rsidRPr="00013FB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Montana</w:t>
            </w:r>
            <w:r w:rsidR="00013F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13FB0" w:rsidRPr="00013FB0">
              <w:rPr>
                <w:rFonts w:ascii="Times New Roman" w:hAnsi="Times New Roman" w:cs="Times New Roman"/>
                <w:sz w:val="20"/>
                <w:szCs w:val="20"/>
              </w:rPr>
              <w:t>IEFA value/history</w:t>
            </w:r>
            <w:r w:rsidR="0001095C" w:rsidRPr="00013F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</w:tcPr>
          <w:p w:rsidR="009F6E95" w:rsidRPr="00637E12" w:rsidRDefault="009F6E95" w:rsidP="00BE343A">
            <w:pPr>
              <w:ind w:right="-1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F6E95" w:rsidRPr="00637E12" w:rsidRDefault="00F0125C" w:rsidP="00BE343A">
            <w:pPr>
              <w:ind w:right="-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2107491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385" w:rsidRPr="00637E12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080" w:type="dxa"/>
          </w:tcPr>
          <w:p w:rsidR="009F6E95" w:rsidRPr="00637E12" w:rsidRDefault="009F6E95" w:rsidP="00BE343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F6E95" w:rsidRPr="00637E12" w:rsidRDefault="00F0125C" w:rsidP="00BE3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2141614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D52" w:rsidRPr="00637E12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080" w:type="dxa"/>
          </w:tcPr>
          <w:p w:rsidR="009F6E95" w:rsidRPr="00637E12" w:rsidRDefault="009F6E95" w:rsidP="00BE343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F6E95" w:rsidRPr="00637E12" w:rsidRDefault="00F0125C" w:rsidP="00BE3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787428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64A3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90" w:type="dxa"/>
          </w:tcPr>
          <w:p w:rsidR="009F6E95" w:rsidRPr="00637E12" w:rsidRDefault="009F6E95" w:rsidP="00BE343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F6E95" w:rsidRPr="00637E12" w:rsidRDefault="00F0125C" w:rsidP="00BE3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138740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476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BE343A" w:rsidRPr="009A12C9" w:rsidTr="00637E12">
        <w:trPr>
          <w:trHeight w:val="692"/>
        </w:trPr>
        <w:tc>
          <w:tcPr>
            <w:tcW w:w="1530" w:type="dxa"/>
          </w:tcPr>
          <w:p w:rsidR="00295385" w:rsidRDefault="00013FB0" w:rsidP="00295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Revision and Editing</w:t>
            </w:r>
          </w:p>
        </w:tc>
        <w:tc>
          <w:tcPr>
            <w:tcW w:w="9270" w:type="dxa"/>
          </w:tcPr>
          <w:p w:rsidR="00295385" w:rsidRPr="00013FB0" w:rsidRDefault="00483CE3" w:rsidP="00D323AC">
            <w:pPr>
              <w:pStyle w:val="ListParagraph"/>
              <w:numPr>
                <w:ilvl w:val="0"/>
                <w:numId w:val="13"/>
              </w:numPr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…carefully</w:t>
            </w:r>
            <w:r w:rsidRPr="009F6E95">
              <w:rPr>
                <w:rFonts w:ascii="Times New Roman" w:hAnsi="Times New Roman" w:cs="Times New Roman"/>
                <w:sz w:val="20"/>
                <w:szCs w:val="20"/>
              </w:rPr>
              <w:t xml:space="preserve"> revis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es</w:t>
            </w:r>
            <w:r w:rsidRPr="009F6E95">
              <w:rPr>
                <w:rFonts w:ascii="Times New Roman" w:hAnsi="Times New Roman" w:cs="Times New Roman"/>
                <w:sz w:val="20"/>
                <w:szCs w:val="20"/>
              </w:rPr>
              <w:t xml:space="preserve"> and edit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Section 2, resulting in a</w:t>
            </w:r>
            <w:r w:rsidRPr="009F6E95">
              <w:rPr>
                <w:rFonts w:ascii="Times New Roman" w:hAnsi="Times New Roman" w:cs="Times New Roman"/>
                <w:sz w:val="20"/>
                <w:szCs w:val="20"/>
              </w:rPr>
              <w:t xml:space="preserve"> concise, </w:t>
            </w:r>
            <w:r w:rsidR="00A659A2">
              <w:rPr>
                <w:rFonts w:ascii="Times New Roman" w:hAnsi="Times New Roman" w:cs="Times New Roman"/>
                <w:sz w:val="20"/>
                <w:szCs w:val="20"/>
              </w:rPr>
              <w:t xml:space="preserve">approximately </w:t>
            </w:r>
            <w:r w:rsidR="00D323AC"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323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95">
              <w:rPr>
                <w:rFonts w:ascii="Times New Roman" w:hAnsi="Times New Roman" w:cs="Times New Roman"/>
                <w:sz w:val="20"/>
                <w:szCs w:val="20"/>
              </w:rPr>
              <w:t xml:space="preserve">page, professionally written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piece that tells the TC’s story of planning.</w:t>
            </w:r>
          </w:p>
        </w:tc>
        <w:tc>
          <w:tcPr>
            <w:tcW w:w="990" w:type="dxa"/>
          </w:tcPr>
          <w:p w:rsidR="00295385" w:rsidRPr="00637E12" w:rsidRDefault="00295385" w:rsidP="00295385">
            <w:pPr>
              <w:ind w:right="-1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95385" w:rsidRPr="00637E12" w:rsidRDefault="00F0125C" w:rsidP="00295385">
            <w:pPr>
              <w:ind w:right="-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1575633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CE6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080" w:type="dxa"/>
          </w:tcPr>
          <w:p w:rsidR="00295385" w:rsidRPr="00637E12" w:rsidRDefault="00295385" w:rsidP="0029538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95385" w:rsidRPr="00637E12" w:rsidRDefault="00F0125C" w:rsidP="00295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2075933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D52" w:rsidRPr="00637E12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080" w:type="dxa"/>
          </w:tcPr>
          <w:p w:rsidR="00295385" w:rsidRPr="00637E12" w:rsidRDefault="00295385" w:rsidP="0029538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95385" w:rsidRPr="00637E12" w:rsidRDefault="00F0125C" w:rsidP="00295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1669406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64A3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90" w:type="dxa"/>
          </w:tcPr>
          <w:p w:rsidR="00295385" w:rsidRPr="00637E12" w:rsidRDefault="00295385" w:rsidP="0029538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95385" w:rsidRPr="00637E12" w:rsidRDefault="00F0125C" w:rsidP="00295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110645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385" w:rsidRPr="00637E12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:rsidR="00084673" w:rsidRDefault="00BE343A" w:rsidP="00084673">
      <w:pPr>
        <w:ind w:left="-990"/>
        <w:rPr>
          <w:rFonts w:ascii="Times New Roman" w:hAnsi="Times New Roman" w:cs="Times New Roman"/>
          <w:b/>
          <w:noProof/>
          <w:sz w:val="20"/>
          <w:szCs w:val="20"/>
        </w:rPr>
      </w:pPr>
      <w:r w:rsidRPr="009B1EE4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630C1FD" wp14:editId="778EF8CC">
                <wp:simplePos x="0" y="0"/>
                <wp:positionH relativeFrom="column">
                  <wp:posOffset>6781800</wp:posOffset>
                </wp:positionH>
                <wp:positionV relativeFrom="paragraph">
                  <wp:posOffset>46990</wp:posOffset>
                </wp:positionV>
                <wp:extent cx="2066925" cy="28575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31F3" w:rsidRDefault="00AF31F3" w:rsidP="009343AE">
                            <w:r>
                              <w:t>Total Section 2 Score         /</w:t>
                            </w:r>
                            <w:r w:rsidR="00281A5A"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0C1FD" id="_x0000_s1028" type="#_x0000_t202" style="position:absolute;left:0;text-align:left;margin-left:534pt;margin-top:3.7pt;width:162.75pt;height:2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">
                <v:textbox>
                  <w:txbxContent>
                    <w:p w:rsidR="00AF31F3" w:rsidRDefault="00AF31F3" w:rsidP="009343AE">
                      <w:r>
                        <w:t>Total Section 2 Score         /</w:t>
                      </w:r>
                      <w:r w:rsidR="00281A5A">
                        <w:t>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B1EE4">
        <w:rPr>
          <w:rFonts w:ascii="Times New Roman" w:hAnsi="Times New Roman" w:cs="Times New Roman"/>
          <w:b/>
        </w:rPr>
        <w:t>Comments</w:t>
      </w:r>
      <w:r w:rsidR="008D5D52">
        <w:rPr>
          <w:rFonts w:ascii="Times New Roman" w:hAnsi="Times New Roman" w:cs="Times New Roman"/>
          <w:b/>
          <w:noProof/>
          <w:sz w:val="20"/>
          <w:szCs w:val="20"/>
        </w:rPr>
        <w:t>:</w:t>
      </w:r>
    </w:p>
    <w:p w:rsidR="009F6E95" w:rsidRDefault="009F6E95"/>
    <w:p w:rsidR="00C94CF5" w:rsidRDefault="00C94CF5"/>
    <w:p w:rsidR="00C94CF5" w:rsidRDefault="00C94CF5"/>
    <w:p w:rsidR="00C94CF5" w:rsidRDefault="00C94CF5"/>
    <w:p w:rsidR="00C94CF5" w:rsidRDefault="00C94CF5"/>
    <w:p w:rsidR="00C94CF5" w:rsidRDefault="00C94CF5"/>
    <w:p w:rsidR="00C94CF5" w:rsidRDefault="00C94CF5"/>
    <w:p w:rsidR="00C94CF5" w:rsidRDefault="00C94CF5"/>
    <w:p w:rsidR="00BE343A" w:rsidRDefault="00BE343A"/>
    <w:p w:rsidR="00F539F6" w:rsidRDefault="00F539F6"/>
    <w:tbl>
      <w:tblPr>
        <w:tblStyle w:val="TableGrid"/>
        <w:tblW w:w="1494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1260"/>
        <w:gridCol w:w="9450"/>
        <w:gridCol w:w="1080"/>
        <w:gridCol w:w="1080"/>
        <w:gridCol w:w="1080"/>
        <w:gridCol w:w="990"/>
      </w:tblGrid>
      <w:tr w:rsidR="003057B4" w:rsidRPr="009A12C9" w:rsidTr="00F13128">
        <w:trPr>
          <w:trHeight w:val="818"/>
        </w:trPr>
        <w:tc>
          <w:tcPr>
            <w:tcW w:w="10710" w:type="dxa"/>
            <w:gridSpan w:val="2"/>
            <w:shd w:val="clear" w:color="auto" w:fill="86BDC0"/>
          </w:tcPr>
          <w:p w:rsidR="003057B4" w:rsidRPr="009343AE" w:rsidRDefault="003057B4" w:rsidP="00BE34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057B4" w:rsidRDefault="00BE343A" w:rsidP="00DC0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TWS </w:t>
            </w:r>
            <w:r w:rsidR="003057B4" w:rsidRPr="00610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Section </w:t>
            </w:r>
            <w:r w:rsidR="003057B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DC02F6">
              <w:rPr>
                <w:rFonts w:ascii="Times New Roman" w:hAnsi="Times New Roman" w:cs="Times New Roman"/>
                <w:b/>
                <w:sz w:val="24"/>
                <w:szCs w:val="24"/>
              </w:rPr>
              <w:t>Instruction</w:t>
            </w:r>
          </w:p>
          <w:p w:rsidR="003057B4" w:rsidRPr="009343AE" w:rsidRDefault="003057B4" w:rsidP="00BE34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CD818C"/>
          </w:tcPr>
          <w:p w:rsidR="003057B4" w:rsidRPr="009343AE" w:rsidRDefault="003057B4" w:rsidP="009B0CE6">
            <w:pPr>
              <w:shd w:val="clear" w:color="auto" w:fill="CD818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57B4" w:rsidRPr="009343AE" w:rsidRDefault="003057B4" w:rsidP="00BE34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3A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D4E193"/>
          </w:tcPr>
          <w:p w:rsidR="003057B4" w:rsidRPr="009343AE" w:rsidRDefault="003057B4" w:rsidP="00BE34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57B4" w:rsidRPr="009343AE" w:rsidRDefault="003057B4" w:rsidP="00BE34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3A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shd w:val="clear" w:color="auto" w:fill="7CAABE"/>
          </w:tcPr>
          <w:p w:rsidR="003057B4" w:rsidRPr="009343AE" w:rsidRDefault="003057B4" w:rsidP="00BE34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57B4" w:rsidRPr="009343AE" w:rsidRDefault="003057B4" w:rsidP="00BE34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3A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0" w:type="dxa"/>
            <w:shd w:val="clear" w:color="auto" w:fill="90D0B3"/>
          </w:tcPr>
          <w:p w:rsidR="003057B4" w:rsidRPr="009343AE" w:rsidRDefault="003057B4" w:rsidP="00BE34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57B4" w:rsidRPr="009343AE" w:rsidRDefault="003057B4" w:rsidP="00BE34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3A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3057B4" w:rsidRPr="009A12C9" w:rsidTr="00694002">
        <w:trPr>
          <w:trHeight w:val="1268"/>
        </w:trPr>
        <w:tc>
          <w:tcPr>
            <w:tcW w:w="1260" w:type="dxa"/>
          </w:tcPr>
          <w:p w:rsidR="003057B4" w:rsidRDefault="003057B4" w:rsidP="00BE34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57B4" w:rsidRPr="009A12C9" w:rsidRDefault="003057B4" w:rsidP="00BE3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Content Structure and Pedagogy</w:t>
            </w:r>
          </w:p>
        </w:tc>
        <w:tc>
          <w:tcPr>
            <w:tcW w:w="9450" w:type="dxa"/>
          </w:tcPr>
          <w:p w:rsidR="003057B4" w:rsidRPr="00993433" w:rsidRDefault="003057B4" w:rsidP="00BE34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34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 Section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9934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Lesson Planning</w:t>
            </w:r>
            <w:r w:rsidRPr="00993433">
              <w:rPr>
                <w:rFonts w:ascii="Times New Roman" w:hAnsi="Times New Roman" w:cs="Times New Roman"/>
                <w:b/>
                <w:sz w:val="20"/>
                <w:szCs w:val="20"/>
              </w:rPr>
              <w:t>, the TC…</w:t>
            </w:r>
          </w:p>
          <w:p w:rsidR="003057B4" w:rsidRPr="00D94058" w:rsidRDefault="003057B4" w:rsidP="00BE343A">
            <w:pPr>
              <w:pStyle w:val="ListParagraph"/>
              <w:ind w:left="162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94CF5" w:rsidRDefault="003057B4" w:rsidP="00C94CF5">
            <w:pPr>
              <w:pStyle w:val="ListParagraph"/>
              <w:numPr>
                <w:ilvl w:val="0"/>
                <w:numId w:val="15"/>
              </w:numPr>
              <w:spacing w:before="240"/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C94CF5">
              <w:rPr>
                <w:rFonts w:ascii="Times New Roman" w:hAnsi="Times New Roman" w:cs="Times New Roman"/>
                <w:sz w:val="20"/>
                <w:szCs w:val="20"/>
              </w:rPr>
              <w:t xml:space="preserve">…develops instructional </w:t>
            </w:r>
            <w:r w:rsidR="00C94CF5">
              <w:rPr>
                <w:rFonts w:ascii="Times New Roman" w:hAnsi="Times New Roman" w:cs="Times New Roman"/>
                <w:sz w:val="20"/>
                <w:szCs w:val="20"/>
              </w:rPr>
              <w:t>strategies</w:t>
            </w:r>
            <w:r w:rsidRPr="00C94CF5">
              <w:rPr>
                <w:rFonts w:ascii="Times New Roman" w:hAnsi="Times New Roman" w:cs="Times New Roman"/>
                <w:sz w:val="20"/>
                <w:szCs w:val="20"/>
              </w:rPr>
              <w:t xml:space="preserve"> and materials that </w:t>
            </w:r>
            <w:r w:rsidR="00793BFA">
              <w:rPr>
                <w:rFonts w:ascii="Times New Roman" w:hAnsi="Times New Roman" w:cs="Times New Roman"/>
                <w:sz w:val="20"/>
                <w:szCs w:val="20"/>
              </w:rPr>
              <w:t>effective</w:t>
            </w:r>
            <w:r w:rsidRPr="00C94CF5">
              <w:rPr>
                <w:rFonts w:ascii="Times New Roman" w:hAnsi="Times New Roman" w:cs="Times New Roman"/>
                <w:sz w:val="20"/>
                <w:szCs w:val="20"/>
              </w:rPr>
              <w:t xml:space="preserve">ly align with standards and </w:t>
            </w:r>
            <w:r w:rsidR="00C94CF5">
              <w:rPr>
                <w:rFonts w:ascii="Times New Roman" w:hAnsi="Times New Roman" w:cs="Times New Roman"/>
                <w:sz w:val="20"/>
                <w:szCs w:val="20"/>
              </w:rPr>
              <w:t>instructional outcomes</w:t>
            </w:r>
          </w:p>
          <w:p w:rsidR="003057B4" w:rsidRDefault="003057B4" w:rsidP="00C94CF5">
            <w:pPr>
              <w:pStyle w:val="ListParagraph"/>
              <w:numPr>
                <w:ilvl w:val="0"/>
                <w:numId w:val="15"/>
              </w:numPr>
              <w:spacing w:before="240"/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Pr="003057B4">
              <w:rPr>
                <w:rFonts w:ascii="Times New Roman" w:hAnsi="Times New Roman" w:cs="Times New Roman"/>
                <w:sz w:val="20"/>
                <w:szCs w:val="20"/>
              </w:rPr>
              <w:t>incorporates best-practice, effective, and 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aried content-related pedagogies.</w:t>
            </w:r>
          </w:p>
          <w:p w:rsidR="00C94CF5" w:rsidRPr="003057B4" w:rsidRDefault="00C94CF5" w:rsidP="00C94CF5">
            <w:pPr>
              <w:pStyle w:val="ListParagraph"/>
              <w:numPr>
                <w:ilvl w:val="0"/>
                <w:numId w:val="15"/>
              </w:numPr>
              <w:spacing w:before="240"/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…develops a logical sequence to scaffold student learning</w:t>
            </w:r>
          </w:p>
        </w:tc>
        <w:tc>
          <w:tcPr>
            <w:tcW w:w="1080" w:type="dxa"/>
          </w:tcPr>
          <w:p w:rsidR="003057B4" w:rsidRDefault="003057B4" w:rsidP="00BE343A">
            <w:pPr>
              <w:ind w:right="-18"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  <w:p w:rsidR="00C94CF5" w:rsidRPr="00C94CF5" w:rsidRDefault="00C94CF5" w:rsidP="00BE343A">
            <w:pPr>
              <w:ind w:right="-18"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  <w:p w:rsidR="003057B4" w:rsidRPr="00C94CF5" w:rsidRDefault="00F0125C" w:rsidP="00BE343A">
            <w:pPr>
              <w:ind w:right="-18"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5798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CF5" w:rsidRPr="00C94CF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80" w:type="dxa"/>
          </w:tcPr>
          <w:p w:rsidR="003057B4" w:rsidRDefault="003057B4" w:rsidP="00BE343A">
            <w:pPr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  <w:p w:rsidR="00C94CF5" w:rsidRPr="00C94CF5" w:rsidRDefault="00C94CF5" w:rsidP="00BE343A">
            <w:pPr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  <w:p w:rsidR="003057B4" w:rsidRPr="00C94CF5" w:rsidRDefault="00F0125C" w:rsidP="00BE343A">
            <w:pPr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431896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4673" w:rsidRPr="00C94CF5">
                  <w:rPr>
                    <w:rFonts w:ascii="MS Gothic" w:eastAsia="MS Gothic" w:hAnsi="MS Gothic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80" w:type="dxa"/>
          </w:tcPr>
          <w:p w:rsidR="003057B4" w:rsidRDefault="003057B4" w:rsidP="00BE343A">
            <w:pPr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  <w:p w:rsidR="00C94CF5" w:rsidRPr="00C94CF5" w:rsidRDefault="00C94CF5" w:rsidP="00BE343A">
            <w:pPr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  <w:p w:rsidR="003057B4" w:rsidRPr="00C94CF5" w:rsidRDefault="00F0125C" w:rsidP="00BE343A">
            <w:pPr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62534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D52" w:rsidRPr="00C94CF5">
                  <w:rPr>
                    <w:rFonts w:ascii="MS Gothic" w:eastAsia="MS Gothic" w:hAnsi="MS Gothic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90" w:type="dxa"/>
          </w:tcPr>
          <w:p w:rsidR="003057B4" w:rsidRDefault="003057B4" w:rsidP="00BE343A">
            <w:pPr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  <w:p w:rsidR="00C94CF5" w:rsidRPr="00C94CF5" w:rsidRDefault="00C94CF5" w:rsidP="00BE343A">
            <w:pPr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  <w:p w:rsidR="003057B4" w:rsidRPr="00C94CF5" w:rsidRDefault="00F0125C" w:rsidP="00BE343A">
            <w:pPr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795875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7B4" w:rsidRPr="00C94CF5">
                  <w:rPr>
                    <w:rFonts w:ascii="MS Gothic" w:eastAsia="MS Gothic" w:hAnsi="MS Gothic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3057B4" w:rsidRPr="009A12C9" w:rsidTr="00694002">
        <w:tc>
          <w:tcPr>
            <w:tcW w:w="1260" w:type="dxa"/>
          </w:tcPr>
          <w:p w:rsidR="003057B4" w:rsidRPr="009A12C9" w:rsidRDefault="003057B4" w:rsidP="00BE3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Instructional Adaptation for Diverse Learners</w:t>
            </w:r>
            <w:r w:rsidRPr="009A12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450" w:type="dxa"/>
          </w:tcPr>
          <w:p w:rsidR="003057B4" w:rsidRPr="00993433" w:rsidRDefault="003057B4" w:rsidP="00BE343A">
            <w:pPr>
              <w:pStyle w:val="ListParagraph"/>
              <w:ind w:left="162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94CF5" w:rsidRDefault="003057B4" w:rsidP="003057B4">
            <w:pPr>
              <w:pStyle w:val="ListParagraph"/>
              <w:numPr>
                <w:ilvl w:val="0"/>
                <w:numId w:val="15"/>
              </w:numPr>
              <w:spacing w:before="240"/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C94CF5">
              <w:rPr>
                <w:rFonts w:ascii="Times New Roman" w:hAnsi="Times New Roman" w:cs="Times New Roman"/>
                <w:sz w:val="20"/>
                <w:szCs w:val="20"/>
              </w:rPr>
              <w:t>…precisely assesses and reviews key elements of student prior knowledge.</w:t>
            </w:r>
          </w:p>
          <w:p w:rsidR="00C94CF5" w:rsidRDefault="003057B4" w:rsidP="00C94CF5">
            <w:pPr>
              <w:pStyle w:val="ListParagraph"/>
              <w:numPr>
                <w:ilvl w:val="0"/>
                <w:numId w:val="15"/>
              </w:numPr>
              <w:spacing w:before="240"/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C94CF5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="001231A7" w:rsidRPr="00C94CF5">
              <w:rPr>
                <w:rFonts w:ascii="Times New Roman" w:hAnsi="Times New Roman" w:cs="Times New Roman"/>
                <w:sz w:val="20"/>
                <w:szCs w:val="20"/>
              </w:rPr>
              <w:t>selects</w:t>
            </w:r>
            <w:r w:rsidRPr="00C94CF5">
              <w:rPr>
                <w:rFonts w:ascii="Times New Roman" w:hAnsi="Times New Roman" w:cs="Times New Roman"/>
                <w:sz w:val="20"/>
                <w:szCs w:val="20"/>
              </w:rPr>
              <w:t xml:space="preserve"> instructional procedures, materials, and resources based on research of classroom learners.</w:t>
            </w:r>
          </w:p>
          <w:p w:rsidR="003057B4" w:rsidRPr="00A667C6" w:rsidRDefault="003057B4" w:rsidP="00C94CF5">
            <w:pPr>
              <w:pStyle w:val="ListParagraph"/>
              <w:numPr>
                <w:ilvl w:val="0"/>
                <w:numId w:val="15"/>
              </w:numPr>
              <w:spacing w:before="240"/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3057B4">
              <w:rPr>
                <w:rFonts w:ascii="Times New Roman" w:hAnsi="Times New Roman" w:cs="Times New Roman"/>
                <w:sz w:val="20"/>
                <w:szCs w:val="20"/>
              </w:rPr>
              <w:t>…include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3057B4">
              <w:rPr>
                <w:rFonts w:ascii="Times New Roman" w:hAnsi="Times New Roman" w:cs="Times New Roman"/>
                <w:sz w:val="20"/>
                <w:szCs w:val="20"/>
              </w:rPr>
              <w:t xml:space="preserve"> specific adjustments </w:t>
            </w:r>
            <w:r w:rsidRPr="008D5D52">
              <w:rPr>
                <w:rFonts w:ascii="Times New Roman" w:hAnsi="Times New Roman" w:cs="Times New Roman"/>
                <w:b/>
                <w:sz w:val="20"/>
                <w:szCs w:val="20"/>
              </w:rPr>
              <w:t>based on formative assessment</w:t>
            </w:r>
            <w:r w:rsidRPr="003057B4">
              <w:rPr>
                <w:rFonts w:ascii="Times New Roman" w:hAnsi="Times New Roman" w:cs="Times New Roman"/>
                <w:sz w:val="20"/>
                <w:szCs w:val="20"/>
              </w:rPr>
              <w:t xml:space="preserve"> of multiple types of learners (reflections and revisions </w:t>
            </w:r>
            <w:r w:rsidRPr="00C94CF5">
              <w:rPr>
                <w:rFonts w:ascii="Arial Black" w:hAnsi="Arial Black" w:cs="Times New Roman"/>
                <w:color w:val="FF0000"/>
                <w:sz w:val="20"/>
                <w:szCs w:val="20"/>
              </w:rPr>
              <w:t>red</w:t>
            </w:r>
            <w:r w:rsidRPr="00C94CF5">
              <w:rPr>
                <w:rFonts w:ascii="Arial Black" w:hAnsi="Arial Black" w:cs="Times New Roman"/>
                <w:sz w:val="20"/>
                <w:szCs w:val="20"/>
              </w:rPr>
              <w:t xml:space="preserve"> /</w:t>
            </w:r>
            <w:r w:rsidRPr="00C94CF5">
              <w:rPr>
                <w:rFonts w:ascii="Arial Black" w:hAnsi="Arial Black" w:cs="Times New Roman"/>
                <w:color w:val="306236"/>
                <w:sz w:val="20"/>
                <w:szCs w:val="20"/>
              </w:rPr>
              <w:t>green</w:t>
            </w:r>
            <w:r w:rsidRPr="003057B4">
              <w:rPr>
                <w:rFonts w:ascii="Times New Roman" w:hAnsi="Times New Roman" w:cs="Times New Roman"/>
                <w:sz w:val="20"/>
                <w:szCs w:val="20"/>
              </w:rPr>
              <w:t xml:space="preserve"> annotations)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80" w:type="dxa"/>
          </w:tcPr>
          <w:p w:rsidR="003057B4" w:rsidRPr="00C94CF5" w:rsidRDefault="003057B4" w:rsidP="00BE343A">
            <w:pPr>
              <w:ind w:right="-18"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  <w:p w:rsidR="003057B4" w:rsidRPr="00C94CF5" w:rsidRDefault="003057B4" w:rsidP="00BE343A">
            <w:pPr>
              <w:ind w:right="-18"/>
              <w:jc w:val="center"/>
              <w:rPr>
                <w:rFonts w:ascii="MS Gothic" w:eastAsia="MS Gothic" w:hAnsi="MS Gothic" w:cs="Times New Roman"/>
                <w:sz w:val="12"/>
                <w:szCs w:val="12"/>
              </w:rPr>
            </w:pPr>
          </w:p>
          <w:p w:rsidR="003057B4" w:rsidRPr="00C94CF5" w:rsidRDefault="00F0125C" w:rsidP="00BE343A">
            <w:pPr>
              <w:ind w:right="-18"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411224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D52" w:rsidRPr="00C94CF5">
                  <w:rPr>
                    <w:rFonts w:ascii="MS Gothic" w:eastAsia="MS Gothic" w:hAnsi="MS Gothic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80" w:type="dxa"/>
          </w:tcPr>
          <w:p w:rsidR="003057B4" w:rsidRPr="00C94CF5" w:rsidRDefault="003057B4" w:rsidP="00BE343A">
            <w:pPr>
              <w:jc w:val="center"/>
              <w:rPr>
                <w:rFonts w:ascii="MS Gothic" w:eastAsia="MS Gothic" w:hAnsi="MS Gothic" w:cs="Times New Roman"/>
                <w:sz w:val="12"/>
                <w:szCs w:val="12"/>
              </w:rPr>
            </w:pPr>
          </w:p>
          <w:p w:rsidR="003057B4" w:rsidRPr="00C94CF5" w:rsidRDefault="003057B4" w:rsidP="00BE343A">
            <w:pPr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  <w:p w:rsidR="003057B4" w:rsidRPr="00C94CF5" w:rsidRDefault="00F0125C" w:rsidP="00BE343A">
            <w:pPr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494672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D52" w:rsidRPr="00C94CF5">
                  <w:rPr>
                    <w:rFonts w:ascii="MS Gothic" w:eastAsia="MS Gothic" w:hAnsi="MS Gothic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80" w:type="dxa"/>
          </w:tcPr>
          <w:p w:rsidR="003057B4" w:rsidRPr="00C94CF5" w:rsidRDefault="003057B4" w:rsidP="00BE343A">
            <w:pPr>
              <w:jc w:val="center"/>
              <w:rPr>
                <w:rFonts w:ascii="MS Gothic" w:eastAsia="MS Gothic" w:hAnsi="MS Gothic" w:cs="Times New Roman"/>
                <w:sz w:val="12"/>
                <w:szCs w:val="12"/>
              </w:rPr>
            </w:pPr>
          </w:p>
          <w:p w:rsidR="003057B4" w:rsidRPr="00C94CF5" w:rsidRDefault="003057B4" w:rsidP="00BE343A">
            <w:pPr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  <w:p w:rsidR="003057B4" w:rsidRPr="00C94CF5" w:rsidRDefault="00F0125C" w:rsidP="00BE343A">
            <w:pPr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336819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7B4" w:rsidRPr="00C94CF5">
                  <w:rPr>
                    <w:rFonts w:ascii="MS Gothic" w:eastAsia="MS Gothic" w:hAnsi="MS Gothic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90" w:type="dxa"/>
          </w:tcPr>
          <w:p w:rsidR="003057B4" w:rsidRPr="00C94CF5" w:rsidRDefault="003057B4" w:rsidP="00BE343A">
            <w:pPr>
              <w:jc w:val="center"/>
              <w:rPr>
                <w:rFonts w:ascii="MS Gothic" w:eastAsia="MS Gothic" w:hAnsi="MS Gothic" w:cs="Times New Roman"/>
                <w:sz w:val="12"/>
                <w:szCs w:val="12"/>
              </w:rPr>
            </w:pPr>
          </w:p>
          <w:p w:rsidR="003057B4" w:rsidRPr="00C94CF5" w:rsidRDefault="003057B4" w:rsidP="00BE343A">
            <w:pPr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  <w:p w:rsidR="003057B4" w:rsidRPr="00C94CF5" w:rsidRDefault="00F0125C" w:rsidP="00BE343A">
            <w:pPr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47119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7B4" w:rsidRPr="00C94CF5">
                  <w:rPr>
                    <w:rFonts w:ascii="MS Gothic" w:eastAsia="MS Gothic" w:hAnsi="MS Gothic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:rsidR="00BE343A" w:rsidRPr="009B1EE4" w:rsidRDefault="00BE343A" w:rsidP="00BE343A">
      <w:pPr>
        <w:ind w:left="-990"/>
        <w:rPr>
          <w:b/>
        </w:rPr>
      </w:pPr>
      <w:r w:rsidRPr="009B1EE4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69DB1F34" wp14:editId="1648F359">
                <wp:simplePos x="0" y="0"/>
                <wp:positionH relativeFrom="column">
                  <wp:posOffset>6791325</wp:posOffset>
                </wp:positionH>
                <wp:positionV relativeFrom="paragraph">
                  <wp:posOffset>69850</wp:posOffset>
                </wp:positionV>
                <wp:extent cx="2066925" cy="2857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700" y="21600"/>
                    <wp:lineTo x="21700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31F3" w:rsidRDefault="00AF31F3" w:rsidP="00BE343A">
                            <w:r>
                              <w:t>Total Section 3 Score         /8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B1F34" id="_x0000_s1029" type="#_x0000_t202" style="position:absolute;left:0;text-align:left;margin-left:534.75pt;margin-top:5.5pt;width:162.75pt;height:22.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">
                <v:textbox>
                  <w:txbxContent>
                    <w:p w:rsidR="00AF31F3" w:rsidRDefault="00AF31F3" w:rsidP="00BE343A">
                      <w:r>
                        <w:t>Total Section 3 Score         /8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9B1EE4">
        <w:rPr>
          <w:rFonts w:ascii="Times New Roman" w:hAnsi="Times New Roman" w:cs="Times New Roman"/>
          <w:b/>
        </w:rPr>
        <w:t>Comments</w:t>
      </w:r>
      <w:r w:rsidRPr="009B1EE4">
        <w:rPr>
          <w:rFonts w:ascii="Times New Roman" w:hAnsi="Times New Roman" w:cs="Times New Roman"/>
          <w:b/>
          <w:noProof/>
          <w:sz w:val="20"/>
          <w:szCs w:val="20"/>
        </w:rPr>
        <w:t xml:space="preserve">:         </w:t>
      </w:r>
    </w:p>
    <w:p w:rsidR="003057B4" w:rsidRDefault="003057B4"/>
    <w:p w:rsidR="00BE343A" w:rsidRDefault="00BE343A"/>
    <w:p w:rsidR="00BE343A" w:rsidRDefault="00BE343A"/>
    <w:p w:rsidR="00BE343A" w:rsidRDefault="00D05AF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-1027430</wp:posOffset>
                </wp:positionV>
                <wp:extent cx="4958715" cy="1404620"/>
                <wp:effectExtent l="0" t="628650" r="0" b="63309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630607">
                          <a:off x="0" y="0"/>
                          <a:ext cx="49587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31F3" w:rsidRPr="00D05AF1" w:rsidRDefault="00AF31F3">
                            <w:pPr>
                              <w:rPr>
                                <w:b/>
                                <w:color w:val="E7E6E6" w:themeColor="background2"/>
                                <w:spacing w:val="10"/>
                                <w:sz w:val="96"/>
                                <w:szCs w:val="9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05AF1">
                              <w:rPr>
                                <w:b/>
                                <w:color w:val="E7E6E6" w:themeColor="background2"/>
                                <w:spacing w:val="10"/>
                                <w:sz w:val="96"/>
                                <w:szCs w:val="9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Graded by 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63pt;margin-top:-80.9pt;width:390.45pt;height:110.6pt;rotation:-1058836fd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" filled="f" stroked="f">
                <v:textbox style="mso-fit-shape-to-text:t">
                  <w:txbxContent>
                    <w:p w:rsidR="00AF31F3" w:rsidRPr="00D05AF1" w:rsidRDefault="00AF31F3">
                      <w:pPr>
                        <w:rPr>
                          <w:b/>
                          <w:color w:val="E7E6E6" w:themeColor="background2"/>
                          <w:spacing w:val="10"/>
                          <w:sz w:val="96"/>
                          <w:szCs w:val="9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05AF1">
                        <w:rPr>
                          <w:b/>
                          <w:color w:val="E7E6E6" w:themeColor="background2"/>
                          <w:spacing w:val="10"/>
                          <w:sz w:val="96"/>
                          <w:szCs w:val="9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Graded by CT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E343A" w:rsidRDefault="00BE343A"/>
    <w:p w:rsidR="00C94CF5" w:rsidRDefault="00C94CF5"/>
    <w:p w:rsidR="00C94CF5" w:rsidRDefault="00C94CF5"/>
    <w:p w:rsidR="00C94CF5" w:rsidRDefault="00C94CF5"/>
    <w:p w:rsidR="00F539F6" w:rsidRDefault="00F539F6"/>
    <w:p w:rsidR="00CB64A3" w:rsidRDefault="00CB64A3"/>
    <w:p w:rsidR="00F539F6" w:rsidRDefault="00F539F6"/>
    <w:p w:rsidR="00BE343A" w:rsidRDefault="00BE343A"/>
    <w:tbl>
      <w:tblPr>
        <w:tblStyle w:val="TableGrid"/>
        <w:tblW w:w="1494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1530"/>
        <w:gridCol w:w="9450"/>
        <w:gridCol w:w="990"/>
        <w:gridCol w:w="990"/>
        <w:gridCol w:w="990"/>
        <w:gridCol w:w="990"/>
      </w:tblGrid>
      <w:tr w:rsidR="00BE343A" w:rsidRPr="009A12C9" w:rsidTr="00D15777">
        <w:trPr>
          <w:trHeight w:val="728"/>
        </w:trPr>
        <w:tc>
          <w:tcPr>
            <w:tcW w:w="10980" w:type="dxa"/>
            <w:gridSpan w:val="2"/>
            <w:shd w:val="clear" w:color="auto" w:fill="CDB3C4"/>
          </w:tcPr>
          <w:p w:rsidR="00BE343A" w:rsidRPr="009343AE" w:rsidRDefault="00BE343A" w:rsidP="00BE34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E343A" w:rsidRPr="006104F4" w:rsidRDefault="00FF76D6" w:rsidP="00BE3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TWS </w:t>
            </w:r>
            <w:r w:rsidR="00BE343A" w:rsidRPr="00610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Section </w:t>
            </w:r>
            <w:r w:rsidR="00D22A5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E343A" w:rsidRDefault="00DC02F6" w:rsidP="00BE3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Using Assessment</w:t>
            </w:r>
          </w:p>
          <w:p w:rsidR="00BE343A" w:rsidRPr="009343AE" w:rsidRDefault="00BE343A" w:rsidP="00BE34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0" w:type="dxa"/>
            <w:shd w:val="clear" w:color="auto" w:fill="CD818C"/>
          </w:tcPr>
          <w:p w:rsidR="00BE343A" w:rsidRPr="009343AE" w:rsidRDefault="00BE343A" w:rsidP="00BE34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343A" w:rsidRPr="009343AE" w:rsidRDefault="00BE343A" w:rsidP="00BE34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3A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0" w:type="dxa"/>
            <w:shd w:val="clear" w:color="auto" w:fill="D4E193"/>
          </w:tcPr>
          <w:p w:rsidR="00BE343A" w:rsidRPr="009343AE" w:rsidRDefault="00BE343A" w:rsidP="00BE34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343A" w:rsidRPr="009343AE" w:rsidRDefault="00BE343A" w:rsidP="00BE34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3A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0" w:type="dxa"/>
            <w:shd w:val="clear" w:color="auto" w:fill="7CAABE"/>
          </w:tcPr>
          <w:p w:rsidR="00BE343A" w:rsidRPr="009343AE" w:rsidRDefault="00BE343A" w:rsidP="00BE34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343A" w:rsidRPr="009343AE" w:rsidRDefault="00BE343A" w:rsidP="00BE34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3A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0" w:type="dxa"/>
            <w:shd w:val="clear" w:color="auto" w:fill="90D0B3"/>
          </w:tcPr>
          <w:p w:rsidR="00BE343A" w:rsidRPr="009343AE" w:rsidRDefault="00BE343A" w:rsidP="00BE34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343A" w:rsidRPr="009343AE" w:rsidRDefault="00BE343A" w:rsidP="00BE34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3A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0A3E62" w:rsidRPr="009A12C9" w:rsidTr="00A659A2">
        <w:trPr>
          <w:trHeight w:val="1538"/>
        </w:trPr>
        <w:tc>
          <w:tcPr>
            <w:tcW w:w="1530" w:type="dxa"/>
          </w:tcPr>
          <w:p w:rsidR="000A3E62" w:rsidRPr="0075437C" w:rsidRDefault="000A3E62" w:rsidP="000A3E62">
            <w:pPr>
              <w:ind w:left="-18"/>
              <w:rPr>
                <w:rFonts w:ascii="Times New Roman" w:hAnsi="Times New Roman" w:cs="Times New Roman"/>
                <w:sz w:val="20"/>
                <w:szCs w:val="20"/>
              </w:rPr>
            </w:pPr>
            <w:r w:rsidRPr="0075437C">
              <w:rPr>
                <w:rFonts w:ascii="Times New Roman" w:hAnsi="Times New Roman" w:cs="Times New Roman"/>
                <w:sz w:val="20"/>
                <w:szCs w:val="20"/>
              </w:rPr>
              <w:t>Table 4.1: Analysis of Formative Assessments (columns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-3</w:t>
            </w:r>
            <w:r w:rsidRPr="007543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450" w:type="dxa"/>
          </w:tcPr>
          <w:p w:rsidR="000A3E62" w:rsidRPr="008D5D52" w:rsidRDefault="000A3E62" w:rsidP="00BE34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D52">
              <w:rPr>
                <w:rFonts w:ascii="Times New Roman" w:hAnsi="Times New Roman" w:cs="Times New Roman"/>
                <w:b/>
                <w:sz w:val="20"/>
                <w:szCs w:val="20"/>
              </w:rPr>
              <w:t>In Section 4 Table 4.1, the TC…</w:t>
            </w:r>
          </w:p>
          <w:p w:rsidR="000A3E62" w:rsidRPr="008D5D52" w:rsidRDefault="000A3E62" w:rsidP="00BE343A">
            <w:pPr>
              <w:pStyle w:val="ListParagraph"/>
              <w:ind w:left="162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A3E62" w:rsidRDefault="000A3E62" w:rsidP="008D5D52">
            <w:pPr>
              <w:pStyle w:val="ListParagraph"/>
              <w:numPr>
                <w:ilvl w:val="0"/>
                <w:numId w:val="10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8D5D52">
              <w:rPr>
                <w:rFonts w:ascii="Times New Roman" w:hAnsi="Times New Roman" w:cs="Times New Roman"/>
                <w:sz w:val="20"/>
                <w:szCs w:val="20"/>
              </w:rPr>
              <w:t xml:space="preserve">…copies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instructional outcomes from Section 2</w:t>
            </w:r>
          </w:p>
          <w:p w:rsidR="000A3E62" w:rsidRDefault="000A3E62" w:rsidP="008D5D52">
            <w:pPr>
              <w:pStyle w:val="ListParagraph"/>
              <w:numPr>
                <w:ilvl w:val="0"/>
                <w:numId w:val="10"/>
              </w:numPr>
              <w:spacing w:before="240"/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…includes </w:t>
            </w:r>
            <w:r w:rsidRPr="008D5D52">
              <w:rPr>
                <w:rFonts w:ascii="Times New Roman" w:hAnsi="Times New Roman" w:cs="Times New Roman"/>
                <w:sz w:val="20"/>
                <w:szCs w:val="20"/>
              </w:rPr>
              <w:t xml:space="preserve">formative assessment descriptions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that align with these outcomes</w:t>
            </w:r>
          </w:p>
          <w:p w:rsidR="000A3E62" w:rsidRDefault="000A3E62" w:rsidP="00276B94">
            <w:pPr>
              <w:pStyle w:val="ListParagraph"/>
              <w:numPr>
                <w:ilvl w:val="0"/>
                <w:numId w:val="10"/>
              </w:numPr>
              <w:spacing w:before="240"/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…describes how student proficiency is measured</w:t>
            </w:r>
          </w:p>
          <w:p w:rsidR="000A3E62" w:rsidRDefault="000A3E62" w:rsidP="00276B94">
            <w:pPr>
              <w:pStyle w:val="ListParagraph"/>
              <w:numPr>
                <w:ilvl w:val="0"/>
                <w:numId w:val="10"/>
              </w:numPr>
              <w:spacing w:before="240"/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…has developed assessment tools where appropriate </w:t>
            </w:r>
          </w:p>
          <w:p w:rsidR="000A3E62" w:rsidRPr="00F539F6" w:rsidRDefault="000A3E62" w:rsidP="00A659A2">
            <w:pPr>
              <w:pStyle w:val="ListParagraph"/>
              <w:spacing w:before="240"/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0A3E62" w:rsidRPr="00C929C8" w:rsidRDefault="000A3E62" w:rsidP="00BE343A">
            <w:pPr>
              <w:ind w:right="-18"/>
              <w:jc w:val="center"/>
              <w:rPr>
                <w:rFonts w:ascii="MS Gothic" w:eastAsia="MS Gothic" w:hAnsi="MS Gothic" w:cs="Times New Roman"/>
                <w:sz w:val="28"/>
                <w:szCs w:val="28"/>
              </w:rPr>
            </w:pPr>
          </w:p>
          <w:p w:rsidR="000A3E62" w:rsidRDefault="000A3E62" w:rsidP="00BE343A">
            <w:pPr>
              <w:ind w:right="-18"/>
              <w:jc w:val="center"/>
              <w:rPr>
                <w:rFonts w:ascii="MS Gothic" w:eastAsia="MS Gothic" w:hAnsi="MS Gothic" w:cs="Times New Roman"/>
                <w:sz w:val="14"/>
                <w:szCs w:val="14"/>
              </w:rPr>
            </w:pPr>
          </w:p>
          <w:p w:rsidR="000A3E62" w:rsidRPr="00F539F6" w:rsidRDefault="000A3E62" w:rsidP="00BE343A">
            <w:pPr>
              <w:ind w:right="-18"/>
              <w:jc w:val="center"/>
              <w:rPr>
                <w:rFonts w:ascii="MS Gothic" w:eastAsia="MS Gothic" w:hAnsi="MS Gothic" w:cs="Times New Roman"/>
                <w:sz w:val="14"/>
                <w:szCs w:val="14"/>
              </w:rPr>
            </w:pPr>
          </w:p>
          <w:p w:rsidR="000A3E62" w:rsidRPr="00C929C8" w:rsidRDefault="00F0125C" w:rsidP="008D5D52">
            <w:pPr>
              <w:ind w:right="-18"/>
              <w:jc w:val="center"/>
              <w:rPr>
                <w:rFonts w:ascii="MS Gothic" w:eastAsia="MS Gothic" w:hAnsi="MS Gothic" w:cs="Times New Roman"/>
                <w:sz w:val="28"/>
                <w:szCs w:val="28"/>
              </w:rPr>
            </w:pPr>
            <w:sdt>
              <w:sdtPr>
                <w:rPr>
                  <w:rFonts w:ascii="MS Gothic" w:eastAsia="MS Gothic" w:hAnsi="MS Gothic" w:cs="Times New Roman"/>
                  <w:sz w:val="28"/>
                  <w:szCs w:val="28"/>
                </w:rPr>
                <w:id w:val="-2027005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E62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90" w:type="dxa"/>
          </w:tcPr>
          <w:p w:rsidR="000A3E62" w:rsidRPr="00C929C8" w:rsidRDefault="000A3E62" w:rsidP="00BE343A">
            <w:pPr>
              <w:jc w:val="center"/>
              <w:rPr>
                <w:rFonts w:ascii="MS Gothic" w:eastAsia="MS Gothic" w:hAnsi="MS Gothic" w:cs="Times New Roman"/>
                <w:sz w:val="28"/>
                <w:szCs w:val="28"/>
              </w:rPr>
            </w:pPr>
          </w:p>
          <w:p w:rsidR="000A3E62" w:rsidRDefault="000A3E62" w:rsidP="00BE343A">
            <w:pPr>
              <w:jc w:val="center"/>
              <w:rPr>
                <w:rFonts w:ascii="MS Gothic" w:eastAsia="MS Gothic" w:hAnsi="MS Gothic" w:cs="Times New Roman"/>
                <w:sz w:val="14"/>
                <w:szCs w:val="14"/>
              </w:rPr>
            </w:pPr>
          </w:p>
          <w:p w:rsidR="000A3E62" w:rsidRPr="00F539F6" w:rsidRDefault="000A3E62" w:rsidP="00BE343A">
            <w:pPr>
              <w:jc w:val="center"/>
              <w:rPr>
                <w:rFonts w:ascii="MS Gothic" w:eastAsia="MS Gothic" w:hAnsi="MS Gothic" w:cs="Times New Roman"/>
                <w:sz w:val="14"/>
                <w:szCs w:val="14"/>
              </w:rPr>
            </w:pPr>
          </w:p>
          <w:p w:rsidR="000A3E62" w:rsidRPr="00C929C8" w:rsidRDefault="00F0125C" w:rsidP="00276B94">
            <w:pPr>
              <w:jc w:val="center"/>
              <w:rPr>
                <w:rFonts w:ascii="MS Gothic" w:eastAsia="MS Gothic" w:hAnsi="MS Gothic" w:cs="Times New Roman"/>
                <w:sz w:val="28"/>
                <w:szCs w:val="28"/>
              </w:rPr>
            </w:pPr>
            <w:sdt>
              <w:sdtPr>
                <w:rPr>
                  <w:rFonts w:ascii="MS Gothic" w:eastAsia="MS Gothic" w:hAnsi="MS Gothic" w:cs="Times New Roman"/>
                  <w:sz w:val="28"/>
                  <w:szCs w:val="28"/>
                </w:rPr>
                <w:id w:val="-1798444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E62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90" w:type="dxa"/>
          </w:tcPr>
          <w:p w:rsidR="000A3E62" w:rsidRPr="00C929C8" w:rsidRDefault="000A3E62" w:rsidP="00BE343A">
            <w:pPr>
              <w:jc w:val="center"/>
              <w:rPr>
                <w:rFonts w:ascii="MS Gothic" w:eastAsia="MS Gothic" w:hAnsi="MS Gothic" w:cs="Times New Roman"/>
                <w:sz w:val="28"/>
                <w:szCs w:val="28"/>
              </w:rPr>
            </w:pPr>
          </w:p>
          <w:p w:rsidR="000A3E62" w:rsidRDefault="000A3E62" w:rsidP="00BE343A">
            <w:pPr>
              <w:jc w:val="center"/>
              <w:rPr>
                <w:rFonts w:ascii="MS Gothic" w:eastAsia="MS Gothic" w:hAnsi="MS Gothic" w:cs="Times New Roman"/>
                <w:sz w:val="14"/>
                <w:szCs w:val="14"/>
              </w:rPr>
            </w:pPr>
          </w:p>
          <w:p w:rsidR="000A3E62" w:rsidRPr="00F539F6" w:rsidRDefault="000A3E62" w:rsidP="00BE343A">
            <w:pPr>
              <w:jc w:val="center"/>
              <w:rPr>
                <w:rFonts w:ascii="MS Gothic" w:eastAsia="MS Gothic" w:hAnsi="MS Gothic" w:cs="Times New Roman"/>
                <w:sz w:val="14"/>
                <w:szCs w:val="14"/>
              </w:rPr>
            </w:pPr>
          </w:p>
          <w:p w:rsidR="000A3E62" w:rsidRPr="00C929C8" w:rsidRDefault="00F0125C" w:rsidP="00BE343A">
            <w:pPr>
              <w:jc w:val="center"/>
              <w:rPr>
                <w:rFonts w:ascii="MS Gothic" w:eastAsia="MS Gothic" w:hAnsi="MS Gothic" w:cs="Times New Roman"/>
                <w:sz w:val="28"/>
                <w:szCs w:val="28"/>
              </w:rPr>
            </w:pPr>
            <w:sdt>
              <w:sdtPr>
                <w:rPr>
                  <w:rFonts w:ascii="MS Gothic" w:eastAsia="MS Gothic" w:hAnsi="MS Gothic" w:cs="Times New Roman"/>
                  <w:sz w:val="28"/>
                  <w:szCs w:val="28"/>
                </w:rPr>
                <w:id w:val="1473166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E62" w:rsidRPr="00C929C8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  <w:p w:rsidR="000A3E62" w:rsidRPr="00F539F6" w:rsidRDefault="000A3E62" w:rsidP="00276B94">
            <w:pPr>
              <w:rPr>
                <w:rFonts w:ascii="MS Gothic" w:eastAsia="MS Gothic" w:hAnsi="MS Gothic" w:cs="Times New Roman"/>
                <w:sz w:val="14"/>
                <w:szCs w:val="14"/>
              </w:rPr>
            </w:pPr>
          </w:p>
        </w:tc>
        <w:tc>
          <w:tcPr>
            <w:tcW w:w="990" w:type="dxa"/>
          </w:tcPr>
          <w:p w:rsidR="000A3E62" w:rsidRPr="00C929C8" w:rsidRDefault="000A3E62" w:rsidP="00BE343A">
            <w:pPr>
              <w:jc w:val="center"/>
              <w:rPr>
                <w:rFonts w:ascii="MS Gothic" w:eastAsia="MS Gothic" w:hAnsi="MS Gothic" w:cs="Times New Roman"/>
                <w:sz w:val="28"/>
                <w:szCs w:val="28"/>
              </w:rPr>
            </w:pPr>
          </w:p>
          <w:p w:rsidR="000A3E62" w:rsidRDefault="000A3E62" w:rsidP="00BE343A">
            <w:pPr>
              <w:jc w:val="center"/>
              <w:rPr>
                <w:rFonts w:ascii="MS Gothic" w:eastAsia="MS Gothic" w:hAnsi="MS Gothic" w:cs="Times New Roman"/>
                <w:sz w:val="14"/>
                <w:szCs w:val="14"/>
              </w:rPr>
            </w:pPr>
          </w:p>
          <w:p w:rsidR="000A3E62" w:rsidRPr="00F539F6" w:rsidRDefault="000A3E62" w:rsidP="00BE343A">
            <w:pPr>
              <w:jc w:val="center"/>
              <w:rPr>
                <w:rFonts w:ascii="MS Gothic" w:eastAsia="MS Gothic" w:hAnsi="MS Gothic" w:cs="Times New Roman"/>
                <w:sz w:val="14"/>
                <w:szCs w:val="14"/>
              </w:rPr>
            </w:pPr>
          </w:p>
          <w:p w:rsidR="000A3E62" w:rsidRPr="00C929C8" w:rsidRDefault="00F0125C" w:rsidP="008D5D52">
            <w:pPr>
              <w:jc w:val="center"/>
              <w:rPr>
                <w:rFonts w:ascii="MS Gothic" w:eastAsia="MS Gothic" w:hAnsi="MS Gothic" w:cs="Times New Roman"/>
                <w:sz w:val="28"/>
                <w:szCs w:val="28"/>
              </w:rPr>
            </w:pPr>
            <w:sdt>
              <w:sdtPr>
                <w:rPr>
                  <w:rFonts w:ascii="MS Gothic" w:eastAsia="MS Gothic" w:hAnsi="MS Gothic" w:cs="Times New Roman"/>
                  <w:sz w:val="28"/>
                  <w:szCs w:val="28"/>
                </w:rPr>
                <w:id w:val="1259804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E62" w:rsidRPr="00C929C8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822FE8" w:rsidRPr="009A12C9" w:rsidTr="00D15777">
        <w:trPr>
          <w:trHeight w:val="602"/>
        </w:trPr>
        <w:tc>
          <w:tcPr>
            <w:tcW w:w="1530" w:type="dxa"/>
          </w:tcPr>
          <w:p w:rsidR="00822FE8" w:rsidRPr="0075437C" w:rsidRDefault="00822FE8" w:rsidP="00822FE8">
            <w:pPr>
              <w:ind w:left="-18"/>
              <w:rPr>
                <w:rFonts w:ascii="Times New Roman" w:hAnsi="Times New Roman" w:cs="Times New Roman"/>
                <w:sz w:val="20"/>
                <w:szCs w:val="20"/>
              </w:rPr>
            </w:pPr>
            <w:r w:rsidRPr="0075437C">
              <w:rPr>
                <w:rFonts w:ascii="Times New Roman" w:hAnsi="Times New Roman" w:cs="Times New Roman"/>
                <w:sz w:val="20"/>
                <w:szCs w:val="20"/>
              </w:rPr>
              <w:t>Table 4.1: Analysis 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 Formative Assessments (columns 4 &amp; 5</w:t>
            </w:r>
            <w:r w:rsidRPr="007543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450" w:type="dxa"/>
          </w:tcPr>
          <w:p w:rsidR="00822FE8" w:rsidRDefault="00D05AF1" w:rsidP="00822FE8">
            <w:pPr>
              <w:pStyle w:val="ListParagraph"/>
              <w:numPr>
                <w:ilvl w:val="0"/>
                <w:numId w:val="10"/>
              </w:numPr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="00822FE8">
              <w:rPr>
                <w:rFonts w:ascii="Times New Roman" w:hAnsi="Times New Roman" w:cs="Times New Roman"/>
                <w:sz w:val="20"/>
                <w:szCs w:val="20"/>
              </w:rPr>
              <w:t>provides the number of students who did and did not achieve proficiency for each formative assessment.</w:t>
            </w:r>
          </w:p>
          <w:p w:rsidR="000A6D14" w:rsidRDefault="000A6D14" w:rsidP="00331306">
            <w:pPr>
              <w:pStyle w:val="ListParagraph"/>
              <w:numPr>
                <w:ilvl w:val="0"/>
                <w:numId w:val="10"/>
              </w:numPr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="00276B94">
              <w:rPr>
                <w:rFonts w:ascii="Times New Roman" w:hAnsi="Times New Roman" w:cs="Times New Roman"/>
                <w:sz w:val="20"/>
                <w:szCs w:val="20"/>
              </w:rPr>
              <w:t xml:space="preserve">uses lesson plan </w:t>
            </w:r>
            <w:r w:rsidR="00276B94" w:rsidRPr="00F539F6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red font</w:t>
            </w:r>
            <w:r w:rsidR="00276B94" w:rsidRPr="00F539F6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</w:t>
            </w:r>
            <w:r w:rsidR="00D05AF1">
              <w:rPr>
                <w:rFonts w:ascii="Times New Roman" w:hAnsi="Times New Roman" w:cs="Times New Roman"/>
                <w:sz w:val="20"/>
                <w:szCs w:val="20"/>
              </w:rPr>
              <w:t>annotations to reflect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 about results of each formative assessment</w:t>
            </w:r>
            <w:r w:rsidR="00276B94">
              <w:rPr>
                <w:rFonts w:ascii="Times New Roman" w:hAnsi="Times New Roman" w:cs="Times New Roman"/>
                <w:sz w:val="20"/>
                <w:szCs w:val="20"/>
              </w:rPr>
              <w:t xml:space="preserve"> (all lessons)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22FE8" w:rsidRPr="000A6D14" w:rsidRDefault="00D05AF1" w:rsidP="00276B94">
            <w:pPr>
              <w:pStyle w:val="ListParagraph"/>
              <w:numPr>
                <w:ilvl w:val="0"/>
                <w:numId w:val="10"/>
              </w:numPr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="00276B94">
              <w:rPr>
                <w:rFonts w:ascii="Times New Roman" w:hAnsi="Times New Roman" w:cs="Times New Roman"/>
                <w:sz w:val="20"/>
                <w:szCs w:val="20"/>
              </w:rPr>
              <w:t>uses lesson plan</w:t>
            </w:r>
            <w:r w:rsidR="000A6D14" w:rsidRPr="003313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6D14" w:rsidRPr="00F539F6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green font</w:t>
            </w:r>
            <w:r w:rsidR="000A6D14" w:rsidRPr="000A6D14">
              <w:rPr>
                <w:rFonts w:ascii="Times New Roman" w:hAnsi="Times New Roman" w:cs="Times New Roman"/>
                <w:color w:val="009900"/>
                <w:sz w:val="20"/>
                <w:szCs w:val="20"/>
              </w:rPr>
              <w:t xml:space="preserve"> </w:t>
            </w:r>
            <w:r w:rsidR="00276B94" w:rsidRPr="00276B94">
              <w:rPr>
                <w:rFonts w:ascii="Times New Roman" w:hAnsi="Times New Roman" w:cs="Times New Roman"/>
                <w:sz w:val="20"/>
                <w:szCs w:val="20"/>
              </w:rPr>
              <w:t xml:space="preserve">annotations to document </w:t>
            </w:r>
            <w:r w:rsidR="00822FE8">
              <w:rPr>
                <w:rFonts w:ascii="Times New Roman" w:hAnsi="Times New Roman" w:cs="Times New Roman"/>
                <w:sz w:val="20"/>
                <w:szCs w:val="20"/>
              </w:rPr>
              <w:t>a response to formative assessme</w:t>
            </w:r>
            <w:r w:rsidR="00331306">
              <w:rPr>
                <w:rFonts w:ascii="Times New Roman" w:hAnsi="Times New Roman" w:cs="Times New Roman"/>
                <w:sz w:val="20"/>
                <w:szCs w:val="20"/>
              </w:rPr>
              <w:t xml:space="preserve">nt data in </w:t>
            </w:r>
            <w:r w:rsidR="00276B94">
              <w:rPr>
                <w:rFonts w:ascii="Times New Roman" w:hAnsi="Times New Roman" w:cs="Times New Roman"/>
                <w:sz w:val="20"/>
                <w:szCs w:val="20"/>
              </w:rPr>
              <w:t>each subsequent lesson plan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all </w:t>
            </w:r>
            <w:r w:rsidR="00276B94">
              <w:rPr>
                <w:rFonts w:ascii="Times New Roman" w:hAnsi="Times New Roman" w:cs="Times New Roman"/>
                <w:sz w:val="20"/>
                <w:szCs w:val="20"/>
              </w:rPr>
              <w:t>except lesson #1)</w:t>
            </w:r>
            <w:r w:rsidR="000F6F2C" w:rsidRPr="00331306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</w:tc>
        <w:tc>
          <w:tcPr>
            <w:tcW w:w="990" w:type="dxa"/>
          </w:tcPr>
          <w:p w:rsidR="00822FE8" w:rsidRPr="00C929C8" w:rsidRDefault="00822FE8" w:rsidP="00822FE8">
            <w:pPr>
              <w:ind w:right="-18"/>
              <w:jc w:val="center"/>
              <w:rPr>
                <w:rFonts w:ascii="MS Gothic" w:eastAsia="MS Gothic" w:hAnsi="MS Gothic" w:cs="Times New Roman"/>
                <w:sz w:val="28"/>
                <w:szCs w:val="28"/>
              </w:rPr>
            </w:pPr>
          </w:p>
          <w:p w:rsidR="00822FE8" w:rsidRPr="00C929C8" w:rsidRDefault="00F0125C" w:rsidP="00822FE8">
            <w:pPr>
              <w:ind w:right="-18"/>
              <w:jc w:val="center"/>
              <w:rPr>
                <w:rFonts w:ascii="MS Gothic" w:eastAsia="MS Gothic" w:hAnsi="MS Gothic" w:cs="Times New Roman"/>
                <w:sz w:val="28"/>
                <w:szCs w:val="28"/>
              </w:rPr>
            </w:pPr>
            <w:sdt>
              <w:sdtPr>
                <w:rPr>
                  <w:rFonts w:ascii="MS Gothic" w:eastAsia="MS Gothic" w:hAnsi="MS Gothic" w:cs="Times New Roman"/>
                  <w:sz w:val="28"/>
                  <w:szCs w:val="28"/>
                </w:rPr>
                <w:id w:val="70907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FE8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90" w:type="dxa"/>
          </w:tcPr>
          <w:p w:rsidR="00822FE8" w:rsidRPr="00C929C8" w:rsidRDefault="00822FE8" w:rsidP="00822FE8">
            <w:pPr>
              <w:jc w:val="center"/>
              <w:rPr>
                <w:rFonts w:ascii="MS Gothic" w:eastAsia="MS Gothic" w:hAnsi="MS Gothic" w:cs="Times New Roman"/>
                <w:sz w:val="28"/>
                <w:szCs w:val="28"/>
              </w:rPr>
            </w:pPr>
          </w:p>
          <w:p w:rsidR="00822FE8" w:rsidRPr="00C929C8" w:rsidRDefault="00F0125C" w:rsidP="00822FE8">
            <w:pPr>
              <w:jc w:val="center"/>
              <w:rPr>
                <w:rFonts w:ascii="MS Gothic" w:eastAsia="MS Gothic" w:hAnsi="MS Gothic" w:cs="Times New Roman"/>
                <w:sz w:val="28"/>
                <w:szCs w:val="28"/>
              </w:rPr>
            </w:pPr>
            <w:sdt>
              <w:sdtPr>
                <w:rPr>
                  <w:rFonts w:ascii="MS Gothic" w:eastAsia="MS Gothic" w:hAnsi="MS Gothic" w:cs="Times New Roman"/>
                  <w:sz w:val="28"/>
                  <w:szCs w:val="28"/>
                </w:rPr>
                <w:id w:val="132529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FE8" w:rsidRPr="00C929C8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90" w:type="dxa"/>
          </w:tcPr>
          <w:p w:rsidR="00822FE8" w:rsidRPr="00C929C8" w:rsidRDefault="00822FE8" w:rsidP="00822FE8">
            <w:pPr>
              <w:jc w:val="center"/>
              <w:rPr>
                <w:rFonts w:ascii="MS Gothic" w:eastAsia="MS Gothic" w:hAnsi="MS Gothic" w:cs="Times New Roman"/>
                <w:sz w:val="28"/>
                <w:szCs w:val="28"/>
              </w:rPr>
            </w:pPr>
          </w:p>
          <w:p w:rsidR="00822FE8" w:rsidRPr="00C929C8" w:rsidRDefault="00F0125C" w:rsidP="00822FE8">
            <w:pPr>
              <w:jc w:val="center"/>
              <w:rPr>
                <w:rFonts w:ascii="MS Gothic" w:eastAsia="MS Gothic" w:hAnsi="MS Gothic" w:cs="Times New Roman"/>
                <w:sz w:val="28"/>
                <w:szCs w:val="28"/>
              </w:rPr>
            </w:pPr>
            <w:sdt>
              <w:sdtPr>
                <w:rPr>
                  <w:rFonts w:ascii="MS Gothic" w:eastAsia="MS Gothic" w:hAnsi="MS Gothic" w:cs="Times New Roman"/>
                  <w:sz w:val="28"/>
                  <w:szCs w:val="28"/>
                </w:rPr>
                <w:id w:val="-1401369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FE8" w:rsidRPr="00C929C8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90" w:type="dxa"/>
          </w:tcPr>
          <w:p w:rsidR="00822FE8" w:rsidRPr="00C929C8" w:rsidRDefault="00822FE8" w:rsidP="00822FE8">
            <w:pPr>
              <w:jc w:val="center"/>
              <w:rPr>
                <w:rFonts w:ascii="MS Gothic" w:eastAsia="MS Gothic" w:hAnsi="MS Gothic" w:cs="Times New Roman"/>
                <w:sz w:val="28"/>
                <w:szCs w:val="28"/>
              </w:rPr>
            </w:pPr>
          </w:p>
          <w:p w:rsidR="00822FE8" w:rsidRPr="00C929C8" w:rsidRDefault="00F0125C" w:rsidP="00822FE8">
            <w:pPr>
              <w:jc w:val="center"/>
              <w:rPr>
                <w:rFonts w:ascii="MS Gothic" w:eastAsia="MS Gothic" w:hAnsi="MS Gothic" w:cs="Times New Roman"/>
                <w:sz w:val="28"/>
                <w:szCs w:val="28"/>
              </w:rPr>
            </w:pPr>
            <w:sdt>
              <w:sdtPr>
                <w:rPr>
                  <w:rFonts w:ascii="MS Gothic" w:eastAsia="MS Gothic" w:hAnsi="MS Gothic" w:cs="Times New Roman"/>
                  <w:sz w:val="28"/>
                  <w:szCs w:val="28"/>
                </w:rPr>
                <w:id w:val="1159355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FE8" w:rsidRPr="00C929C8">
                  <w:rPr>
                    <w:rFonts w:ascii="MS Gothic" w:eastAsia="MS Gothic" w:hAnsi="MS Gothic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0A6D14" w:rsidRPr="009A12C9" w:rsidTr="00A659A2">
        <w:trPr>
          <w:trHeight w:val="1520"/>
        </w:trPr>
        <w:tc>
          <w:tcPr>
            <w:tcW w:w="1530" w:type="dxa"/>
          </w:tcPr>
          <w:p w:rsidR="000A6D14" w:rsidRDefault="000A6D14" w:rsidP="00A34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D14" w:rsidRPr="0075437C" w:rsidRDefault="000A6D14" w:rsidP="00A34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37C">
              <w:rPr>
                <w:rFonts w:ascii="Times New Roman" w:hAnsi="Times New Roman" w:cs="Times New Roman"/>
                <w:sz w:val="20"/>
                <w:szCs w:val="20"/>
              </w:rPr>
              <w:t xml:space="preserve">Table 4.2: Individual Student Achievement Data </w:t>
            </w:r>
          </w:p>
          <w:p w:rsidR="000A6D14" w:rsidRPr="008D5D52" w:rsidRDefault="000A6D14" w:rsidP="000A6D14">
            <w:pPr>
              <w:pStyle w:val="ListParagraph"/>
              <w:ind w:left="16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450" w:type="dxa"/>
          </w:tcPr>
          <w:p w:rsidR="000A6D14" w:rsidRPr="008D5D52" w:rsidRDefault="000A6D14" w:rsidP="000A6D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D52">
              <w:rPr>
                <w:rFonts w:ascii="Times New Roman" w:hAnsi="Times New Roman" w:cs="Times New Roman"/>
                <w:b/>
                <w:sz w:val="20"/>
                <w:szCs w:val="20"/>
              </w:rPr>
              <w:t>In Section 4 Table 4.2, the TC…</w:t>
            </w:r>
          </w:p>
          <w:p w:rsidR="000A6D14" w:rsidRPr="008D5D52" w:rsidRDefault="000A6D14" w:rsidP="000A6D1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A6D14" w:rsidRPr="008D5D52" w:rsidRDefault="000A6D14" w:rsidP="000A6D14">
            <w:pPr>
              <w:pStyle w:val="ListParagraph"/>
              <w:numPr>
                <w:ilvl w:val="0"/>
                <w:numId w:val="12"/>
              </w:numPr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8D5D52">
              <w:rPr>
                <w:rFonts w:ascii="Times New Roman" w:hAnsi="Times New Roman" w:cs="Times New Roman"/>
                <w:sz w:val="20"/>
                <w:szCs w:val="20"/>
              </w:rPr>
              <w:t>…concisely describes and includes measurable proficiency criteria for the summative assessment.</w:t>
            </w:r>
          </w:p>
          <w:p w:rsidR="000A6D14" w:rsidRDefault="000A6D14" w:rsidP="00BE343A">
            <w:pPr>
              <w:pStyle w:val="ListParagraph"/>
              <w:numPr>
                <w:ilvl w:val="0"/>
                <w:numId w:val="13"/>
              </w:numPr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…uses codes rather than student names in Column 1.</w:t>
            </w:r>
          </w:p>
          <w:p w:rsidR="000A6D14" w:rsidRDefault="000A6D14" w:rsidP="00A34D45">
            <w:pPr>
              <w:pStyle w:val="ListParagraph"/>
              <w:numPr>
                <w:ilvl w:val="0"/>
                <w:numId w:val="13"/>
              </w:numPr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…includes the summative assessment score for each student in Column 2.</w:t>
            </w:r>
          </w:p>
          <w:p w:rsidR="000A6D14" w:rsidRPr="008D5D52" w:rsidRDefault="000A6D14" w:rsidP="00A34D45">
            <w:pPr>
              <w:pStyle w:val="ListParagraph"/>
              <w:numPr>
                <w:ilvl w:val="0"/>
                <w:numId w:val="13"/>
              </w:numPr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…notes proficiency achievement for each student.</w:t>
            </w:r>
          </w:p>
        </w:tc>
        <w:tc>
          <w:tcPr>
            <w:tcW w:w="990" w:type="dxa"/>
          </w:tcPr>
          <w:p w:rsidR="000A6D14" w:rsidRDefault="000A6D14" w:rsidP="00BE343A">
            <w:pPr>
              <w:ind w:right="-18"/>
              <w:jc w:val="center"/>
              <w:rPr>
                <w:rFonts w:ascii="MS Gothic" w:eastAsia="MS Gothic" w:hAnsi="MS Gothic" w:cs="Times New Roman"/>
                <w:sz w:val="28"/>
                <w:szCs w:val="28"/>
              </w:rPr>
            </w:pPr>
          </w:p>
          <w:p w:rsidR="000A6D14" w:rsidRPr="00C929C8" w:rsidRDefault="000A6D14" w:rsidP="00BE343A">
            <w:pPr>
              <w:ind w:right="-18"/>
              <w:jc w:val="center"/>
              <w:rPr>
                <w:rFonts w:ascii="MS Gothic" w:eastAsia="MS Gothic" w:hAnsi="MS Gothic" w:cs="Times New Roman"/>
                <w:sz w:val="28"/>
                <w:szCs w:val="28"/>
              </w:rPr>
            </w:pPr>
          </w:p>
          <w:p w:rsidR="000A6D14" w:rsidRPr="00C929C8" w:rsidRDefault="00F0125C" w:rsidP="00BE343A">
            <w:pPr>
              <w:ind w:right="-18"/>
              <w:jc w:val="center"/>
              <w:rPr>
                <w:rFonts w:ascii="MS Gothic" w:eastAsia="MS Gothic" w:hAnsi="MS Gothic" w:cs="Times New Roman"/>
                <w:sz w:val="28"/>
                <w:szCs w:val="28"/>
              </w:rPr>
            </w:pPr>
            <w:sdt>
              <w:sdtPr>
                <w:rPr>
                  <w:rFonts w:ascii="MS Gothic" w:eastAsia="MS Gothic" w:hAnsi="MS Gothic" w:cs="Times New Roman"/>
                  <w:sz w:val="28"/>
                  <w:szCs w:val="28"/>
                </w:rPr>
                <w:id w:val="-7148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D14" w:rsidRPr="00C929C8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90" w:type="dxa"/>
          </w:tcPr>
          <w:p w:rsidR="000A6D14" w:rsidRDefault="000A6D14" w:rsidP="00BE343A">
            <w:pPr>
              <w:jc w:val="center"/>
              <w:rPr>
                <w:rFonts w:ascii="MS Gothic" w:eastAsia="MS Gothic" w:hAnsi="MS Gothic" w:cs="Times New Roman"/>
                <w:sz w:val="28"/>
                <w:szCs w:val="28"/>
              </w:rPr>
            </w:pPr>
          </w:p>
          <w:p w:rsidR="000A6D14" w:rsidRPr="00C929C8" w:rsidRDefault="000A6D14" w:rsidP="00BE343A">
            <w:pPr>
              <w:jc w:val="center"/>
              <w:rPr>
                <w:rFonts w:ascii="MS Gothic" w:eastAsia="MS Gothic" w:hAnsi="MS Gothic" w:cs="Times New Roman"/>
                <w:sz w:val="28"/>
                <w:szCs w:val="28"/>
              </w:rPr>
            </w:pPr>
          </w:p>
          <w:p w:rsidR="000A6D14" w:rsidRPr="00C929C8" w:rsidRDefault="00F0125C" w:rsidP="00BE343A">
            <w:pPr>
              <w:jc w:val="center"/>
              <w:rPr>
                <w:rFonts w:ascii="MS Gothic" w:eastAsia="MS Gothic" w:hAnsi="MS Gothic" w:cs="Times New Roman"/>
                <w:sz w:val="28"/>
                <w:szCs w:val="28"/>
              </w:rPr>
            </w:pPr>
            <w:sdt>
              <w:sdtPr>
                <w:rPr>
                  <w:rFonts w:ascii="MS Gothic" w:eastAsia="MS Gothic" w:hAnsi="MS Gothic" w:cs="Times New Roman"/>
                  <w:sz w:val="28"/>
                  <w:szCs w:val="28"/>
                </w:rPr>
                <w:id w:val="-1621521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D14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90" w:type="dxa"/>
          </w:tcPr>
          <w:p w:rsidR="000A6D14" w:rsidRDefault="000A6D14" w:rsidP="00BE343A">
            <w:pPr>
              <w:jc w:val="center"/>
              <w:rPr>
                <w:rFonts w:ascii="MS Gothic" w:eastAsia="MS Gothic" w:hAnsi="MS Gothic" w:cs="Times New Roman"/>
                <w:sz w:val="28"/>
                <w:szCs w:val="28"/>
              </w:rPr>
            </w:pPr>
          </w:p>
          <w:p w:rsidR="000A6D14" w:rsidRPr="00C929C8" w:rsidRDefault="000A6D14" w:rsidP="00BE343A">
            <w:pPr>
              <w:jc w:val="center"/>
              <w:rPr>
                <w:rFonts w:ascii="MS Gothic" w:eastAsia="MS Gothic" w:hAnsi="MS Gothic" w:cs="Times New Roman"/>
                <w:sz w:val="28"/>
                <w:szCs w:val="28"/>
              </w:rPr>
            </w:pPr>
          </w:p>
          <w:p w:rsidR="000A6D14" w:rsidRPr="00C929C8" w:rsidRDefault="00F0125C" w:rsidP="00BE343A">
            <w:pPr>
              <w:jc w:val="center"/>
              <w:rPr>
                <w:rFonts w:ascii="MS Gothic" w:eastAsia="MS Gothic" w:hAnsi="MS Gothic" w:cs="Times New Roman"/>
                <w:sz w:val="28"/>
                <w:szCs w:val="28"/>
              </w:rPr>
            </w:pPr>
            <w:sdt>
              <w:sdtPr>
                <w:rPr>
                  <w:rFonts w:ascii="MS Gothic" w:eastAsia="MS Gothic" w:hAnsi="MS Gothic" w:cs="Times New Roman"/>
                  <w:sz w:val="28"/>
                  <w:szCs w:val="28"/>
                </w:rPr>
                <w:id w:val="541868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D14" w:rsidRPr="00C929C8">
                  <w:rPr>
                    <w:rFonts w:ascii="MS Gothic" w:eastAsia="MS Gothic" w:hAnsi="MS Gothic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90" w:type="dxa"/>
          </w:tcPr>
          <w:p w:rsidR="000A6D14" w:rsidRDefault="000A6D14" w:rsidP="00BE343A">
            <w:pPr>
              <w:jc w:val="center"/>
              <w:rPr>
                <w:rFonts w:ascii="MS Gothic" w:eastAsia="MS Gothic" w:hAnsi="MS Gothic" w:cs="Times New Roman"/>
                <w:sz w:val="28"/>
                <w:szCs w:val="28"/>
              </w:rPr>
            </w:pPr>
          </w:p>
          <w:p w:rsidR="000A6D14" w:rsidRPr="00C929C8" w:rsidRDefault="000A6D14" w:rsidP="00BE343A">
            <w:pPr>
              <w:jc w:val="center"/>
              <w:rPr>
                <w:rFonts w:ascii="MS Gothic" w:eastAsia="MS Gothic" w:hAnsi="MS Gothic" w:cs="Times New Roman"/>
                <w:sz w:val="28"/>
                <w:szCs w:val="28"/>
              </w:rPr>
            </w:pPr>
          </w:p>
          <w:p w:rsidR="000A6D14" w:rsidRPr="00C929C8" w:rsidRDefault="00F0125C" w:rsidP="00BE343A">
            <w:pPr>
              <w:jc w:val="center"/>
              <w:rPr>
                <w:rFonts w:ascii="MS Gothic" w:eastAsia="MS Gothic" w:hAnsi="MS Gothic" w:cs="Times New Roman"/>
                <w:sz w:val="28"/>
                <w:szCs w:val="28"/>
              </w:rPr>
            </w:pPr>
            <w:sdt>
              <w:sdtPr>
                <w:rPr>
                  <w:rFonts w:ascii="MS Gothic" w:eastAsia="MS Gothic" w:hAnsi="MS Gothic" w:cs="Times New Roman"/>
                  <w:sz w:val="28"/>
                  <w:szCs w:val="28"/>
                </w:rPr>
                <w:id w:val="-1403287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D14" w:rsidRPr="00C929C8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BE343A" w:rsidRPr="009A12C9" w:rsidTr="00D15777">
        <w:trPr>
          <w:trHeight w:val="368"/>
        </w:trPr>
        <w:tc>
          <w:tcPr>
            <w:tcW w:w="1530" w:type="dxa"/>
          </w:tcPr>
          <w:p w:rsidR="00A34D45" w:rsidRPr="0075437C" w:rsidRDefault="00A34D45" w:rsidP="00BE34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43A" w:rsidRPr="0075437C" w:rsidRDefault="00A34D45" w:rsidP="00BE3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37C">
              <w:rPr>
                <w:rFonts w:ascii="Times New Roman" w:hAnsi="Times New Roman" w:cs="Times New Roman"/>
                <w:sz w:val="20"/>
                <w:szCs w:val="20"/>
              </w:rPr>
              <w:t>Conclusion</w:t>
            </w:r>
            <w:r w:rsidR="000A3E62">
              <w:rPr>
                <w:rFonts w:ascii="Times New Roman" w:hAnsi="Times New Roman" w:cs="Times New Roman"/>
                <w:sz w:val="20"/>
                <w:szCs w:val="20"/>
              </w:rPr>
              <w:t>: whole-class analysis</w:t>
            </w:r>
          </w:p>
        </w:tc>
        <w:tc>
          <w:tcPr>
            <w:tcW w:w="9450" w:type="dxa"/>
          </w:tcPr>
          <w:p w:rsidR="0062654D" w:rsidRDefault="0062654D" w:rsidP="006265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54D">
              <w:rPr>
                <w:rFonts w:ascii="Times New Roman" w:hAnsi="Times New Roman" w:cs="Times New Roman"/>
                <w:b/>
                <w:sz w:val="20"/>
                <w:szCs w:val="20"/>
              </w:rPr>
              <w:t>In Section 4 Conclusion, the TC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…</w:t>
            </w:r>
          </w:p>
          <w:p w:rsidR="0062654D" w:rsidRPr="0062654D" w:rsidRDefault="0062654D" w:rsidP="0062654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D05AF1" w:rsidRDefault="00BE343A" w:rsidP="00BE343A">
            <w:pPr>
              <w:pStyle w:val="ListParagraph"/>
              <w:numPr>
                <w:ilvl w:val="0"/>
                <w:numId w:val="13"/>
              </w:numPr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="00CE16F7">
              <w:rPr>
                <w:rFonts w:ascii="Times New Roman" w:hAnsi="Times New Roman" w:cs="Times New Roman"/>
                <w:sz w:val="20"/>
                <w:szCs w:val="20"/>
              </w:rPr>
              <w:t xml:space="preserve">documents </w:t>
            </w:r>
            <w:r w:rsidR="00A659A2">
              <w:rPr>
                <w:rFonts w:ascii="Times New Roman" w:hAnsi="Times New Roman" w:cs="Times New Roman"/>
                <w:sz w:val="20"/>
                <w:szCs w:val="20"/>
              </w:rPr>
              <w:t>at least one</w:t>
            </w:r>
            <w:r w:rsidR="00CE16F7">
              <w:rPr>
                <w:rFonts w:ascii="Times New Roman" w:hAnsi="Times New Roman" w:cs="Times New Roman"/>
                <w:sz w:val="20"/>
                <w:szCs w:val="20"/>
              </w:rPr>
              <w:t xml:space="preserve"> pattern among</w:t>
            </w:r>
            <w:r w:rsidR="006265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929C8">
              <w:rPr>
                <w:rFonts w:ascii="Times New Roman" w:hAnsi="Times New Roman" w:cs="Times New Roman"/>
                <w:sz w:val="20"/>
                <w:szCs w:val="20"/>
              </w:rPr>
              <w:t xml:space="preserve">formative data, summative </w:t>
            </w:r>
            <w:r w:rsidR="0062654D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  <w:r w:rsidR="00C929C8">
              <w:rPr>
                <w:rFonts w:ascii="Times New Roman" w:hAnsi="Times New Roman" w:cs="Times New Roman"/>
                <w:sz w:val="20"/>
                <w:szCs w:val="20"/>
              </w:rPr>
              <w:t>, and contextual factors</w:t>
            </w:r>
            <w:r w:rsidR="006265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929C8">
              <w:rPr>
                <w:rFonts w:ascii="Times New Roman" w:hAnsi="Times New Roman" w:cs="Times New Roman"/>
                <w:sz w:val="20"/>
                <w:szCs w:val="20"/>
              </w:rPr>
              <w:t xml:space="preserve">for </w:t>
            </w:r>
            <w:r w:rsidR="00C929C8" w:rsidRPr="00311CA5">
              <w:rPr>
                <w:rFonts w:ascii="Times New Roman" w:hAnsi="Times New Roman" w:cs="Times New Roman"/>
                <w:b/>
                <w:sz w:val="20"/>
                <w:szCs w:val="20"/>
              </w:rPr>
              <w:t>whole class</w:t>
            </w:r>
            <w:r w:rsidR="00C929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13128">
              <w:rPr>
                <w:rFonts w:ascii="Times New Roman" w:hAnsi="Times New Roman" w:cs="Times New Roman"/>
                <w:sz w:val="20"/>
                <w:szCs w:val="20"/>
              </w:rPr>
              <w:t>and/or</w:t>
            </w:r>
            <w:r w:rsidR="00F13128" w:rsidRPr="00F131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class subgroups</w:t>
            </w:r>
          </w:p>
          <w:p w:rsidR="00D05AF1" w:rsidRDefault="00D05AF1" w:rsidP="00BE343A">
            <w:pPr>
              <w:pStyle w:val="ListParagraph"/>
              <w:numPr>
                <w:ilvl w:val="0"/>
                <w:numId w:val="13"/>
              </w:numPr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="00CE16F7">
              <w:rPr>
                <w:rFonts w:ascii="Times New Roman" w:hAnsi="Times New Roman" w:cs="Times New Roman"/>
                <w:sz w:val="20"/>
                <w:szCs w:val="20"/>
              </w:rPr>
              <w:t xml:space="preserve">uses this evidence </w:t>
            </w:r>
            <w:r w:rsidR="00C929C8">
              <w:rPr>
                <w:rFonts w:ascii="Times New Roman" w:hAnsi="Times New Roman" w:cs="Times New Roman"/>
                <w:sz w:val="20"/>
                <w:szCs w:val="20"/>
              </w:rPr>
              <w:t xml:space="preserve">to </w:t>
            </w:r>
            <w:r w:rsidR="00CE16F7">
              <w:rPr>
                <w:rFonts w:ascii="Times New Roman" w:hAnsi="Times New Roman" w:cs="Times New Roman"/>
                <w:sz w:val="20"/>
                <w:szCs w:val="20"/>
              </w:rPr>
              <w:t xml:space="preserve">reflect positively about what s/he is learning about teaching and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CE16F7">
              <w:rPr>
                <w:rFonts w:ascii="Times New Roman" w:hAnsi="Times New Roman" w:cs="Times New Roman"/>
                <w:sz w:val="20"/>
                <w:szCs w:val="20"/>
              </w:rPr>
              <w:t>earning</w:t>
            </w:r>
          </w:p>
          <w:p w:rsidR="00BE343A" w:rsidRDefault="00CE16F7" w:rsidP="00BE343A">
            <w:pPr>
              <w:pStyle w:val="ListParagraph"/>
              <w:numPr>
                <w:ilvl w:val="0"/>
                <w:numId w:val="13"/>
              </w:numPr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="00D05AF1">
              <w:rPr>
                <w:rFonts w:ascii="Times New Roman" w:hAnsi="Times New Roman" w:cs="Times New Roman"/>
                <w:sz w:val="20"/>
                <w:szCs w:val="20"/>
              </w:rPr>
              <w:t>explore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specific</w:t>
            </w:r>
            <w:r w:rsidR="00D05AF1">
              <w:rPr>
                <w:rFonts w:ascii="Times New Roman" w:hAnsi="Times New Roman" w:cs="Times New Roman"/>
                <w:sz w:val="20"/>
                <w:szCs w:val="20"/>
              </w:rPr>
              <w:t>, data-based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strategies s/he could use to improve instruction for this class of students</w:t>
            </w:r>
            <w:r w:rsidR="00BE34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E343A" w:rsidRPr="00220108" w:rsidRDefault="00BE343A" w:rsidP="00D15777">
            <w:pPr>
              <w:pStyle w:val="ListParagraph"/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BE343A" w:rsidRPr="00C929C8" w:rsidRDefault="00BE343A" w:rsidP="00BE343A">
            <w:pPr>
              <w:ind w:right="-18"/>
              <w:jc w:val="center"/>
              <w:rPr>
                <w:rFonts w:ascii="MS Gothic" w:eastAsia="MS Gothic" w:hAnsi="MS Gothic" w:cs="Times New Roman"/>
                <w:sz w:val="28"/>
                <w:szCs w:val="28"/>
              </w:rPr>
            </w:pPr>
          </w:p>
          <w:p w:rsidR="0062654D" w:rsidRPr="00C929C8" w:rsidRDefault="0062654D" w:rsidP="00BE343A">
            <w:pPr>
              <w:ind w:right="-18"/>
              <w:jc w:val="center"/>
              <w:rPr>
                <w:rFonts w:ascii="MS Gothic" w:eastAsia="MS Gothic" w:hAnsi="MS Gothic" w:cs="Times New Roman"/>
                <w:sz w:val="28"/>
                <w:szCs w:val="28"/>
              </w:rPr>
            </w:pPr>
          </w:p>
          <w:p w:rsidR="00BE343A" w:rsidRPr="00C929C8" w:rsidRDefault="00F0125C" w:rsidP="00BE343A">
            <w:pPr>
              <w:ind w:right="-18"/>
              <w:jc w:val="center"/>
              <w:rPr>
                <w:rFonts w:ascii="MS Gothic" w:eastAsia="MS Gothic" w:hAnsi="MS Gothic" w:cs="Times New Roman"/>
                <w:sz w:val="28"/>
                <w:szCs w:val="28"/>
              </w:rPr>
            </w:pPr>
            <w:sdt>
              <w:sdtPr>
                <w:rPr>
                  <w:rFonts w:ascii="MS Gothic" w:eastAsia="MS Gothic" w:hAnsi="MS Gothic" w:cs="Times New Roman"/>
                  <w:sz w:val="28"/>
                  <w:szCs w:val="28"/>
                </w:rPr>
                <w:id w:val="-1749110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43A" w:rsidRPr="00C929C8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90" w:type="dxa"/>
          </w:tcPr>
          <w:p w:rsidR="00BE343A" w:rsidRPr="00C929C8" w:rsidRDefault="00BE343A" w:rsidP="00BE343A">
            <w:pPr>
              <w:jc w:val="center"/>
              <w:rPr>
                <w:rFonts w:ascii="MS Gothic" w:eastAsia="MS Gothic" w:hAnsi="MS Gothic" w:cs="Times New Roman"/>
                <w:sz w:val="28"/>
                <w:szCs w:val="28"/>
              </w:rPr>
            </w:pPr>
          </w:p>
          <w:p w:rsidR="0062654D" w:rsidRPr="00C929C8" w:rsidRDefault="0062654D" w:rsidP="00BE343A">
            <w:pPr>
              <w:jc w:val="center"/>
              <w:rPr>
                <w:rFonts w:ascii="MS Gothic" w:eastAsia="MS Gothic" w:hAnsi="MS Gothic" w:cs="Times New Roman"/>
                <w:sz w:val="28"/>
                <w:szCs w:val="28"/>
              </w:rPr>
            </w:pPr>
          </w:p>
          <w:p w:rsidR="00BE343A" w:rsidRPr="00C929C8" w:rsidRDefault="00F0125C" w:rsidP="00BE343A">
            <w:pPr>
              <w:jc w:val="center"/>
              <w:rPr>
                <w:rFonts w:ascii="MS Gothic" w:eastAsia="MS Gothic" w:hAnsi="MS Gothic" w:cs="Times New Roman"/>
                <w:sz w:val="28"/>
                <w:szCs w:val="28"/>
              </w:rPr>
            </w:pPr>
            <w:sdt>
              <w:sdtPr>
                <w:rPr>
                  <w:rFonts w:ascii="MS Gothic" w:eastAsia="MS Gothic" w:hAnsi="MS Gothic" w:cs="Times New Roman"/>
                  <w:sz w:val="28"/>
                  <w:szCs w:val="28"/>
                </w:rPr>
                <w:id w:val="-1304383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0A2" w:rsidRPr="00C929C8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90" w:type="dxa"/>
          </w:tcPr>
          <w:p w:rsidR="00BE343A" w:rsidRPr="00C929C8" w:rsidRDefault="00BE343A" w:rsidP="00BE343A">
            <w:pPr>
              <w:jc w:val="center"/>
              <w:rPr>
                <w:rFonts w:ascii="MS Gothic" w:eastAsia="MS Gothic" w:hAnsi="MS Gothic" w:cs="Times New Roman"/>
                <w:sz w:val="28"/>
                <w:szCs w:val="28"/>
              </w:rPr>
            </w:pPr>
          </w:p>
          <w:p w:rsidR="00DE15F0" w:rsidRPr="00C929C8" w:rsidRDefault="00DE15F0" w:rsidP="00BE343A">
            <w:pPr>
              <w:jc w:val="center"/>
              <w:rPr>
                <w:rFonts w:ascii="MS Gothic" w:eastAsia="MS Gothic" w:hAnsi="MS Gothic" w:cs="Times New Roman"/>
                <w:sz w:val="28"/>
                <w:szCs w:val="28"/>
              </w:rPr>
            </w:pPr>
          </w:p>
          <w:p w:rsidR="00BE343A" w:rsidRPr="00C929C8" w:rsidRDefault="00F0125C" w:rsidP="00BE343A">
            <w:pPr>
              <w:jc w:val="center"/>
              <w:rPr>
                <w:rFonts w:ascii="MS Gothic" w:eastAsia="MS Gothic" w:hAnsi="MS Gothic" w:cs="Times New Roman"/>
                <w:sz w:val="28"/>
                <w:szCs w:val="28"/>
              </w:rPr>
            </w:pPr>
            <w:sdt>
              <w:sdtPr>
                <w:rPr>
                  <w:rFonts w:ascii="MS Gothic" w:eastAsia="MS Gothic" w:hAnsi="MS Gothic" w:cs="Times New Roman"/>
                  <w:sz w:val="28"/>
                  <w:szCs w:val="28"/>
                </w:rPr>
                <w:id w:val="26765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9C8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90" w:type="dxa"/>
          </w:tcPr>
          <w:p w:rsidR="00BE343A" w:rsidRPr="00C929C8" w:rsidRDefault="00BE343A" w:rsidP="00BE343A">
            <w:pPr>
              <w:jc w:val="center"/>
              <w:rPr>
                <w:rFonts w:ascii="MS Gothic" w:eastAsia="MS Gothic" w:hAnsi="MS Gothic" w:cs="Times New Roman"/>
                <w:sz w:val="28"/>
                <w:szCs w:val="28"/>
              </w:rPr>
            </w:pPr>
          </w:p>
          <w:p w:rsidR="00DE15F0" w:rsidRPr="00C929C8" w:rsidRDefault="00DE15F0" w:rsidP="00BE343A">
            <w:pPr>
              <w:jc w:val="center"/>
              <w:rPr>
                <w:rFonts w:ascii="MS Gothic" w:eastAsia="MS Gothic" w:hAnsi="MS Gothic" w:cs="Times New Roman"/>
                <w:sz w:val="28"/>
                <w:szCs w:val="28"/>
              </w:rPr>
            </w:pPr>
          </w:p>
          <w:p w:rsidR="00BE343A" w:rsidRPr="00C929C8" w:rsidRDefault="00F0125C" w:rsidP="00BE343A">
            <w:pPr>
              <w:jc w:val="center"/>
              <w:rPr>
                <w:rFonts w:ascii="MS Gothic" w:eastAsia="MS Gothic" w:hAnsi="MS Gothic" w:cs="Times New Roman"/>
                <w:sz w:val="28"/>
                <w:szCs w:val="28"/>
              </w:rPr>
            </w:pPr>
            <w:sdt>
              <w:sdtPr>
                <w:rPr>
                  <w:rFonts w:ascii="MS Gothic" w:eastAsia="MS Gothic" w:hAnsi="MS Gothic" w:cs="Times New Roman"/>
                  <w:sz w:val="28"/>
                  <w:szCs w:val="28"/>
                </w:rPr>
                <w:id w:val="-1172572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43A" w:rsidRPr="00C929C8">
                  <w:rPr>
                    <w:rFonts w:ascii="MS Gothic" w:eastAsia="MS Gothic" w:hAnsi="MS Gothic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0A3E62" w:rsidRPr="009A12C9" w:rsidTr="00D15777">
        <w:trPr>
          <w:trHeight w:val="368"/>
        </w:trPr>
        <w:tc>
          <w:tcPr>
            <w:tcW w:w="1530" w:type="dxa"/>
          </w:tcPr>
          <w:p w:rsidR="000A3E62" w:rsidRPr="0075437C" w:rsidRDefault="000A3E62" w:rsidP="000A3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Conclusion: single student analysis</w:t>
            </w:r>
          </w:p>
        </w:tc>
        <w:tc>
          <w:tcPr>
            <w:tcW w:w="9450" w:type="dxa"/>
          </w:tcPr>
          <w:p w:rsidR="000A3E62" w:rsidRDefault="000A3E62" w:rsidP="000A3E62">
            <w:pPr>
              <w:pStyle w:val="ListParagraph"/>
              <w:numPr>
                <w:ilvl w:val="0"/>
                <w:numId w:val="13"/>
              </w:numPr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…analyzes one student’s formative data, summative data, and contextual factors as well as what TC tried with this student and reflects on successes or non-successes.  </w:t>
            </w:r>
          </w:p>
          <w:p w:rsidR="000A3E62" w:rsidRPr="00D15777" w:rsidRDefault="000A3E62" w:rsidP="000A3E62">
            <w:pPr>
              <w:pStyle w:val="ListParagraph"/>
              <w:numPr>
                <w:ilvl w:val="0"/>
                <w:numId w:val="13"/>
              </w:numPr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…draws specific, data-based conclusions about how to more effectively differentiate instruction for this student.</w:t>
            </w:r>
          </w:p>
        </w:tc>
        <w:tc>
          <w:tcPr>
            <w:tcW w:w="990" w:type="dxa"/>
          </w:tcPr>
          <w:p w:rsidR="000A3E62" w:rsidRPr="00D15777" w:rsidRDefault="000A3E62" w:rsidP="000A3E62">
            <w:pPr>
              <w:ind w:right="-18"/>
              <w:jc w:val="center"/>
              <w:rPr>
                <w:rFonts w:ascii="MS Gothic" w:eastAsia="MS Gothic" w:hAnsi="MS Gothic" w:cs="Times New Roman"/>
                <w:sz w:val="14"/>
                <w:szCs w:val="14"/>
              </w:rPr>
            </w:pPr>
          </w:p>
          <w:p w:rsidR="000A3E62" w:rsidRPr="00C929C8" w:rsidRDefault="00F0125C" w:rsidP="000A3E62">
            <w:pPr>
              <w:ind w:right="-18"/>
              <w:jc w:val="center"/>
              <w:rPr>
                <w:rFonts w:ascii="MS Gothic" w:eastAsia="MS Gothic" w:hAnsi="MS Gothic" w:cs="Times New Roman"/>
                <w:sz w:val="28"/>
                <w:szCs w:val="28"/>
              </w:rPr>
            </w:pPr>
            <w:sdt>
              <w:sdtPr>
                <w:rPr>
                  <w:rFonts w:ascii="MS Gothic" w:eastAsia="MS Gothic" w:hAnsi="MS Gothic" w:cs="Times New Roman"/>
                  <w:sz w:val="28"/>
                  <w:szCs w:val="28"/>
                </w:rPr>
                <w:id w:val="-570653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777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90" w:type="dxa"/>
          </w:tcPr>
          <w:p w:rsidR="000A3E62" w:rsidRPr="00D15777" w:rsidRDefault="000A3E62" w:rsidP="000A3E62">
            <w:pPr>
              <w:jc w:val="center"/>
              <w:rPr>
                <w:rFonts w:ascii="MS Gothic" w:eastAsia="MS Gothic" w:hAnsi="MS Gothic" w:cs="Times New Roman"/>
                <w:sz w:val="14"/>
                <w:szCs w:val="14"/>
              </w:rPr>
            </w:pPr>
          </w:p>
          <w:p w:rsidR="000A3E62" w:rsidRPr="00C929C8" w:rsidRDefault="00F0125C" w:rsidP="000A3E62">
            <w:pPr>
              <w:jc w:val="center"/>
              <w:rPr>
                <w:rFonts w:ascii="MS Gothic" w:eastAsia="MS Gothic" w:hAnsi="MS Gothic" w:cs="Times New Roman"/>
                <w:sz w:val="28"/>
                <w:szCs w:val="28"/>
              </w:rPr>
            </w:pPr>
            <w:sdt>
              <w:sdtPr>
                <w:rPr>
                  <w:rFonts w:ascii="MS Gothic" w:eastAsia="MS Gothic" w:hAnsi="MS Gothic" w:cs="Times New Roman"/>
                  <w:sz w:val="28"/>
                  <w:szCs w:val="28"/>
                </w:rPr>
                <w:id w:val="-1766611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E62" w:rsidRPr="00C929C8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90" w:type="dxa"/>
          </w:tcPr>
          <w:p w:rsidR="000A3E62" w:rsidRPr="00D15777" w:rsidRDefault="000A3E62" w:rsidP="000A3E62">
            <w:pPr>
              <w:jc w:val="center"/>
              <w:rPr>
                <w:rFonts w:ascii="MS Gothic" w:eastAsia="MS Gothic" w:hAnsi="MS Gothic" w:cs="Times New Roman"/>
                <w:sz w:val="14"/>
                <w:szCs w:val="14"/>
              </w:rPr>
            </w:pPr>
          </w:p>
          <w:p w:rsidR="000A3E62" w:rsidRPr="00C929C8" w:rsidRDefault="00F0125C" w:rsidP="000A3E62">
            <w:pPr>
              <w:jc w:val="center"/>
              <w:rPr>
                <w:rFonts w:ascii="MS Gothic" w:eastAsia="MS Gothic" w:hAnsi="MS Gothic" w:cs="Times New Roman"/>
                <w:sz w:val="28"/>
                <w:szCs w:val="28"/>
              </w:rPr>
            </w:pPr>
            <w:sdt>
              <w:sdtPr>
                <w:rPr>
                  <w:rFonts w:ascii="MS Gothic" w:eastAsia="MS Gothic" w:hAnsi="MS Gothic" w:cs="Times New Roman"/>
                  <w:sz w:val="28"/>
                  <w:szCs w:val="28"/>
                </w:rPr>
                <w:id w:val="261498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E62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90" w:type="dxa"/>
          </w:tcPr>
          <w:p w:rsidR="000A3E62" w:rsidRPr="00D15777" w:rsidRDefault="000A3E62" w:rsidP="000A3E62">
            <w:pPr>
              <w:jc w:val="center"/>
              <w:rPr>
                <w:rFonts w:ascii="MS Gothic" w:eastAsia="MS Gothic" w:hAnsi="MS Gothic" w:cs="Times New Roman"/>
                <w:sz w:val="14"/>
                <w:szCs w:val="14"/>
              </w:rPr>
            </w:pPr>
          </w:p>
          <w:p w:rsidR="000A3E62" w:rsidRPr="00C929C8" w:rsidRDefault="00F0125C" w:rsidP="000A3E62">
            <w:pPr>
              <w:jc w:val="center"/>
              <w:rPr>
                <w:rFonts w:ascii="MS Gothic" w:eastAsia="MS Gothic" w:hAnsi="MS Gothic" w:cs="Times New Roman"/>
                <w:sz w:val="28"/>
                <w:szCs w:val="28"/>
              </w:rPr>
            </w:pPr>
            <w:sdt>
              <w:sdtPr>
                <w:rPr>
                  <w:rFonts w:ascii="MS Gothic" w:eastAsia="MS Gothic" w:hAnsi="MS Gothic" w:cs="Times New Roman"/>
                  <w:sz w:val="28"/>
                  <w:szCs w:val="28"/>
                </w:rPr>
                <w:id w:val="-858431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E62" w:rsidRPr="00C929C8">
                  <w:rPr>
                    <w:rFonts w:ascii="MS Gothic" w:eastAsia="MS Gothic" w:hAnsi="MS Gothic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D15777" w:rsidRPr="009A12C9" w:rsidTr="00D15777">
        <w:trPr>
          <w:trHeight w:val="593"/>
        </w:trPr>
        <w:tc>
          <w:tcPr>
            <w:tcW w:w="1530" w:type="dxa"/>
          </w:tcPr>
          <w:p w:rsidR="00D15777" w:rsidRDefault="00D15777" w:rsidP="00D15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Conclusion: Professionalism</w:t>
            </w:r>
          </w:p>
        </w:tc>
        <w:tc>
          <w:tcPr>
            <w:tcW w:w="9450" w:type="dxa"/>
          </w:tcPr>
          <w:p w:rsidR="00D15777" w:rsidRPr="00D15777" w:rsidRDefault="00D15777" w:rsidP="00D15777">
            <w:pPr>
              <w:pStyle w:val="ListParagraph"/>
              <w:ind w:left="162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15777" w:rsidRDefault="00D15777" w:rsidP="00D15777">
            <w:pPr>
              <w:pStyle w:val="ListParagraph"/>
              <w:numPr>
                <w:ilvl w:val="0"/>
                <w:numId w:val="13"/>
              </w:numPr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…carefully</w:t>
            </w:r>
            <w:r w:rsidRPr="009F6E95">
              <w:rPr>
                <w:rFonts w:ascii="Times New Roman" w:hAnsi="Times New Roman" w:cs="Times New Roman"/>
                <w:sz w:val="20"/>
                <w:szCs w:val="20"/>
              </w:rPr>
              <w:t xml:space="preserve"> revis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es</w:t>
            </w:r>
            <w:r w:rsidRPr="009F6E95">
              <w:rPr>
                <w:rFonts w:ascii="Times New Roman" w:hAnsi="Times New Roman" w:cs="Times New Roman"/>
                <w:sz w:val="20"/>
                <w:szCs w:val="20"/>
              </w:rPr>
              <w:t xml:space="preserve"> and edit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entire conclusion, resulting in a</w:t>
            </w:r>
            <w:r w:rsidRPr="009F6E95">
              <w:rPr>
                <w:rFonts w:ascii="Times New Roman" w:hAnsi="Times New Roman" w:cs="Times New Roman"/>
                <w:sz w:val="20"/>
                <w:szCs w:val="20"/>
              </w:rPr>
              <w:t xml:space="preserve"> concise,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F6E95">
              <w:rPr>
                <w:rFonts w:ascii="Times New Roman" w:hAnsi="Times New Roman" w:cs="Times New Roman"/>
                <w:sz w:val="20"/>
                <w:szCs w:val="20"/>
              </w:rPr>
              <w:t xml:space="preserve">-page, professionally written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piece</w:t>
            </w:r>
            <w:r w:rsidR="00483CE3">
              <w:rPr>
                <w:rFonts w:ascii="Times New Roman" w:hAnsi="Times New Roman" w:cs="Times New Roman"/>
                <w:sz w:val="20"/>
                <w:szCs w:val="20"/>
              </w:rPr>
              <w:t xml:space="preserve"> that tells the TC’s story of using assessment.</w:t>
            </w:r>
          </w:p>
        </w:tc>
        <w:tc>
          <w:tcPr>
            <w:tcW w:w="990" w:type="dxa"/>
          </w:tcPr>
          <w:p w:rsidR="00D15777" w:rsidRPr="00D15777" w:rsidRDefault="00D15777" w:rsidP="00D15777">
            <w:pPr>
              <w:ind w:right="-18"/>
              <w:jc w:val="center"/>
              <w:rPr>
                <w:rFonts w:ascii="MS Gothic" w:eastAsia="MS Gothic" w:hAnsi="MS Gothic" w:cs="Times New Roman"/>
                <w:sz w:val="10"/>
                <w:szCs w:val="10"/>
              </w:rPr>
            </w:pPr>
          </w:p>
          <w:p w:rsidR="00D15777" w:rsidRPr="00C929C8" w:rsidRDefault="00F0125C" w:rsidP="00D15777">
            <w:pPr>
              <w:ind w:right="-18"/>
              <w:jc w:val="center"/>
              <w:rPr>
                <w:rFonts w:ascii="MS Gothic" w:eastAsia="MS Gothic" w:hAnsi="MS Gothic" w:cs="Times New Roman"/>
                <w:sz w:val="28"/>
                <w:szCs w:val="28"/>
              </w:rPr>
            </w:pPr>
            <w:sdt>
              <w:sdtPr>
                <w:rPr>
                  <w:rFonts w:ascii="MS Gothic" w:eastAsia="MS Gothic" w:hAnsi="MS Gothic" w:cs="Times New Roman"/>
                  <w:sz w:val="28"/>
                  <w:szCs w:val="28"/>
                </w:rPr>
                <w:id w:val="-388799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777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90" w:type="dxa"/>
          </w:tcPr>
          <w:p w:rsidR="00D15777" w:rsidRPr="00D15777" w:rsidRDefault="00D15777" w:rsidP="00D15777">
            <w:pPr>
              <w:jc w:val="center"/>
              <w:rPr>
                <w:rFonts w:ascii="MS Gothic" w:eastAsia="MS Gothic" w:hAnsi="MS Gothic" w:cs="Times New Roman"/>
                <w:sz w:val="10"/>
                <w:szCs w:val="10"/>
              </w:rPr>
            </w:pPr>
          </w:p>
          <w:p w:rsidR="00D15777" w:rsidRPr="00C929C8" w:rsidRDefault="00F0125C" w:rsidP="00D15777">
            <w:pPr>
              <w:jc w:val="center"/>
              <w:rPr>
                <w:rFonts w:ascii="MS Gothic" w:eastAsia="MS Gothic" w:hAnsi="MS Gothic" w:cs="Times New Roman"/>
                <w:sz w:val="28"/>
                <w:szCs w:val="28"/>
              </w:rPr>
            </w:pPr>
            <w:sdt>
              <w:sdtPr>
                <w:rPr>
                  <w:rFonts w:ascii="MS Gothic" w:eastAsia="MS Gothic" w:hAnsi="MS Gothic" w:cs="Times New Roman"/>
                  <w:sz w:val="28"/>
                  <w:szCs w:val="28"/>
                </w:rPr>
                <w:id w:val="-1661531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777" w:rsidRPr="00C929C8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90" w:type="dxa"/>
          </w:tcPr>
          <w:p w:rsidR="00D15777" w:rsidRPr="00D15777" w:rsidRDefault="00D15777" w:rsidP="00D15777">
            <w:pPr>
              <w:jc w:val="center"/>
              <w:rPr>
                <w:rFonts w:ascii="MS Gothic" w:eastAsia="MS Gothic" w:hAnsi="MS Gothic" w:cs="Times New Roman"/>
                <w:sz w:val="10"/>
                <w:szCs w:val="10"/>
              </w:rPr>
            </w:pPr>
          </w:p>
          <w:p w:rsidR="00D15777" w:rsidRPr="00C929C8" w:rsidRDefault="00F0125C" w:rsidP="00D15777">
            <w:pPr>
              <w:jc w:val="center"/>
              <w:rPr>
                <w:rFonts w:ascii="MS Gothic" w:eastAsia="MS Gothic" w:hAnsi="MS Gothic" w:cs="Times New Roman"/>
                <w:sz w:val="28"/>
                <w:szCs w:val="28"/>
              </w:rPr>
            </w:pPr>
            <w:sdt>
              <w:sdtPr>
                <w:rPr>
                  <w:rFonts w:ascii="MS Gothic" w:eastAsia="MS Gothic" w:hAnsi="MS Gothic" w:cs="Times New Roman"/>
                  <w:sz w:val="28"/>
                  <w:szCs w:val="28"/>
                </w:rPr>
                <w:id w:val="895778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777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90" w:type="dxa"/>
          </w:tcPr>
          <w:p w:rsidR="00D15777" w:rsidRPr="00D15777" w:rsidRDefault="00D15777" w:rsidP="00D15777">
            <w:pPr>
              <w:jc w:val="center"/>
              <w:rPr>
                <w:rFonts w:ascii="MS Gothic" w:eastAsia="MS Gothic" w:hAnsi="MS Gothic" w:cs="Times New Roman"/>
                <w:sz w:val="10"/>
                <w:szCs w:val="10"/>
              </w:rPr>
            </w:pPr>
          </w:p>
          <w:p w:rsidR="00D15777" w:rsidRPr="00C929C8" w:rsidRDefault="00F0125C" w:rsidP="00D15777">
            <w:pPr>
              <w:jc w:val="center"/>
              <w:rPr>
                <w:rFonts w:ascii="MS Gothic" w:eastAsia="MS Gothic" w:hAnsi="MS Gothic" w:cs="Times New Roman"/>
                <w:sz w:val="28"/>
                <w:szCs w:val="28"/>
              </w:rPr>
            </w:pPr>
            <w:sdt>
              <w:sdtPr>
                <w:rPr>
                  <w:rFonts w:ascii="MS Gothic" w:eastAsia="MS Gothic" w:hAnsi="MS Gothic" w:cs="Times New Roman"/>
                  <w:sz w:val="28"/>
                  <w:szCs w:val="28"/>
                </w:rPr>
                <w:id w:val="-49775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777" w:rsidRPr="00C929C8">
                  <w:rPr>
                    <w:rFonts w:ascii="MS Gothic" w:eastAsia="MS Gothic" w:hAnsi="MS Gothic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:rsidR="000A6D14" w:rsidRPr="000A6D14" w:rsidRDefault="000A6D14" w:rsidP="00D15777">
      <w:pPr>
        <w:spacing w:after="0"/>
        <w:ind w:left="-99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</w:rPr>
        <w:t>*</w:t>
      </w:r>
      <w:r w:rsidRPr="000A6D14">
        <w:rPr>
          <w:rFonts w:ascii="Times New Roman" w:hAnsi="Times New Roman" w:cs="Times New Roman"/>
          <w:sz w:val="16"/>
          <w:szCs w:val="16"/>
        </w:rPr>
        <w:t>A teacher constantly considers how to specifically support all students’ learning using evidence to drive instruction.</w:t>
      </w:r>
    </w:p>
    <w:p w:rsidR="00BE343A" w:rsidRPr="009B1EE4" w:rsidRDefault="00BE343A" w:rsidP="00BE343A">
      <w:pPr>
        <w:ind w:left="-990"/>
        <w:rPr>
          <w:b/>
        </w:rPr>
      </w:pPr>
      <w:r w:rsidRPr="009B1EE4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7F3CC0A" wp14:editId="6EE789A0">
                <wp:simplePos x="0" y="0"/>
                <wp:positionH relativeFrom="column">
                  <wp:posOffset>6781800</wp:posOffset>
                </wp:positionH>
                <wp:positionV relativeFrom="paragraph">
                  <wp:posOffset>46990</wp:posOffset>
                </wp:positionV>
                <wp:extent cx="2066925" cy="28575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31F3" w:rsidRDefault="00AF31F3" w:rsidP="00BE343A">
                            <w:r>
                              <w:t>Total Section 4 Score             /24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3CC0A" id="_x0000_s1031" type="#_x0000_t202" style="position:absolute;left:0;text-align:left;margin-left:534pt;margin-top:3.7pt;width:162.75pt;height:22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">
                <v:textbox>
                  <w:txbxContent>
                    <w:p w:rsidR="00AF31F3" w:rsidRDefault="00AF31F3" w:rsidP="00BE343A">
                      <w:r>
                        <w:t>Total Section 4 Score             /24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B1EE4">
        <w:rPr>
          <w:rFonts w:ascii="Times New Roman" w:hAnsi="Times New Roman" w:cs="Times New Roman"/>
          <w:b/>
        </w:rPr>
        <w:t>Comments</w:t>
      </w:r>
      <w:r w:rsidRPr="009B1EE4">
        <w:rPr>
          <w:rFonts w:ascii="Times New Roman" w:hAnsi="Times New Roman" w:cs="Times New Roman"/>
          <w:b/>
          <w:noProof/>
          <w:sz w:val="20"/>
          <w:szCs w:val="20"/>
        </w:rPr>
        <w:t>:</w:t>
      </w:r>
      <w:r w:rsidR="00024CB1">
        <w:rPr>
          <w:rFonts w:ascii="Times New Roman" w:hAnsi="Times New Roman" w:cs="Times New Roman"/>
          <w:b/>
          <w:noProof/>
          <w:sz w:val="20"/>
          <w:szCs w:val="20"/>
        </w:rPr>
        <w:t xml:space="preserve">  </w:t>
      </w:r>
    </w:p>
    <w:p w:rsidR="0062654D" w:rsidRDefault="0062654D"/>
    <w:tbl>
      <w:tblPr>
        <w:tblStyle w:val="TableGrid"/>
        <w:tblW w:w="1494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1530"/>
        <w:gridCol w:w="9180"/>
        <w:gridCol w:w="1080"/>
        <w:gridCol w:w="1080"/>
        <w:gridCol w:w="1080"/>
        <w:gridCol w:w="990"/>
      </w:tblGrid>
      <w:tr w:rsidR="00694002" w:rsidRPr="009A12C9" w:rsidTr="009B0CE6">
        <w:trPr>
          <w:trHeight w:val="818"/>
        </w:trPr>
        <w:tc>
          <w:tcPr>
            <w:tcW w:w="10710" w:type="dxa"/>
            <w:gridSpan w:val="2"/>
            <w:shd w:val="clear" w:color="auto" w:fill="C4D9AF"/>
          </w:tcPr>
          <w:p w:rsidR="0062654D" w:rsidRPr="009343AE" w:rsidRDefault="0062654D" w:rsidP="00F539F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2654D" w:rsidRDefault="0062654D" w:rsidP="00DC0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TWS </w:t>
            </w:r>
            <w:r w:rsidRPr="00610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Section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5: Professional </w:t>
            </w:r>
            <w:r w:rsidR="00DC02F6">
              <w:rPr>
                <w:rFonts w:ascii="Times New Roman" w:hAnsi="Times New Roman" w:cs="Times New Roman"/>
                <w:b/>
                <w:sz w:val="24"/>
                <w:szCs w:val="24"/>
              </w:rPr>
              <w:t>Responsibilities</w:t>
            </w:r>
          </w:p>
          <w:p w:rsidR="0062654D" w:rsidRPr="009343AE" w:rsidRDefault="0062654D" w:rsidP="00F539F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CD818C"/>
          </w:tcPr>
          <w:p w:rsidR="0062654D" w:rsidRPr="009343AE" w:rsidRDefault="0062654D" w:rsidP="00F539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654D" w:rsidRPr="009343AE" w:rsidRDefault="0062654D" w:rsidP="00F539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3A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D4E193"/>
          </w:tcPr>
          <w:p w:rsidR="0062654D" w:rsidRPr="009343AE" w:rsidRDefault="0062654D" w:rsidP="00F539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654D" w:rsidRPr="009343AE" w:rsidRDefault="0062654D" w:rsidP="00F539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3A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shd w:val="clear" w:color="auto" w:fill="7CAABE"/>
          </w:tcPr>
          <w:p w:rsidR="0062654D" w:rsidRPr="009343AE" w:rsidRDefault="0062654D" w:rsidP="00F539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654D" w:rsidRPr="009343AE" w:rsidRDefault="0062654D" w:rsidP="00F539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3A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0" w:type="dxa"/>
            <w:shd w:val="clear" w:color="auto" w:fill="90D0B3"/>
          </w:tcPr>
          <w:p w:rsidR="0062654D" w:rsidRPr="009343AE" w:rsidRDefault="0062654D" w:rsidP="00F539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654D" w:rsidRPr="009343AE" w:rsidRDefault="0062654D" w:rsidP="00F539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3A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62654D" w:rsidRPr="009A12C9" w:rsidTr="00C67663">
        <w:trPr>
          <w:trHeight w:val="1268"/>
        </w:trPr>
        <w:tc>
          <w:tcPr>
            <w:tcW w:w="1530" w:type="dxa"/>
          </w:tcPr>
          <w:p w:rsidR="0062654D" w:rsidRDefault="0062654D" w:rsidP="00F539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654D" w:rsidRPr="009A12C9" w:rsidRDefault="00F46080" w:rsidP="00C67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Reviewing your</w:t>
            </w:r>
            <w:r w:rsidR="00C67663">
              <w:rPr>
                <w:rFonts w:ascii="Times New Roman" w:hAnsi="Times New Roman" w:cs="Times New Roman"/>
                <w:sz w:val="20"/>
                <w:szCs w:val="20"/>
              </w:rPr>
              <w:t xml:space="preserve"> G</w:t>
            </w:r>
            <w:r w:rsidR="00D77C36">
              <w:rPr>
                <w:rFonts w:ascii="Times New Roman" w:hAnsi="Times New Roman" w:cs="Times New Roman"/>
                <w:sz w:val="20"/>
                <w:szCs w:val="20"/>
              </w:rPr>
              <w:t>oal</w:t>
            </w:r>
          </w:p>
        </w:tc>
        <w:tc>
          <w:tcPr>
            <w:tcW w:w="9180" w:type="dxa"/>
          </w:tcPr>
          <w:p w:rsidR="0062654D" w:rsidRPr="00993433" w:rsidRDefault="0062654D" w:rsidP="00F539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34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 Section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9934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77C36">
              <w:rPr>
                <w:rFonts w:ascii="Times New Roman" w:hAnsi="Times New Roman" w:cs="Times New Roman"/>
                <w:b/>
                <w:sz w:val="20"/>
                <w:szCs w:val="20"/>
              </w:rPr>
              <w:t>Professional Goal Setting</w:t>
            </w:r>
            <w:r w:rsidRPr="00993433">
              <w:rPr>
                <w:rFonts w:ascii="Times New Roman" w:hAnsi="Times New Roman" w:cs="Times New Roman"/>
                <w:b/>
                <w:sz w:val="20"/>
                <w:szCs w:val="20"/>
              </w:rPr>
              <w:t>, the TC…</w:t>
            </w:r>
          </w:p>
          <w:p w:rsidR="0062654D" w:rsidRPr="00D94058" w:rsidRDefault="0062654D" w:rsidP="00F539F6">
            <w:pPr>
              <w:pStyle w:val="ListParagraph"/>
              <w:ind w:left="162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2654D" w:rsidRDefault="0062654D" w:rsidP="00F46080">
            <w:pPr>
              <w:pStyle w:val="ListParagraph"/>
              <w:numPr>
                <w:ilvl w:val="0"/>
                <w:numId w:val="15"/>
              </w:numPr>
              <w:spacing w:before="240"/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3057B4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="00F46080">
              <w:rPr>
                <w:rFonts w:ascii="Times New Roman" w:hAnsi="Times New Roman" w:cs="Times New Roman"/>
                <w:sz w:val="20"/>
                <w:szCs w:val="20"/>
              </w:rPr>
              <w:t>provides 1-page of notes from the video reflection</w:t>
            </w:r>
            <w:r w:rsidRPr="003057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46080" w:rsidRDefault="00F46080" w:rsidP="00F46080">
            <w:pPr>
              <w:pStyle w:val="ListParagraph"/>
              <w:numPr>
                <w:ilvl w:val="0"/>
                <w:numId w:val="15"/>
              </w:numPr>
              <w:spacing w:before="240"/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…provides notes from TWS 1-4 that relate to his/her goal.</w:t>
            </w:r>
          </w:p>
          <w:p w:rsidR="00F46080" w:rsidRDefault="00F46080" w:rsidP="00F46080">
            <w:pPr>
              <w:pStyle w:val="ListParagraph"/>
              <w:numPr>
                <w:ilvl w:val="0"/>
                <w:numId w:val="15"/>
              </w:numPr>
              <w:spacing w:before="240"/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…provides notes from assessments/professional conversations that relate to his/her goal.</w:t>
            </w:r>
          </w:p>
          <w:p w:rsidR="00F46080" w:rsidRPr="00D77C36" w:rsidRDefault="00F46080" w:rsidP="00F46080">
            <w:pPr>
              <w:pStyle w:val="ListParagraph"/>
              <w:numPr>
                <w:ilvl w:val="0"/>
                <w:numId w:val="15"/>
              </w:numPr>
              <w:spacing w:before="240"/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…provides copies of journal entries</w:t>
            </w:r>
            <w:r w:rsidR="00D15777">
              <w:rPr>
                <w:rFonts w:ascii="Times New Roman" w:hAnsi="Times New Roman" w:cs="Times New Roman"/>
                <w:sz w:val="20"/>
                <w:szCs w:val="20"/>
              </w:rPr>
              <w:t>/statements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that relate to his/her goal</w:t>
            </w:r>
          </w:p>
        </w:tc>
        <w:tc>
          <w:tcPr>
            <w:tcW w:w="1080" w:type="dxa"/>
          </w:tcPr>
          <w:p w:rsidR="0062654D" w:rsidRDefault="0062654D" w:rsidP="00F539F6">
            <w:pPr>
              <w:ind w:right="-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663" w:rsidRPr="00C67663" w:rsidRDefault="00C67663" w:rsidP="00F539F6">
            <w:pPr>
              <w:ind w:right="-1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2654D" w:rsidRPr="009343AE" w:rsidRDefault="00F0125C" w:rsidP="00F539F6">
            <w:pPr>
              <w:ind w:right="-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1521825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663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080" w:type="dxa"/>
          </w:tcPr>
          <w:p w:rsidR="0062654D" w:rsidRDefault="0062654D" w:rsidP="00F53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663" w:rsidRPr="00C67663" w:rsidRDefault="00C67663" w:rsidP="00F539F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2654D" w:rsidRPr="009343AE" w:rsidRDefault="00F0125C" w:rsidP="00F53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1395277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0A2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080" w:type="dxa"/>
          </w:tcPr>
          <w:p w:rsidR="0062654D" w:rsidRDefault="0062654D" w:rsidP="00F53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663" w:rsidRPr="00C67663" w:rsidRDefault="00C67663" w:rsidP="00F539F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2654D" w:rsidRPr="009343AE" w:rsidRDefault="00F0125C" w:rsidP="00F53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326818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54D" w:rsidRPr="009343AE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90" w:type="dxa"/>
          </w:tcPr>
          <w:p w:rsidR="0062654D" w:rsidRDefault="0062654D" w:rsidP="00F53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663" w:rsidRPr="00C67663" w:rsidRDefault="00C67663" w:rsidP="00F539F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2654D" w:rsidRPr="009343AE" w:rsidRDefault="00F0125C" w:rsidP="00F53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1023982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FE8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2654D" w:rsidRPr="009A12C9" w:rsidTr="00C67663">
        <w:trPr>
          <w:trHeight w:val="2438"/>
        </w:trPr>
        <w:tc>
          <w:tcPr>
            <w:tcW w:w="1530" w:type="dxa"/>
          </w:tcPr>
          <w:p w:rsidR="00C67663" w:rsidRDefault="00C67663" w:rsidP="00F539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654D" w:rsidRPr="009A12C9" w:rsidRDefault="00F46080" w:rsidP="00C67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Reflecting on your</w:t>
            </w:r>
            <w:r w:rsidR="00C67663">
              <w:rPr>
                <w:rFonts w:ascii="Times New Roman" w:hAnsi="Times New Roman" w:cs="Times New Roman"/>
                <w:sz w:val="20"/>
                <w:szCs w:val="20"/>
              </w:rPr>
              <w:t xml:space="preserve"> G</w:t>
            </w:r>
            <w:r w:rsidR="00D77C36">
              <w:rPr>
                <w:rFonts w:ascii="Times New Roman" w:hAnsi="Times New Roman" w:cs="Times New Roman"/>
                <w:sz w:val="20"/>
                <w:szCs w:val="20"/>
              </w:rPr>
              <w:t>oal</w:t>
            </w:r>
            <w:r w:rsidR="0062654D" w:rsidRPr="009A12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180" w:type="dxa"/>
          </w:tcPr>
          <w:p w:rsidR="0062654D" w:rsidRPr="00993433" w:rsidRDefault="0062654D" w:rsidP="00F539F6">
            <w:pPr>
              <w:pStyle w:val="ListParagraph"/>
              <w:ind w:left="162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77C36" w:rsidRDefault="0062654D" w:rsidP="00D77C36">
            <w:pPr>
              <w:pStyle w:val="ListParagraph"/>
              <w:numPr>
                <w:ilvl w:val="0"/>
                <w:numId w:val="15"/>
              </w:numPr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D77C36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="00F46080">
              <w:rPr>
                <w:rFonts w:ascii="Times New Roman" w:hAnsi="Times New Roman" w:cs="Times New Roman"/>
                <w:sz w:val="20"/>
                <w:szCs w:val="20"/>
              </w:rPr>
              <w:t>restates professional TWS focus—either the original or the evolved focus</w:t>
            </w:r>
          </w:p>
          <w:p w:rsidR="00F46080" w:rsidRDefault="00F46080" w:rsidP="00D77C36">
            <w:pPr>
              <w:pStyle w:val="ListParagraph"/>
              <w:numPr>
                <w:ilvl w:val="0"/>
                <w:numId w:val="15"/>
              </w:numPr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…provides the Danielson element, component, and domain that best aligns with this focus</w:t>
            </w:r>
          </w:p>
          <w:p w:rsidR="00F46080" w:rsidRDefault="00F46080" w:rsidP="00D77C36">
            <w:pPr>
              <w:pStyle w:val="ListParagraph"/>
              <w:numPr>
                <w:ilvl w:val="0"/>
                <w:numId w:val="15"/>
              </w:numPr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…creates a</w:t>
            </w:r>
            <w:r w:rsidR="00A659A2">
              <w:rPr>
                <w:rFonts w:ascii="Times New Roman" w:hAnsi="Times New Roman" w:cs="Times New Roman"/>
                <w:sz w:val="20"/>
                <w:szCs w:val="20"/>
              </w:rPr>
              <w:t>n approximately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659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-page reflection about this goal </w:t>
            </w:r>
            <w:r w:rsidR="00C67663">
              <w:rPr>
                <w:rFonts w:ascii="Times New Roman" w:hAnsi="Times New Roman" w:cs="Times New Roman"/>
                <w:sz w:val="20"/>
                <w:szCs w:val="20"/>
              </w:rPr>
              <w:t>supporting all statements with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significant evidence from the following (</w:t>
            </w:r>
            <w:r w:rsidR="00CF6D34">
              <w:rPr>
                <w:rFonts w:ascii="Times New Roman" w:hAnsi="Times New Roman" w:cs="Times New Roman"/>
                <w:sz w:val="20"/>
                <w:szCs w:val="20"/>
              </w:rPr>
              <w:t>references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at least three of the sources below): </w:t>
            </w:r>
          </w:p>
          <w:p w:rsidR="00D77C36" w:rsidRPr="00D77C36" w:rsidRDefault="00D77C36" w:rsidP="00D77C36">
            <w:pPr>
              <w:pStyle w:val="ListParagraph"/>
              <w:ind w:left="252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C929C8" w:rsidRDefault="00C929C8" w:rsidP="00D77C36">
            <w:pPr>
              <w:pStyle w:val="ListParagraph"/>
              <w:numPr>
                <w:ilvl w:val="0"/>
                <w:numId w:val="9"/>
              </w:numPr>
              <w:ind w:left="522" w:hanging="1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Video reflection</w:t>
            </w:r>
          </w:p>
          <w:p w:rsidR="00D77C36" w:rsidRPr="008770A2" w:rsidRDefault="00D77C36" w:rsidP="00D77C36">
            <w:pPr>
              <w:pStyle w:val="ListParagraph"/>
              <w:numPr>
                <w:ilvl w:val="0"/>
                <w:numId w:val="9"/>
              </w:numPr>
              <w:ind w:left="52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8770A2">
              <w:rPr>
                <w:rFonts w:ascii="Times New Roman" w:hAnsi="Times New Roman" w:cs="Times New Roman"/>
                <w:sz w:val="20"/>
                <w:szCs w:val="20"/>
              </w:rPr>
              <w:t>TWS sections 1-4</w:t>
            </w:r>
          </w:p>
          <w:p w:rsidR="00D77C36" w:rsidRPr="008770A2" w:rsidRDefault="00D77C36" w:rsidP="00D77C36">
            <w:pPr>
              <w:pStyle w:val="ListParagraph"/>
              <w:numPr>
                <w:ilvl w:val="0"/>
                <w:numId w:val="9"/>
              </w:numPr>
              <w:ind w:left="52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8770A2">
              <w:rPr>
                <w:rFonts w:ascii="Times New Roman" w:hAnsi="Times New Roman" w:cs="Times New Roman"/>
                <w:sz w:val="20"/>
                <w:szCs w:val="20"/>
              </w:rPr>
              <w:t>student achievement data</w:t>
            </w:r>
          </w:p>
          <w:p w:rsidR="00D77C36" w:rsidRPr="008770A2" w:rsidRDefault="00D77C36" w:rsidP="00D77C36">
            <w:pPr>
              <w:pStyle w:val="ListParagraph"/>
              <w:numPr>
                <w:ilvl w:val="0"/>
                <w:numId w:val="9"/>
              </w:numPr>
              <w:ind w:left="52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8770A2">
              <w:rPr>
                <w:rFonts w:ascii="Times New Roman" w:hAnsi="Times New Roman" w:cs="Times New Roman"/>
                <w:sz w:val="20"/>
                <w:szCs w:val="20"/>
              </w:rPr>
              <w:t>CT/FS TWS assessments</w:t>
            </w:r>
            <w:r w:rsidR="00F46080">
              <w:rPr>
                <w:rFonts w:ascii="Times New Roman" w:hAnsi="Times New Roman" w:cs="Times New Roman"/>
                <w:sz w:val="20"/>
                <w:szCs w:val="20"/>
              </w:rPr>
              <w:t>/professional conversations</w:t>
            </w:r>
            <w:r w:rsidRPr="008770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26F49" w:rsidRPr="00C67663" w:rsidRDefault="00F46080" w:rsidP="00C67663">
            <w:pPr>
              <w:pStyle w:val="ListParagraph"/>
              <w:numPr>
                <w:ilvl w:val="0"/>
                <w:numId w:val="9"/>
              </w:numPr>
              <w:ind w:left="522" w:hanging="1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Journal entries</w:t>
            </w:r>
            <w:r w:rsidR="0062654D" w:rsidRPr="008770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80" w:type="dxa"/>
          </w:tcPr>
          <w:p w:rsidR="0062654D" w:rsidRPr="009343AE" w:rsidRDefault="0062654D" w:rsidP="00F539F6">
            <w:pPr>
              <w:ind w:right="-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54D" w:rsidRDefault="0062654D" w:rsidP="00F539F6">
            <w:pPr>
              <w:ind w:right="-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9F6" w:rsidRPr="009343AE" w:rsidRDefault="00F539F6" w:rsidP="00F539F6">
            <w:pPr>
              <w:ind w:right="-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54D" w:rsidRPr="009343AE" w:rsidRDefault="00F0125C" w:rsidP="00F539F6">
            <w:pPr>
              <w:ind w:right="-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1822876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0A2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080" w:type="dxa"/>
          </w:tcPr>
          <w:p w:rsidR="0062654D" w:rsidRPr="009343AE" w:rsidRDefault="0062654D" w:rsidP="00F53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54D" w:rsidRDefault="0062654D" w:rsidP="00F53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9F6" w:rsidRPr="009343AE" w:rsidRDefault="00F539F6" w:rsidP="00F53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54D" w:rsidRPr="009343AE" w:rsidRDefault="00F0125C" w:rsidP="00F53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1992911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54D" w:rsidRPr="009343AE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080" w:type="dxa"/>
          </w:tcPr>
          <w:p w:rsidR="0062654D" w:rsidRPr="009343AE" w:rsidRDefault="0062654D" w:rsidP="00F53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54D" w:rsidRDefault="0062654D" w:rsidP="00F53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9F6" w:rsidRPr="009343AE" w:rsidRDefault="00F539F6" w:rsidP="00F53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54D" w:rsidRPr="009343AE" w:rsidRDefault="00F0125C" w:rsidP="00F53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2134696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0A2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90" w:type="dxa"/>
          </w:tcPr>
          <w:p w:rsidR="0062654D" w:rsidRPr="009343AE" w:rsidRDefault="0062654D" w:rsidP="00F53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54D" w:rsidRDefault="0062654D" w:rsidP="00F53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9F6" w:rsidRPr="009343AE" w:rsidRDefault="00F539F6" w:rsidP="00F53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54D" w:rsidRPr="009343AE" w:rsidRDefault="00F0125C" w:rsidP="00F53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2072877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FE8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D15777" w:rsidRPr="00D15777" w:rsidTr="00C67663">
        <w:tc>
          <w:tcPr>
            <w:tcW w:w="1530" w:type="dxa"/>
          </w:tcPr>
          <w:p w:rsidR="00D15777" w:rsidRPr="00D15777" w:rsidRDefault="00D15777" w:rsidP="00D15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Professionalism</w:t>
            </w:r>
          </w:p>
        </w:tc>
        <w:tc>
          <w:tcPr>
            <w:tcW w:w="9180" w:type="dxa"/>
          </w:tcPr>
          <w:p w:rsidR="00D15777" w:rsidRPr="00D15777" w:rsidRDefault="00483CE3" w:rsidP="00D323AC">
            <w:pPr>
              <w:pStyle w:val="ListParagraph"/>
              <w:numPr>
                <w:ilvl w:val="0"/>
                <w:numId w:val="24"/>
              </w:numPr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…carefully</w:t>
            </w:r>
            <w:r w:rsidRPr="009F6E95">
              <w:rPr>
                <w:rFonts w:ascii="Times New Roman" w:hAnsi="Times New Roman" w:cs="Times New Roman"/>
                <w:sz w:val="20"/>
                <w:szCs w:val="20"/>
              </w:rPr>
              <w:t xml:space="preserve"> revis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es</w:t>
            </w:r>
            <w:r w:rsidRPr="009F6E95">
              <w:rPr>
                <w:rFonts w:ascii="Times New Roman" w:hAnsi="Times New Roman" w:cs="Times New Roman"/>
                <w:sz w:val="20"/>
                <w:szCs w:val="20"/>
              </w:rPr>
              <w:t xml:space="preserve"> and edit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Section this reflection, resulting in a</w:t>
            </w:r>
            <w:r w:rsidRPr="009F6E95">
              <w:rPr>
                <w:rFonts w:ascii="Times New Roman" w:hAnsi="Times New Roman" w:cs="Times New Roman"/>
                <w:sz w:val="20"/>
                <w:szCs w:val="20"/>
              </w:rPr>
              <w:t xml:space="preserve"> concise, </w:t>
            </w:r>
            <w:r w:rsidR="00D323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F6E95">
              <w:rPr>
                <w:rFonts w:ascii="Times New Roman" w:hAnsi="Times New Roman" w:cs="Times New Roman"/>
                <w:sz w:val="20"/>
                <w:szCs w:val="20"/>
              </w:rPr>
              <w:t xml:space="preserve">page, professionally written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piece that recounts how the </w:t>
            </w:r>
            <w:r w:rsidR="00CF6D34">
              <w:rPr>
                <w:rFonts w:ascii="Times New Roman" w:hAnsi="Times New Roman" w:cs="Times New Roman"/>
                <w:sz w:val="20"/>
                <w:szCs w:val="20"/>
              </w:rPr>
              <w:t>TC worked on his/her goal/focus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80" w:type="dxa"/>
          </w:tcPr>
          <w:p w:rsidR="00D15777" w:rsidRPr="00D15777" w:rsidRDefault="00D15777" w:rsidP="00D15777">
            <w:pPr>
              <w:ind w:right="-18"/>
              <w:jc w:val="center"/>
              <w:rPr>
                <w:rFonts w:ascii="MS Gothic" w:eastAsia="MS Gothic" w:hAnsi="MS Gothic" w:cs="Times New Roman"/>
                <w:sz w:val="10"/>
                <w:szCs w:val="10"/>
              </w:rPr>
            </w:pPr>
          </w:p>
          <w:p w:rsidR="00D15777" w:rsidRPr="00C929C8" w:rsidRDefault="00F0125C" w:rsidP="00D15777">
            <w:pPr>
              <w:ind w:right="-18"/>
              <w:jc w:val="center"/>
              <w:rPr>
                <w:rFonts w:ascii="MS Gothic" w:eastAsia="MS Gothic" w:hAnsi="MS Gothic" w:cs="Times New Roman"/>
                <w:sz w:val="28"/>
                <w:szCs w:val="28"/>
              </w:rPr>
            </w:pPr>
            <w:sdt>
              <w:sdtPr>
                <w:rPr>
                  <w:rFonts w:ascii="MS Gothic" w:eastAsia="MS Gothic" w:hAnsi="MS Gothic" w:cs="Times New Roman"/>
                  <w:sz w:val="28"/>
                  <w:szCs w:val="28"/>
                </w:rPr>
                <w:id w:val="-1916619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777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080" w:type="dxa"/>
          </w:tcPr>
          <w:p w:rsidR="00D15777" w:rsidRPr="00D15777" w:rsidRDefault="00D15777" w:rsidP="00D15777">
            <w:pPr>
              <w:jc w:val="center"/>
              <w:rPr>
                <w:rFonts w:ascii="MS Gothic" w:eastAsia="MS Gothic" w:hAnsi="MS Gothic" w:cs="Times New Roman"/>
                <w:sz w:val="10"/>
                <w:szCs w:val="10"/>
              </w:rPr>
            </w:pPr>
          </w:p>
          <w:p w:rsidR="00D15777" w:rsidRPr="00C929C8" w:rsidRDefault="00F0125C" w:rsidP="00D15777">
            <w:pPr>
              <w:jc w:val="center"/>
              <w:rPr>
                <w:rFonts w:ascii="MS Gothic" w:eastAsia="MS Gothic" w:hAnsi="MS Gothic" w:cs="Times New Roman"/>
                <w:sz w:val="28"/>
                <w:szCs w:val="28"/>
              </w:rPr>
            </w:pPr>
            <w:sdt>
              <w:sdtPr>
                <w:rPr>
                  <w:rFonts w:ascii="MS Gothic" w:eastAsia="MS Gothic" w:hAnsi="MS Gothic" w:cs="Times New Roman"/>
                  <w:sz w:val="28"/>
                  <w:szCs w:val="28"/>
                </w:rPr>
                <w:id w:val="1766961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777" w:rsidRPr="00C929C8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080" w:type="dxa"/>
          </w:tcPr>
          <w:p w:rsidR="00D15777" w:rsidRPr="00D15777" w:rsidRDefault="00D15777" w:rsidP="00D15777">
            <w:pPr>
              <w:jc w:val="center"/>
              <w:rPr>
                <w:rFonts w:ascii="MS Gothic" w:eastAsia="MS Gothic" w:hAnsi="MS Gothic" w:cs="Times New Roman"/>
                <w:sz w:val="10"/>
                <w:szCs w:val="10"/>
              </w:rPr>
            </w:pPr>
          </w:p>
          <w:p w:rsidR="00D15777" w:rsidRPr="00C929C8" w:rsidRDefault="00F0125C" w:rsidP="00D15777">
            <w:pPr>
              <w:jc w:val="center"/>
              <w:rPr>
                <w:rFonts w:ascii="MS Gothic" w:eastAsia="MS Gothic" w:hAnsi="MS Gothic" w:cs="Times New Roman"/>
                <w:sz w:val="28"/>
                <w:szCs w:val="28"/>
              </w:rPr>
            </w:pPr>
            <w:sdt>
              <w:sdtPr>
                <w:rPr>
                  <w:rFonts w:ascii="MS Gothic" w:eastAsia="MS Gothic" w:hAnsi="MS Gothic" w:cs="Times New Roman"/>
                  <w:sz w:val="28"/>
                  <w:szCs w:val="28"/>
                </w:rPr>
                <w:id w:val="1963298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777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90" w:type="dxa"/>
          </w:tcPr>
          <w:p w:rsidR="00D15777" w:rsidRPr="00D15777" w:rsidRDefault="00D15777" w:rsidP="00D15777">
            <w:pPr>
              <w:jc w:val="center"/>
              <w:rPr>
                <w:rFonts w:ascii="MS Gothic" w:eastAsia="MS Gothic" w:hAnsi="MS Gothic" w:cs="Times New Roman"/>
                <w:sz w:val="10"/>
                <w:szCs w:val="10"/>
              </w:rPr>
            </w:pPr>
          </w:p>
          <w:p w:rsidR="00D15777" w:rsidRPr="00C929C8" w:rsidRDefault="00F0125C" w:rsidP="00D15777">
            <w:pPr>
              <w:jc w:val="center"/>
              <w:rPr>
                <w:rFonts w:ascii="MS Gothic" w:eastAsia="MS Gothic" w:hAnsi="MS Gothic" w:cs="Times New Roman"/>
                <w:sz w:val="28"/>
                <w:szCs w:val="28"/>
              </w:rPr>
            </w:pPr>
            <w:sdt>
              <w:sdtPr>
                <w:rPr>
                  <w:rFonts w:ascii="MS Gothic" w:eastAsia="MS Gothic" w:hAnsi="MS Gothic" w:cs="Times New Roman"/>
                  <w:sz w:val="28"/>
                  <w:szCs w:val="28"/>
                </w:rPr>
                <w:id w:val="-2017451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777" w:rsidRPr="00C929C8">
                  <w:rPr>
                    <w:rFonts w:ascii="MS Gothic" w:eastAsia="MS Gothic" w:hAnsi="MS Gothic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F539F6" w:rsidRPr="009A12C9" w:rsidTr="00C67663">
        <w:tc>
          <w:tcPr>
            <w:tcW w:w="1530" w:type="dxa"/>
          </w:tcPr>
          <w:p w:rsidR="00F539F6" w:rsidRDefault="00F539F6" w:rsidP="00C67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Continuing your </w:t>
            </w:r>
            <w:r w:rsidR="00C67663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oal</w:t>
            </w:r>
          </w:p>
        </w:tc>
        <w:tc>
          <w:tcPr>
            <w:tcW w:w="9180" w:type="dxa"/>
          </w:tcPr>
          <w:p w:rsidR="00F539F6" w:rsidRPr="008770A2" w:rsidRDefault="00F539F6" w:rsidP="00F539F6">
            <w:pPr>
              <w:pStyle w:val="ListParagraph"/>
              <w:numPr>
                <w:ilvl w:val="0"/>
                <w:numId w:val="15"/>
              </w:numPr>
              <w:spacing w:before="240"/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Pr="008770A2">
              <w:rPr>
                <w:rFonts w:ascii="Times New Roman" w:hAnsi="Times New Roman" w:cs="Times New Roman"/>
                <w:sz w:val="20"/>
                <w:szCs w:val="20"/>
              </w:rPr>
              <w:t xml:space="preserve">includes a specific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resources to promote growth and cites websites, mentors’ recommendations, etc</w:t>
            </w:r>
            <w:r w:rsidRPr="008770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539F6" w:rsidRDefault="00F539F6" w:rsidP="00F539F6">
            <w:pPr>
              <w:pStyle w:val="ListParagraph"/>
              <w:numPr>
                <w:ilvl w:val="0"/>
                <w:numId w:val="15"/>
              </w:numPr>
              <w:spacing w:before="240"/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8770A2">
              <w:rPr>
                <w:rFonts w:ascii="Times New Roman" w:hAnsi="Times New Roman" w:cs="Times New Roman"/>
                <w:sz w:val="20"/>
                <w:szCs w:val="20"/>
              </w:rPr>
              <w:t xml:space="preserve">…references specific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plan to use these resources</w:t>
            </w:r>
            <w:r w:rsidR="00A659A2">
              <w:rPr>
                <w:rFonts w:ascii="Times New Roman" w:hAnsi="Times New Roman" w:cs="Times New Roman"/>
                <w:sz w:val="20"/>
                <w:szCs w:val="20"/>
              </w:rPr>
              <w:t>, including some ideas about timing</w:t>
            </w:r>
          </w:p>
          <w:p w:rsidR="00F539F6" w:rsidRPr="00F46080" w:rsidRDefault="00F539F6" w:rsidP="00A659A2">
            <w:pPr>
              <w:pStyle w:val="ListParagraph"/>
              <w:spacing w:before="240"/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F539F6" w:rsidRPr="009343AE" w:rsidRDefault="00F539F6" w:rsidP="00F539F6">
            <w:pPr>
              <w:ind w:right="-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9F6" w:rsidRPr="009343AE" w:rsidRDefault="00F0125C" w:rsidP="00F539F6">
            <w:pPr>
              <w:ind w:right="-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48731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9F6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080" w:type="dxa"/>
          </w:tcPr>
          <w:p w:rsidR="00F539F6" w:rsidRPr="009343AE" w:rsidRDefault="00F539F6" w:rsidP="00F53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9F6" w:rsidRPr="009343AE" w:rsidRDefault="00F0125C" w:rsidP="00F53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190072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9F6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080" w:type="dxa"/>
          </w:tcPr>
          <w:p w:rsidR="00F539F6" w:rsidRPr="009343AE" w:rsidRDefault="00F539F6" w:rsidP="00F53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9F6" w:rsidRPr="009343AE" w:rsidRDefault="00F0125C" w:rsidP="00F53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587234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9F6" w:rsidRPr="009343AE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90" w:type="dxa"/>
          </w:tcPr>
          <w:p w:rsidR="00F539F6" w:rsidRPr="009343AE" w:rsidRDefault="00F539F6" w:rsidP="00F53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9F6" w:rsidRPr="009343AE" w:rsidRDefault="00F0125C" w:rsidP="00F53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2099448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9F6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:rsidR="0062654D" w:rsidRPr="009B1EE4" w:rsidRDefault="0062654D" w:rsidP="0062654D">
      <w:pPr>
        <w:ind w:left="-990"/>
        <w:rPr>
          <w:b/>
        </w:rPr>
      </w:pPr>
      <w:r w:rsidRPr="009B1EE4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5E9348A1" wp14:editId="535635CF">
                <wp:simplePos x="0" y="0"/>
                <wp:positionH relativeFrom="column">
                  <wp:posOffset>6791325</wp:posOffset>
                </wp:positionH>
                <wp:positionV relativeFrom="paragraph">
                  <wp:posOffset>69850</wp:posOffset>
                </wp:positionV>
                <wp:extent cx="2066925" cy="2857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700" y="21600"/>
                    <wp:lineTo x="21700" y="0"/>
                    <wp:lineTo x="0" y="0"/>
                  </wp:wrapPolygon>
                </wp:wrapTight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31F3" w:rsidRDefault="00AF31F3" w:rsidP="0062654D">
                            <w:r>
                              <w:t>Total Section 5 Score              /16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348A1" id="Text Box 5" o:spid="_x0000_s1032" type="#_x0000_t202" style="position:absolute;left:0;text-align:left;margin-left:534.75pt;margin-top:5.5pt;width:162.75pt;height:22.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">
                <v:textbox>
                  <w:txbxContent>
                    <w:p w:rsidR="00AF31F3" w:rsidRDefault="00AF31F3" w:rsidP="0062654D">
                      <w:r>
                        <w:t>Total Section 5 Score              /16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9B1EE4">
        <w:rPr>
          <w:rFonts w:ascii="Times New Roman" w:hAnsi="Times New Roman" w:cs="Times New Roman"/>
          <w:b/>
        </w:rPr>
        <w:t>Comments</w:t>
      </w:r>
      <w:r w:rsidR="00C929C8">
        <w:rPr>
          <w:rFonts w:ascii="Times New Roman" w:hAnsi="Times New Roman" w:cs="Times New Roman"/>
          <w:b/>
          <w:noProof/>
          <w:sz w:val="20"/>
          <w:szCs w:val="20"/>
        </w:rPr>
        <w:t>:</w:t>
      </w:r>
    </w:p>
    <w:p w:rsidR="0062654D" w:rsidRDefault="0062654D"/>
    <w:p w:rsidR="0062654D" w:rsidRDefault="0062654D"/>
    <w:p w:rsidR="00822FE8" w:rsidRDefault="009B1EE4" w:rsidP="00822FE8">
      <w:pPr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45BEC28" wp14:editId="257F6C36">
                <wp:simplePos x="0" y="0"/>
                <wp:positionH relativeFrom="column">
                  <wp:posOffset>6791325</wp:posOffset>
                </wp:positionH>
                <wp:positionV relativeFrom="paragraph">
                  <wp:posOffset>107315</wp:posOffset>
                </wp:positionV>
                <wp:extent cx="1476375" cy="328930"/>
                <wp:effectExtent l="0" t="0" r="28575" b="139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31F3" w:rsidRPr="009B1EE4" w:rsidRDefault="00AF31F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B1EE4">
                              <w:rPr>
                                <w:sz w:val="28"/>
                                <w:szCs w:val="28"/>
                              </w:rPr>
                              <w:t xml:space="preserve">                    /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108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BEC28" id="_x0000_s1033" type="#_x0000_t202" style="position:absolute;margin-left:534.75pt;margin-top:8.45pt;width:116.25pt;height:25.9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">
                <v:textbox>
                  <w:txbxContent>
                    <w:p w:rsidR="00AF31F3" w:rsidRPr="009B1EE4" w:rsidRDefault="00AF31F3">
                      <w:pPr>
                        <w:rPr>
                          <w:sz w:val="28"/>
                          <w:szCs w:val="28"/>
                        </w:rPr>
                      </w:pPr>
                      <w:r w:rsidRPr="009B1EE4">
                        <w:rPr>
                          <w:sz w:val="28"/>
                          <w:szCs w:val="28"/>
                        </w:rPr>
                        <w:t xml:space="preserve">                    /</w:t>
                      </w:r>
                      <w:r>
                        <w:rPr>
                          <w:sz w:val="28"/>
                          <w:szCs w:val="28"/>
                        </w:rPr>
                        <w:t>108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</w:rPr>
        <w:t xml:space="preserve">                       </w:t>
      </w:r>
    </w:p>
    <w:p w:rsidR="009B1EE4" w:rsidRPr="009B1EE4" w:rsidRDefault="009B1EE4" w:rsidP="00822F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</w:rPr>
        <w:t xml:space="preserve">         </w:t>
      </w:r>
      <w:r w:rsidR="00822FE8">
        <w:rPr>
          <w:b/>
        </w:rPr>
        <w:tab/>
      </w:r>
      <w:r w:rsidR="00822FE8">
        <w:rPr>
          <w:b/>
        </w:rPr>
        <w:tab/>
      </w:r>
      <w:r w:rsidR="00822FE8">
        <w:rPr>
          <w:b/>
        </w:rPr>
        <w:tab/>
      </w:r>
      <w:r w:rsidR="00822FE8">
        <w:rPr>
          <w:b/>
        </w:rPr>
        <w:tab/>
      </w:r>
      <w:r w:rsidR="00822FE8">
        <w:rPr>
          <w:b/>
        </w:rPr>
        <w:tab/>
      </w:r>
      <w:r w:rsidR="00822FE8">
        <w:rPr>
          <w:b/>
        </w:rPr>
        <w:tab/>
      </w:r>
      <w:r w:rsidR="00822FE8">
        <w:rPr>
          <w:b/>
        </w:rPr>
        <w:tab/>
      </w:r>
      <w:r w:rsidR="00822FE8">
        <w:rPr>
          <w:b/>
        </w:rPr>
        <w:tab/>
      </w:r>
      <w:r w:rsidR="00822FE8">
        <w:rPr>
          <w:b/>
        </w:rPr>
        <w:tab/>
      </w:r>
      <w:r w:rsidR="00822FE8">
        <w:rPr>
          <w:b/>
        </w:rPr>
        <w:tab/>
      </w:r>
      <w:r w:rsidR="00822FE8">
        <w:rPr>
          <w:b/>
        </w:rPr>
        <w:tab/>
        <w:t xml:space="preserve">      </w:t>
      </w:r>
      <w:r>
        <w:rPr>
          <w:b/>
        </w:rPr>
        <w:t xml:space="preserve"> </w:t>
      </w:r>
      <w:r w:rsidRPr="009B1EE4">
        <w:rPr>
          <w:rFonts w:ascii="Times New Roman" w:hAnsi="Times New Roman" w:cs="Times New Roman"/>
          <w:b/>
          <w:sz w:val="28"/>
          <w:szCs w:val="28"/>
        </w:rPr>
        <w:t xml:space="preserve">TWS Total Score </w:t>
      </w:r>
    </w:p>
    <w:p w:rsidR="00760CE7" w:rsidRPr="009B1EE4" w:rsidRDefault="00760CE7">
      <w:pPr>
        <w:rPr>
          <w:rFonts w:ascii="Times New Roman" w:hAnsi="Times New Roman" w:cs="Times New Roman"/>
          <w:b/>
          <w:sz w:val="28"/>
          <w:szCs w:val="28"/>
        </w:rPr>
      </w:pPr>
    </w:p>
    <w:sectPr w:rsidR="00760CE7" w:rsidRPr="009B1EE4" w:rsidSect="003B72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1F3" w:rsidRDefault="00AF31F3" w:rsidP="00793BFA">
      <w:pPr>
        <w:spacing w:after="0" w:line="240" w:lineRule="auto"/>
      </w:pPr>
      <w:r>
        <w:separator/>
      </w:r>
    </w:p>
  </w:endnote>
  <w:endnote w:type="continuationSeparator" w:id="0">
    <w:p w:rsidR="00AF31F3" w:rsidRDefault="00AF31F3" w:rsidP="00793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1F3" w:rsidRDefault="00AF31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1F3" w:rsidRDefault="00AF31F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1F3" w:rsidRDefault="00AF31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1F3" w:rsidRDefault="00AF31F3" w:rsidP="00793BFA">
      <w:pPr>
        <w:spacing w:after="0" w:line="240" w:lineRule="auto"/>
      </w:pPr>
      <w:r>
        <w:separator/>
      </w:r>
    </w:p>
  </w:footnote>
  <w:footnote w:type="continuationSeparator" w:id="0">
    <w:p w:rsidR="00AF31F3" w:rsidRDefault="00AF31F3" w:rsidP="00793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1F3" w:rsidRDefault="00AF31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1F3" w:rsidRDefault="00AF31F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1F3" w:rsidRDefault="00AF31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B515E"/>
    <w:multiLevelType w:val="hybridMultilevel"/>
    <w:tmpl w:val="8E2A7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26720"/>
    <w:multiLevelType w:val="hybridMultilevel"/>
    <w:tmpl w:val="227E7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E59EF"/>
    <w:multiLevelType w:val="hybridMultilevel"/>
    <w:tmpl w:val="D4545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12598"/>
    <w:multiLevelType w:val="hybridMultilevel"/>
    <w:tmpl w:val="D328577E"/>
    <w:lvl w:ilvl="0" w:tplc="10F028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73091"/>
    <w:multiLevelType w:val="hybridMultilevel"/>
    <w:tmpl w:val="BE904A1C"/>
    <w:lvl w:ilvl="0" w:tplc="78C0FC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F1482D"/>
    <w:multiLevelType w:val="hybridMultilevel"/>
    <w:tmpl w:val="6E868222"/>
    <w:lvl w:ilvl="0" w:tplc="E028E642">
      <w:start w:val="1"/>
      <w:numFmt w:val="lowerLetter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08389F56">
      <w:start w:val="1"/>
      <w:numFmt w:val="bullet"/>
      <w:lvlText w:val="•"/>
      <w:lvlJc w:val="left"/>
      <w:rPr>
        <w:rFonts w:hint="default"/>
      </w:rPr>
    </w:lvl>
    <w:lvl w:ilvl="2" w:tplc="1EB0C04A">
      <w:start w:val="1"/>
      <w:numFmt w:val="bullet"/>
      <w:lvlText w:val="•"/>
      <w:lvlJc w:val="left"/>
      <w:rPr>
        <w:rFonts w:hint="default"/>
      </w:rPr>
    </w:lvl>
    <w:lvl w:ilvl="3" w:tplc="5D8E80A0">
      <w:start w:val="1"/>
      <w:numFmt w:val="bullet"/>
      <w:lvlText w:val="•"/>
      <w:lvlJc w:val="left"/>
      <w:rPr>
        <w:rFonts w:hint="default"/>
      </w:rPr>
    </w:lvl>
    <w:lvl w:ilvl="4" w:tplc="FC88B66A">
      <w:start w:val="1"/>
      <w:numFmt w:val="bullet"/>
      <w:lvlText w:val="•"/>
      <w:lvlJc w:val="left"/>
      <w:rPr>
        <w:rFonts w:hint="default"/>
      </w:rPr>
    </w:lvl>
    <w:lvl w:ilvl="5" w:tplc="8DD223A4">
      <w:start w:val="1"/>
      <w:numFmt w:val="bullet"/>
      <w:lvlText w:val="•"/>
      <w:lvlJc w:val="left"/>
      <w:rPr>
        <w:rFonts w:hint="default"/>
      </w:rPr>
    </w:lvl>
    <w:lvl w:ilvl="6" w:tplc="91B0A158">
      <w:start w:val="1"/>
      <w:numFmt w:val="bullet"/>
      <w:lvlText w:val="•"/>
      <w:lvlJc w:val="left"/>
      <w:rPr>
        <w:rFonts w:hint="default"/>
      </w:rPr>
    </w:lvl>
    <w:lvl w:ilvl="7" w:tplc="2FC05D5C">
      <w:start w:val="1"/>
      <w:numFmt w:val="bullet"/>
      <w:lvlText w:val="•"/>
      <w:lvlJc w:val="left"/>
      <w:rPr>
        <w:rFonts w:hint="default"/>
      </w:rPr>
    </w:lvl>
    <w:lvl w:ilvl="8" w:tplc="119C0270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2D833AE8"/>
    <w:multiLevelType w:val="hybridMultilevel"/>
    <w:tmpl w:val="E73EF5CE"/>
    <w:lvl w:ilvl="0" w:tplc="4EE29A46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E0885FF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2" w:tplc="3A24FA74">
      <w:start w:val="1"/>
      <w:numFmt w:val="bullet"/>
      <w:lvlText w:val="•"/>
      <w:lvlJc w:val="left"/>
      <w:rPr>
        <w:rFonts w:hint="default"/>
      </w:rPr>
    </w:lvl>
    <w:lvl w:ilvl="3" w:tplc="EBAA8272">
      <w:start w:val="1"/>
      <w:numFmt w:val="bullet"/>
      <w:lvlText w:val="•"/>
      <w:lvlJc w:val="left"/>
      <w:rPr>
        <w:rFonts w:hint="default"/>
      </w:rPr>
    </w:lvl>
    <w:lvl w:ilvl="4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5" w:tplc="91BA34FC">
      <w:start w:val="1"/>
      <w:numFmt w:val="bullet"/>
      <w:lvlText w:val="•"/>
      <w:lvlJc w:val="left"/>
      <w:rPr>
        <w:rFonts w:hint="default"/>
      </w:rPr>
    </w:lvl>
    <w:lvl w:ilvl="6" w:tplc="02827676">
      <w:start w:val="1"/>
      <w:numFmt w:val="bullet"/>
      <w:lvlText w:val="•"/>
      <w:lvlJc w:val="left"/>
      <w:rPr>
        <w:rFonts w:hint="default"/>
      </w:rPr>
    </w:lvl>
    <w:lvl w:ilvl="7" w:tplc="2BCC9430">
      <w:start w:val="1"/>
      <w:numFmt w:val="bullet"/>
      <w:lvlText w:val="•"/>
      <w:lvlJc w:val="left"/>
      <w:rPr>
        <w:rFonts w:hint="default"/>
      </w:rPr>
    </w:lvl>
    <w:lvl w:ilvl="8" w:tplc="8AB60AEA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2EFB17D4"/>
    <w:multiLevelType w:val="hybridMultilevel"/>
    <w:tmpl w:val="C8DC2AB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32E2522D"/>
    <w:multiLevelType w:val="hybridMultilevel"/>
    <w:tmpl w:val="95346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4A45F6"/>
    <w:multiLevelType w:val="hybridMultilevel"/>
    <w:tmpl w:val="41864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910AD4"/>
    <w:multiLevelType w:val="hybridMultilevel"/>
    <w:tmpl w:val="82EE6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D93CC9"/>
    <w:multiLevelType w:val="hybridMultilevel"/>
    <w:tmpl w:val="67E2E5E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44676068"/>
    <w:multiLevelType w:val="hybridMultilevel"/>
    <w:tmpl w:val="66BC9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B757FE"/>
    <w:multiLevelType w:val="hybridMultilevel"/>
    <w:tmpl w:val="DFEE3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BA1417"/>
    <w:multiLevelType w:val="hybridMultilevel"/>
    <w:tmpl w:val="BF38778E"/>
    <w:lvl w:ilvl="0" w:tplc="B0100454">
      <w:start w:val="1"/>
      <w:numFmt w:val="lowerLetter"/>
      <w:lvlText w:val="%1."/>
      <w:lvlJc w:val="left"/>
      <w:pPr>
        <w:ind w:left="13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740" w:hanging="180"/>
      </w:pPr>
    </w:lvl>
    <w:lvl w:ilvl="3" w:tplc="0409000F" w:tentative="1">
      <w:start w:val="1"/>
      <w:numFmt w:val="decimal"/>
      <w:lvlText w:val="%4."/>
      <w:lvlJc w:val="left"/>
      <w:pPr>
        <w:ind w:left="3460" w:hanging="360"/>
      </w:pPr>
    </w:lvl>
    <w:lvl w:ilvl="4" w:tplc="04090019" w:tentative="1">
      <w:start w:val="1"/>
      <w:numFmt w:val="lowerLetter"/>
      <w:lvlText w:val="%5."/>
      <w:lvlJc w:val="left"/>
      <w:pPr>
        <w:ind w:left="4180" w:hanging="360"/>
      </w:pPr>
    </w:lvl>
    <w:lvl w:ilvl="5" w:tplc="0409001B" w:tentative="1">
      <w:start w:val="1"/>
      <w:numFmt w:val="lowerRoman"/>
      <w:lvlText w:val="%6."/>
      <w:lvlJc w:val="right"/>
      <w:pPr>
        <w:ind w:left="4900" w:hanging="180"/>
      </w:pPr>
    </w:lvl>
    <w:lvl w:ilvl="6" w:tplc="0409000F" w:tentative="1">
      <w:start w:val="1"/>
      <w:numFmt w:val="decimal"/>
      <w:lvlText w:val="%7."/>
      <w:lvlJc w:val="left"/>
      <w:pPr>
        <w:ind w:left="5620" w:hanging="360"/>
      </w:pPr>
    </w:lvl>
    <w:lvl w:ilvl="7" w:tplc="04090019" w:tentative="1">
      <w:start w:val="1"/>
      <w:numFmt w:val="lowerLetter"/>
      <w:lvlText w:val="%8."/>
      <w:lvlJc w:val="left"/>
      <w:pPr>
        <w:ind w:left="6340" w:hanging="360"/>
      </w:pPr>
    </w:lvl>
    <w:lvl w:ilvl="8" w:tplc="040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15" w15:restartNumberingAfterBreak="0">
    <w:nsid w:val="4F844DC5"/>
    <w:multiLevelType w:val="hybridMultilevel"/>
    <w:tmpl w:val="AA4CD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F92DA3"/>
    <w:multiLevelType w:val="hybridMultilevel"/>
    <w:tmpl w:val="EBDA9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BF3FA4"/>
    <w:multiLevelType w:val="hybridMultilevel"/>
    <w:tmpl w:val="55CA76CC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8" w15:restartNumberingAfterBreak="0">
    <w:nsid w:val="6F35185B"/>
    <w:multiLevelType w:val="hybridMultilevel"/>
    <w:tmpl w:val="10061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7B3F9F"/>
    <w:multiLevelType w:val="hybridMultilevel"/>
    <w:tmpl w:val="075E2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1E411A"/>
    <w:multiLevelType w:val="hybridMultilevel"/>
    <w:tmpl w:val="9BF24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8769F4"/>
    <w:multiLevelType w:val="hybridMultilevel"/>
    <w:tmpl w:val="DB5E60F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7B94212B"/>
    <w:multiLevelType w:val="hybridMultilevel"/>
    <w:tmpl w:val="684EE7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E706BB"/>
    <w:multiLevelType w:val="hybridMultilevel"/>
    <w:tmpl w:val="A3E2B2AE"/>
    <w:lvl w:ilvl="0" w:tplc="4FE0BB80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sz w:val="22"/>
        <w:szCs w:val="22"/>
      </w:rPr>
    </w:lvl>
    <w:lvl w:ilvl="1" w:tplc="918E5B6A">
      <w:start w:val="1"/>
      <w:numFmt w:val="bullet"/>
      <w:lvlText w:val="•"/>
      <w:lvlJc w:val="left"/>
      <w:rPr>
        <w:rFonts w:hint="default"/>
      </w:rPr>
    </w:lvl>
    <w:lvl w:ilvl="2" w:tplc="444A2BF0">
      <w:start w:val="1"/>
      <w:numFmt w:val="bullet"/>
      <w:lvlText w:val="•"/>
      <w:lvlJc w:val="left"/>
      <w:rPr>
        <w:rFonts w:hint="default"/>
      </w:rPr>
    </w:lvl>
    <w:lvl w:ilvl="3" w:tplc="E0D4A81A">
      <w:start w:val="1"/>
      <w:numFmt w:val="bullet"/>
      <w:lvlText w:val="•"/>
      <w:lvlJc w:val="left"/>
      <w:rPr>
        <w:rFonts w:hint="default"/>
      </w:rPr>
    </w:lvl>
    <w:lvl w:ilvl="4" w:tplc="5C44F984">
      <w:start w:val="1"/>
      <w:numFmt w:val="bullet"/>
      <w:lvlText w:val="•"/>
      <w:lvlJc w:val="left"/>
      <w:rPr>
        <w:rFonts w:hint="default"/>
      </w:rPr>
    </w:lvl>
    <w:lvl w:ilvl="5" w:tplc="C0FE60BA">
      <w:start w:val="1"/>
      <w:numFmt w:val="bullet"/>
      <w:lvlText w:val="•"/>
      <w:lvlJc w:val="left"/>
      <w:rPr>
        <w:rFonts w:hint="default"/>
      </w:rPr>
    </w:lvl>
    <w:lvl w:ilvl="6" w:tplc="3326894C">
      <w:start w:val="1"/>
      <w:numFmt w:val="bullet"/>
      <w:lvlText w:val="•"/>
      <w:lvlJc w:val="left"/>
      <w:rPr>
        <w:rFonts w:hint="default"/>
      </w:rPr>
    </w:lvl>
    <w:lvl w:ilvl="7" w:tplc="AE42BC54">
      <w:start w:val="1"/>
      <w:numFmt w:val="bullet"/>
      <w:lvlText w:val="•"/>
      <w:lvlJc w:val="left"/>
      <w:rPr>
        <w:rFonts w:hint="default"/>
      </w:rPr>
    </w:lvl>
    <w:lvl w:ilvl="8" w:tplc="9C70F7FC">
      <w:start w:val="1"/>
      <w:numFmt w:val="bullet"/>
      <w:lvlText w:val="•"/>
      <w:lvlJc w:val="left"/>
      <w:rPr>
        <w:rFonts w:hint="default"/>
      </w:rPr>
    </w:lvl>
  </w:abstractNum>
  <w:num w:numId="1">
    <w:abstractNumId w:val="15"/>
  </w:num>
  <w:num w:numId="2">
    <w:abstractNumId w:val="2"/>
  </w:num>
  <w:num w:numId="3">
    <w:abstractNumId w:val="20"/>
  </w:num>
  <w:num w:numId="4">
    <w:abstractNumId w:val="18"/>
  </w:num>
  <w:num w:numId="5">
    <w:abstractNumId w:val="7"/>
  </w:num>
  <w:num w:numId="6">
    <w:abstractNumId w:val="6"/>
  </w:num>
  <w:num w:numId="7">
    <w:abstractNumId w:val="8"/>
  </w:num>
  <w:num w:numId="8">
    <w:abstractNumId w:val="23"/>
  </w:num>
  <w:num w:numId="9">
    <w:abstractNumId w:val="10"/>
  </w:num>
  <w:num w:numId="10">
    <w:abstractNumId w:val="21"/>
  </w:num>
  <w:num w:numId="11">
    <w:abstractNumId w:val="5"/>
  </w:num>
  <w:num w:numId="12">
    <w:abstractNumId w:val="12"/>
  </w:num>
  <w:num w:numId="13">
    <w:abstractNumId w:val="1"/>
  </w:num>
  <w:num w:numId="14">
    <w:abstractNumId w:val="11"/>
  </w:num>
  <w:num w:numId="15">
    <w:abstractNumId w:val="13"/>
  </w:num>
  <w:num w:numId="16">
    <w:abstractNumId w:val="14"/>
  </w:num>
  <w:num w:numId="17">
    <w:abstractNumId w:val="19"/>
  </w:num>
  <w:num w:numId="18">
    <w:abstractNumId w:val="4"/>
  </w:num>
  <w:num w:numId="19">
    <w:abstractNumId w:val="9"/>
  </w:num>
  <w:num w:numId="20">
    <w:abstractNumId w:val="0"/>
  </w:num>
  <w:num w:numId="21">
    <w:abstractNumId w:val="16"/>
  </w:num>
  <w:num w:numId="22">
    <w:abstractNumId w:val="22"/>
  </w:num>
  <w:num w:numId="23">
    <w:abstractNumId w:val="3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3F9"/>
    <w:rsid w:val="0001095C"/>
    <w:rsid w:val="00013FB0"/>
    <w:rsid w:val="00024CB1"/>
    <w:rsid w:val="00027553"/>
    <w:rsid w:val="00084673"/>
    <w:rsid w:val="000A3E62"/>
    <w:rsid w:val="000A608C"/>
    <w:rsid w:val="000A6D14"/>
    <w:rsid w:val="000B3B02"/>
    <w:rsid w:val="000F6F2C"/>
    <w:rsid w:val="00102FA7"/>
    <w:rsid w:val="001136BC"/>
    <w:rsid w:val="001231A7"/>
    <w:rsid w:val="00133556"/>
    <w:rsid w:val="00152BA1"/>
    <w:rsid w:val="00155E6A"/>
    <w:rsid w:val="001D5D82"/>
    <w:rsid w:val="001F0614"/>
    <w:rsid w:val="0021786C"/>
    <w:rsid w:val="00220108"/>
    <w:rsid w:val="00225E57"/>
    <w:rsid w:val="00226F49"/>
    <w:rsid w:val="00245BDF"/>
    <w:rsid w:val="00265137"/>
    <w:rsid w:val="002733E9"/>
    <w:rsid w:val="00276B94"/>
    <w:rsid w:val="00281A5A"/>
    <w:rsid w:val="00295385"/>
    <w:rsid w:val="002C68F9"/>
    <w:rsid w:val="002D6D26"/>
    <w:rsid w:val="002E424D"/>
    <w:rsid w:val="002F1E1F"/>
    <w:rsid w:val="003057B4"/>
    <w:rsid w:val="00331306"/>
    <w:rsid w:val="00342128"/>
    <w:rsid w:val="00374677"/>
    <w:rsid w:val="00396F14"/>
    <w:rsid w:val="003B2926"/>
    <w:rsid w:val="003B72B2"/>
    <w:rsid w:val="003C0536"/>
    <w:rsid w:val="003D4060"/>
    <w:rsid w:val="003F3265"/>
    <w:rsid w:val="003F447F"/>
    <w:rsid w:val="00483CE3"/>
    <w:rsid w:val="004D54EC"/>
    <w:rsid w:val="00504EDA"/>
    <w:rsid w:val="00512EDF"/>
    <w:rsid w:val="00513093"/>
    <w:rsid w:val="00525032"/>
    <w:rsid w:val="00567BC1"/>
    <w:rsid w:val="005707FB"/>
    <w:rsid w:val="00574D27"/>
    <w:rsid w:val="005D51CE"/>
    <w:rsid w:val="006104F4"/>
    <w:rsid w:val="0062654D"/>
    <w:rsid w:val="006322C3"/>
    <w:rsid w:val="00637E12"/>
    <w:rsid w:val="00685231"/>
    <w:rsid w:val="00694002"/>
    <w:rsid w:val="006A1194"/>
    <w:rsid w:val="006B0928"/>
    <w:rsid w:val="006C2F55"/>
    <w:rsid w:val="006C6411"/>
    <w:rsid w:val="006F1819"/>
    <w:rsid w:val="00726605"/>
    <w:rsid w:val="0075437C"/>
    <w:rsid w:val="007571D1"/>
    <w:rsid w:val="00760CE7"/>
    <w:rsid w:val="00765F92"/>
    <w:rsid w:val="0077107A"/>
    <w:rsid w:val="00793BFA"/>
    <w:rsid w:val="007B6963"/>
    <w:rsid w:val="007E4B1F"/>
    <w:rsid w:val="007F03F9"/>
    <w:rsid w:val="00822FE8"/>
    <w:rsid w:val="008770A2"/>
    <w:rsid w:val="00880938"/>
    <w:rsid w:val="008950B4"/>
    <w:rsid w:val="008A52A6"/>
    <w:rsid w:val="008D5D52"/>
    <w:rsid w:val="008F4408"/>
    <w:rsid w:val="008F6648"/>
    <w:rsid w:val="009343AE"/>
    <w:rsid w:val="00993433"/>
    <w:rsid w:val="00995F9E"/>
    <w:rsid w:val="009A12C9"/>
    <w:rsid w:val="009B0CE6"/>
    <w:rsid w:val="009B1EE4"/>
    <w:rsid w:val="009B366D"/>
    <w:rsid w:val="009F6E95"/>
    <w:rsid w:val="00A1734A"/>
    <w:rsid w:val="00A34D45"/>
    <w:rsid w:val="00A37C7D"/>
    <w:rsid w:val="00A5352D"/>
    <w:rsid w:val="00A659A2"/>
    <w:rsid w:val="00A667C6"/>
    <w:rsid w:val="00A801A9"/>
    <w:rsid w:val="00A82C15"/>
    <w:rsid w:val="00AA2CB0"/>
    <w:rsid w:val="00AC6F41"/>
    <w:rsid w:val="00AD092E"/>
    <w:rsid w:val="00AF31F3"/>
    <w:rsid w:val="00B00150"/>
    <w:rsid w:val="00B10515"/>
    <w:rsid w:val="00BA3EE0"/>
    <w:rsid w:val="00BD2406"/>
    <w:rsid w:val="00BE343A"/>
    <w:rsid w:val="00BE5281"/>
    <w:rsid w:val="00C10E32"/>
    <w:rsid w:val="00C32476"/>
    <w:rsid w:val="00C43896"/>
    <w:rsid w:val="00C52DBB"/>
    <w:rsid w:val="00C55CA5"/>
    <w:rsid w:val="00C67663"/>
    <w:rsid w:val="00C815D1"/>
    <w:rsid w:val="00C929C8"/>
    <w:rsid w:val="00C9357C"/>
    <w:rsid w:val="00C94CF5"/>
    <w:rsid w:val="00CB35EF"/>
    <w:rsid w:val="00CB64A3"/>
    <w:rsid w:val="00CE16F7"/>
    <w:rsid w:val="00CF6D34"/>
    <w:rsid w:val="00D05AF1"/>
    <w:rsid w:val="00D15777"/>
    <w:rsid w:val="00D22A56"/>
    <w:rsid w:val="00D323AC"/>
    <w:rsid w:val="00D77C36"/>
    <w:rsid w:val="00D83F46"/>
    <w:rsid w:val="00D94058"/>
    <w:rsid w:val="00DB7B55"/>
    <w:rsid w:val="00DC02F6"/>
    <w:rsid w:val="00DE01A6"/>
    <w:rsid w:val="00DE15F0"/>
    <w:rsid w:val="00DF3289"/>
    <w:rsid w:val="00E04EEF"/>
    <w:rsid w:val="00E23E51"/>
    <w:rsid w:val="00E24FB6"/>
    <w:rsid w:val="00E3406C"/>
    <w:rsid w:val="00E5056D"/>
    <w:rsid w:val="00EA00A5"/>
    <w:rsid w:val="00EA3ADE"/>
    <w:rsid w:val="00EA6E12"/>
    <w:rsid w:val="00F0125C"/>
    <w:rsid w:val="00F13128"/>
    <w:rsid w:val="00F16289"/>
    <w:rsid w:val="00F46080"/>
    <w:rsid w:val="00F539F6"/>
    <w:rsid w:val="00F70404"/>
    <w:rsid w:val="00F7124C"/>
    <w:rsid w:val="00FF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BD6F9A45-A64D-45E4-BF4C-27B1BD0BD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0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E505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3E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EE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93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BFA"/>
  </w:style>
  <w:style w:type="paragraph" w:styleId="Footer">
    <w:name w:val="footer"/>
    <w:basedOn w:val="Normal"/>
    <w:link w:val="FooterChar"/>
    <w:uiPriority w:val="99"/>
    <w:unhideWhenUsed/>
    <w:rsid w:val="00793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6</Pages>
  <Words>1442</Words>
  <Characters>8223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Mohr, Virginia</dc:creator>
  <cp:keywords/>
  <dc:description/>
  <cp:lastModifiedBy>Mohr, Virginia</cp:lastModifiedBy>
  <cp:revision>6</cp:revision>
  <cp:lastPrinted>2018-01-17T18:24:00Z</cp:lastPrinted>
  <dcterms:created xsi:type="dcterms:W3CDTF">2017-12-19T23:45:00Z</dcterms:created>
  <dcterms:modified xsi:type="dcterms:W3CDTF">2018-01-26T23:41:00Z</dcterms:modified>
</cp:coreProperties>
</file>