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511" w:rsidRPr="00B90511" w:rsidRDefault="00B90511">
      <w:pPr>
        <w:rPr>
          <w:b/>
        </w:rPr>
      </w:pPr>
      <w:r w:rsidRPr="00B90511">
        <w:rPr>
          <w:b/>
        </w:rPr>
        <w:t>Radiographic Inspection Support Stand</w:t>
      </w:r>
    </w:p>
    <w:p w:rsidR="002A3844" w:rsidRDefault="00C913A5">
      <w:r>
        <w:t xml:space="preserve">The integrated weapons division at Los Alamos National Laboratory (LANL), </w:t>
      </w:r>
      <w:proofErr w:type="gramStart"/>
      <w:r>
        <w:t>is in need of</w:t>
      </w:r>
      <w:proofErr w:type="gramEnd"/>
      <w:r>
        <w:t xml:space="preserve"> a new design for a support stand</w:t>
      </w:r>
      <w:r w:rsidR="00C51896">
        <w:t>. It will</w:t>
      </w:r>
      <w:r>
        <w:t xml:space="preserve"> be used to take static radiographic images of assemblies at LANL. Since the radiographic beam is in a static location</w:t>
      </w:r>
      <w:r w:rsidR="00C4645B">
        <w:t xml:space="preserve"> in the DARHT facility</w:t>
      </w:r>
      <w:r>
        <w:t>, this support stand must have the</w:t>
      </w:r>
      <w:r w:rsidR="00DA55F2">
        <w:t xml:space="preserve"> capability for rotation, and x, y</w:t>
      </w:r>
      <w:r w:rsidR="00C4645B">
        <w:t>,</w:t>
      </w:r>
      <w:r w:rsidR="00DA55F2">
        <w:t xml:space="preserve"> and z</w:t>
      </w:r>
      <w:r>
        <w:t xml:space="preserve"> adjustment. </w:t>
      </w:r>
      <w:r w:rsidR="007F2A68">
        <w:t>The field of view that experimenters are interested in is very precise</w:t>
      </w:r>
      <w:r w:rsidR="00C4645B">
        <w:t>. T</w:t>
      </w:r>
      <w:r w:rsidR="007F2A68">
        <w:t>herefore</w:t>
      </w:r>
      <w:r w:rsidR="00C4645B">
        <w:t>,</w:t>
      </w:r>
      <w:r w:rsidR="007F2A68">
        <w:t xml:space="preserve"> the support stand will have to be very repeatable and will need the capability for fine adjustments. This support stand will be used to support high explosives</w:t>
      </w:r>
      <w:r w:rsidR="00C4645B">
        <w:t>, meaning</w:t>
      </w:r>
      <w:r w:rsidR="00C51896">
        <w:t xml:space="preserve"> </w:t>
      </w:r>
      <w:r w:rsidR="00C4645B">
        <w:t>i</w:t>
      </w:r>
      <w:r w:rsidR="007F2A68">
        <w:t xml:space="preserve">t will need to have factors of safety greater than 10 and the center of gravity and tipping hazards must be minimized as much as possible. The support stand must be able to be transported via fork lift and be corrosion resistant as to not corrode if stored outside or transported in inclement weather. </w:t>
      </w:r>
      <w:r w:rsidR="00682B15">
        <w:t>The support stand must also have the capability to be moved into place via overhead crane.</w:t>
      </w:r>
      <w:r w:rsidR="00AC1613">
        <w:t xml:space="preserve">  </w:t>
      </w:r>
    </w:p>
    <w:p w:rsidR="00B90511" w:rsidRDefault="00B90511"/>
    <w:p w:rsidR="00B90511" w:rsidRDefault="00B90511">
      <w:r>
        <w:t>Contact: Keith Rigney,</w:t>
      </w:r>
      <w:bookmarkStart w:id="0" w:name="_GoBack"/>
      <w:bookmarkEnd w:id="0"/>
      <w:r>
        <w:br/>
        <w:t>Los Alamos National Laboratory</w:t>
      </w:r>
    </w:p>
    <w:sectPr w:rsidR="00B90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A5"/>
    <w:rsid w:val="002A3844"/>
    <w:rsid w:val="00682B15"/>
    <w:rsid w:val="007F2A68"/>
    <w:rsid w:val="0098701D"/>
    <w:rsid w:val="00AC1613"/>
    <w:rsid w:val="00B90511"/>
    <w:rsid w:val="00C4645B"/>
    <w:rsid w:val="00C51896"/>
    <w:rsid w:val="00C913A5"/>
    <w:rsid w:val="00DA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1367"/>
  <w15:chartTrackingRefBased/>
  <w15:docId w15:val="{FC8220AD-3035-45DC-A115-340AD6EB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 Danielle</dc:creator>
  <cp:keywords/>
  <dc:description/>
  <cp:lastModifiedBy>Larson, Robb</cp:lastModifiedBy>
  <cp:revision>2</cp:revision>
  <cp:lastPrinted>2018-08-20T19:51:00Z</cp:lastPrinted>
  <dcterms:created xsi:type="dcterms:W3CDTF">2018-08-23T22:08:00Z</dcterms:created>
  <dcterms:modified xsi:type="dcterms:W3CDTF">2018-08-23T22:08:00Z</dcterms:modified>
</cp:coreProperties>
</file>