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A483" w14:textId="009B96AC" w:rsidR="006B058A" w:rsidRPr="00DE3866" w:rsidRDefault="00317F54" w:rsidP="006B0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866">
        <w:rPr>
          <w:rFonts w:ascii="Times New Roman" w:hAnsi="Times New Roman" w:cs="Times New Roman"/>
          <w:sz w:val="24"/>
          <w:szCs w:val="24"/>
        </w:rPr>
        <w:t>Guitar Engineering</w:t>
      </w:r>
      <w:r w:rsidR="00C661D7">
        <w:rPr>
          <w:rFonts w:ascii="Times New Roman" w:hAnsi="Times New Roman" w:cs="Times New Roman"/>
          <w:sz w:val="24"/>
          <w:szCs w:val="24"/>
        </w:rPr>
        <w:t xml:space="preserve"> </w:t>
      </w:r>
      <w:r w:rsidR="00AF03BD">
        <w:rPr>
          <w:rFonts w:ascii="Times New Roman" w:hAnsi="Times New Roman" w:cs="Times New Roman"/>
          <w:sz w:val="24"/>
          <w:szCs w:val="24"/>
        </w:rPr>
        <w:t xml:space="preserve">6: </w:t>
      </w:r>
      <w:r w:rsidR="00AF03BD">
        <w:rPr>
          <w:rFonts w:ascii="Times New Roman" w:hAnsi="Times New Roman" w:cs="Times New Roman"/>
          <w:sz w:val="24"/>
          <w:szCs w:val="24"/>
        </w:rPr>
        <w:tab/>
      </w:r>
      <w:r w:rsidR="00AF03BD">
        <w:rPr>
          <w:rFonts w:ascii="Times New Roman" w:hAnsi="Times New Roman" w:cs="Times New Roman"/>
          <w:sz w:val="24"/>
          <w:szCs w:val="24"/>
        </w:rPr>
        <w:tab/>
        <w:t>Can You Hear the Sound of a Guitar (Model)?</w:t>
      </w:r>
    </w:p>
    <w:p w14:paraId="7B6D1CEA" w14:textId="47B9DC4A" w:rsidR="00317F54" w:rsidRDefault="006B058A" w:rsidP="006B058A">
      <w:p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>A</w:t>
      </w:r>
      <w:r w:rsidR="00317F54" w:rsidRPr="00DE3866">
        <w:rPr>
          <w:rFonts w:ascii="Times New Roman" w:hAnsi="Times New Roman" w:cs="Times New Roman"/>
          <w:sz w:val="24"/>
          <w:szCs w:val="24"/>
        </w:rPr>
        <w:t xml:space="preserve">rt will always be part of </w:t>
      </w:r>
      <w:r w:rsidRPr="00DE3866">
        <w:rPr>
          <w:rFonts w:ascii="Times New Roman" w:hAnsi="Times New Roman" w:cs="Times New Roman"/>
          <w:sz w:val="24"/>
          <w:szCs w:val="24"/>
        </w:rPr>
        <w:t>guitar designing and building.  But engineeri</w:t>
      </w:r>
      <w:r w:rsidR="003E426D" w:rsidRPr="00DE3866">
        <w:rPr>
          <w:rFonts w:ascii="Times New Roman" w:hAnsi="Times New Roman" w:cs="Times New Roman"/>
          <w:sz w:val="24"/>
          <w:szCs w:val="24"/>
        </w:rPr>
        <w:t>ng has much to offer this field</w:t>
      </w:r>
      <w:r w:rsidR="00D2788D" w:rsidRPr="00DE3866">
        <w:rPr>
          <w:rFonts w:ascii="Times New Roman" w:hAnsi="Times New Roman" w:cs="Times New Roman"/>
          <w:sz w:val="24"/>
          <w:szCs w:val="24"/>
        </w:rPr>
        <w:t xml:space="preserve"> as well.  This capstone project will explore various aspects of the use of engineering tools in the design </w:t>
      </w:r>
      <w:r w:rsidR="00CC33FB">
        <w:rPr>
          <w:rFonts w:ascii="Times New Roman" w:hAnsi="Times New Roman" w:cs="Times New Roman"/>
          <w:sz w:val="24"/>
          <w:szCs w:val="24"/>
        </w:rPr>
        <w:t xml:space="preserve">and manufacture </w:t>
      </w:r>
      <w:r w:rsidR="00D2788D" w:rsidRPr="00DE3866">
        <w:rPr>
          <w:rFonts w:ascii="Times New Roman" w:hAnsi="Times New Roman" w:cs="Times New Roman"/>
          <w:sz w:val="24"/>
          <w:szCs w:val="24"/>
        </w:rPr>
        <w:t>of guitars.</w:t>
      </w:r>
    </w:p>
    <w:p w14:paraId="4044F047" w14:textId="4B43DC18" w:rsidR="00AF03BD" w:rsidRPr="00DE3866" w:rsidRDefault="00E34457" w:rsidP="006B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models of guitars that can predict the results of structural modifications are essentially non-existent.  Rather, the industry relies almost entirely on “cut and try”.  We mean to amend this situation.</w:t>
      </w:r>
    </w:p>
    <w:p w14:paraId="23FB295B" w14:textId="77777777" w:rsidR="003E426D" w:rsidRDefault="003E426D" w:rsidP="006B058A">
      <w:p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>The Guitar Engineering capstone project will consist of the following elements:</w:t>
      </w:r>
    </w:p>
    <w:p w14:paraId="756E54B5" w14:textId="77777777" w:rsidR="00F35EC5" w:rsidRDefault="00F35EC5" w:rsidP="00CC3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principles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Isospectral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Systems to guitar design.  </w:t>
      </w:r>
    </w:p>
    <w:p w14:paraId="24B49CFD" w14:textId="0723E903" w:rsidR="00A6495C" w:rsidRDefault="00F35EC5" w:rsidP="00CC3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52154F">
        <w:rPr>
          <w:rFonts w:ascii="Times New Roman" w:hAnsi="Times New Roman" w:cs="Times New Roman"/>
          <w:sz w:val="24"/>
          <w:szCs w:val="24"/>
        </w:rPr>
        <w:t>, model,</w:t>
      </w:r>
      <w:r>
        <w:rPr>
          <w:rFonts w:ascii="Times New Roman" w:hAnsi="Times New Roman" w:cs="Times New Roman"/>
          <w:sz w:val="24"/>
          <w:szCs w:val="24"/>
        </w:rPr>
        <w:t xml:space="preserve"> and manufacture acoustic guitar </w:t>
      </w:r>
      <w:r w:rsidR="0052154F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76BDA" w14:textId="03206123" w:rsidR="00CC33FB" w:rsidRDefault="00F35EC5" w:rsidP="00CC3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the </w:t>
      </w:r>
      <w:r w:rsidR="00E34457">
        <w:rPr>
          <w:rFonts w:ascii="Times New Roman" w:hAnsi="Times New Roman" w:cs="Times New Roman"/>
          <w:sz w:val="24"/>
          <w:szCs w:val="24"/>
        </w:rPr>
        <w:t xml:space="preserve">use of Additive Sine Synthesis </w:t>
      </w:r>
      <w:r w:rsidR="0052154F">
        <w:rPr>
          <w:rFonts w:ascii="Times New Roman" w:hAnsi="Times New Roman" w:cs="Times New Roman"/>
          <w:sz w:val="24"/>
          <w:szCs w:val="24"/>
        </w:rPr>
        <w:t>to</w:t>
      </w:r>
      <w:r w:rsidR="00E34457">
        <w:rPr>
          <w:rFonts w:ascii="Times New Roman" w:hAnsi="Times New Roman" w:cs="Times New Roman"/>
          <w:sz w:val="24"/>
          <w:szCs w:val="24"/>
        </w:rPr>
        <w:t xml:space="preserve"> hear the sound of a guitar model.</w:t>
      </w:r>
    </w:p>
    <w:p w14:paraId="11F17126" w14:textId="26D4B91C" w:rsidR="00F35EC5" w:rsidRPr="00CC33FB" w:rsidRDefault="0052154F" w:rsidP="00CC3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model predictions through testing</w:t>
      </w:r>
      <w:r w:rsidR="00F35EC5">
        <w:rPr>
          <w:rFonts w:ascii="Times New Roman" w:hAnsi="Times New Roman" w:cs="Times New Roman"/>
          <w:sz w:val="24"/>
          <w:szCs w:val="24"/>
        </w:rPr>
        <w:t>.</w:t>
      </w:r>
    </w:p>
    <w:p w14:paraId="768E884E" w14:textId="5F61D875" w:rsidR="00A6495C" w:rsidRPr="00DE3866" w:rsidRDefault="00A6495C" w:rsidP="006B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students will learn</w:t>
      </w:r>
      <w:r w:rsidR="00AF03BD">
        <w:rPr>
          <w:rFonts w:ascii="Times New Roman" w:hAnsi="Times New Roman" w:cs="Times New Roman"/>
          <w:sz w:val="24"/>
          <w:szCs w:val="24"/>
        </w:rPr>
        <w:t>:</w:t>
      </w:r>
    </w:p>
    <w:p w14:paraId="55101FCE" w14:textId="77777777" w:rsidR="00A6495C" w:rsidRDefault="00A6495C" w:rsidP="003E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acoustic engineering</w:t>
      </w:r>
    </w:p>
    <w:p w14:paraId="66A10B42" w14:textId="77777777" w:rsidR="003E426D" w:rsidRPr="00DE3866" w:rsidRDefault="003E426D" w:rsidP="003E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>Vibration scan</w:t>
      </w:r>
      <w:r w:rsidR="00CC33FB">
        <w:rPr>
          <w:rFonts w:ascii="Times New Roman" w:hAnsi="Times New Roman" w:cs="Times New Roman"/>
          <w:sz w:val="24"/>
          <w:szCs w:val="24"/>
        </w:rPr>
        <w:t>ning</w:t>
      </w:r>
      <w:r w:rsidRPr="00DE3866">
        <w:rPr>
          <w:rFonts w:ascii="Times New Roman" w:hAnsi="Times New Roman" w:cs="Times New Roman"/>
          <w:sz w:val="24"/>
          <w:szCs w:val="24"/>
        </w:rPr>
        <w:t xml:space="preserve"> of guitars using a laser vibrometer in order to obtain baseline vibration signature</w:t>
      </w:r>
      <w:r w:rsidR="00D2788D" w:rsidRPr="00DE3866">
        <w:rPr>
          <w:rFonts w:ascii="Times New Roman" w:hAnsi="Times New Roman" w:cs="Times New Roman"/>
          <w:sz w:val="24"/>
          <w:szCs w:val="24"/>
        </w:rPr>
        <w:t>s</w:t>
      </w:r>
    </w:p>
    <w:p w14:paraId="4B39D29F" w14:textId="77777777" w:rsidR="003E426D" w:rsidRPr="00DE3866" w:rsidRDefault="00CB51BF" w:rsidP="003E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 xml:space="preserve">Generating </w:t>
      </w:r>
      <w:r w:rsidR="00D23468" w:rsidRPr="00DE3866">
        <w:rPr>
          <w:rFonts w:ascii="Times New Roman" w:hAnsi="Times New Roman" w:cs="Times New Roman"/>
          <w:sz w:val="24"/>
          <w:szCs w:val="24"/>
        </w:rPr>
        <w:t>CAD and analysis models of guitars that are vibration calibrated</w:t>
      </w:r>
    </w:p>
    <w:p w14:paraId="0451E9F8" w14:textId="77777777" w:rsidR="00D23468" w:rsidRPr="00DE3866" w:rsidRDefault="00D23468" w:rsidP="003E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>Predi</w:t>
      </w:r>
      <w:r w:rsidR="00CB51BF" w:rsidRPr="00DE3866">
        <w:rPr>
          <w:rFonts w:ascii="Times New Roman" w:hAnsi="Times New Roman" w:cs="Times New Roman"/>
          <w:sz w:val="24"/>
          <w:szCs w:val="24"/>
        </w:rPr>
        <w:t>cting</w:t>
      </w:r>
      <w:r w:rsidRPr="00DE3866">
        <w:rPr>
          <w:rFonts w:ascii="Times New Roman" w:hAnsi="Times New Roman" w:cs="Times New Roman"/>
          <w:sz w:val="24"/>
          <w:szCs w:val="24"/>
        </w:rPr>
        <w:t xml:space="preserve"> guitar performance after structural modifications</w:t>
      </w:r>
      <w:r w:rsidR="00CB51BF" w:rsidRPr="00DE3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97827" w14:textId="77777777" w:rsidR="00D23468" w:rsidRDefault="00D23468" w:rsidP="003E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866">
        <w:rPr>
          <w:rFonts w:ascii="Times New Roman" w:hAnsi="Times New Roman" w:cs="Times New Roman"/>
          <w:sz w:val="24"/>
          <w:szCs w:val="24"/>
        </w:rPr>
        <w:t>Evaluati</w:t>
      </w:r>
      <w:r w:rsidR="00CB51BF" w:rsidRPr="00DE3866">
        <w:rPr>
          <w:rFonts w:ascii="Times New Roman" w:hAnsi="Times New Roman" w:cs="Times New Roman"/>
          <w:sz w:val="24"/>
          <w:szCs w:val="24"/>
        </w:rPr>
        <w:t>ng</w:t>
      </w:r>
      <w:r w:rsidRPr="00DE3866">
        <w:rPr>
          <w:rFonts w:ascii="Times New Roman" w:hAnsi="Times New Roman" w:cs="Times New Roman"/>
          <w:sz w:val="24"/>
          <w:szCs w:val="24"/>
        </w:rPr>
        <w:t xml:space="preserve"> alternative materials and processes for guitar building</w:t>
      </w:r>
    </w:p>
    <w:p w14:paraId="68E45CB4" w14:textId="03FB1A07" w:rsidR="00DE3866" w:rsidRDefault="00DE3866" w:rsidP="00D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AF03BD">
        <w:rPr>
          <w:rFonts w:ascii="Times New Roman" w:hAnsi="Times New Roman" w:cs="Times New Roman"/>
          <w:sz w:val="24"/>
          <w:szCs w:val="24"/>
        </w:rPr>
        <w:t xml:space="preserve">will interact with local guitar manufacturers such as </w:t>
      </w:r>
      <w:r>
        <w:rPr>
          <w:rFonts w:ascii="Times New Roman" w:hAnsi="Times New Roman" w:cs="Times New Roman"/>
          <w:sz w:val="24"/>
          <w:szCs w:val="24"/>
        </w:rPr>
        <w:t>Gibson Acoustic Guitars</w:t>
      </w:r>
      <w:r w:rsidR="00ED5FAF">
        <w:rPr>
          <w:rFonts w:ascii="Times New Roman" w:hAnsi="Times New Roman" w:cs="Times New Roman"/>
          <w:sz w:val="24"/>
          <w:szCs w:val="24"/>
        </w:rPr>
        <w:t>.</w:t>
      </w:r>
    </w:p>
    <w:p w14:paraId="1BC54C45" w14:textId="77777777" w:rsidR="00A6495C" w:rsidRDefault="00ED5FAF" w:rsidP="00D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</w:p>
    <w:p w14:paraId="7B0BB599" w14:textId="77777777" w:rsidR="00A6495C" w:rsidRPr="00A6495C" w:rsidRDefault="00A6495C" w:rsidP="00A649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495C">
        <w:rPr>
          <w:rFonts w:ascii="Times New Roman" w:eastAsia="Times New Roman" w:hAnsi="Times New Roman" w:cs="Times New Roman"/>
          <w:noProof/>
          <w:sz w:val="24"/>
          <w:szCs w:val="24"/>
        </w:rPr>
        <w:t>Chris Jenkins, PhD, PE</w:t>
      </w:r>
    </w:p>
    <w:p w14:paraId="0B42BA2D" w14:textId="77777777" w:rsidR="00A6495C" w:rsidRPr="00A6495C" w:rsidRDefault="00A6495C" w:rsidP="00A649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495C">
        <w:rPr>
          <w:rFonts w:ascii="Times New Roman" w:eastAsia="Times New Roman" w:hAnsi="Times New Roman" w:cs="Times New Roman"/>
          <w:noProof/>
          <w:sz w:val="24"/>
          <w:szCs w:val="24"/>
        </w:rPr>
        <w:t>Professor Emeritus</w:t>
      </w:r>
    </w:p>
    <w:p w14:paraId="19ED131D" w14:textId="77777777" w:rsidR="00A6495C" w:rsidRPr="00A6495C" w:rsidRDefault="00A6495C" w:rsidP="00A649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495C">
        <w:rPr>
          <w:rFonts w:ascii="Times New Roman" w:eastAsia="Times New Roman" w:hAnsi="Times New Roman" w:cs="Times New Roman"/>
          <w:noProof/>
          <w:sz w:val="24"/>
          <w:szCs w:val="24"/>
        </w:rPr>
        <w:t>Mechanical &amp; Industrial Engineering Dept.</w:t>
      </w:r>
    </w:p>
    <w:p w14:paraId="3702ECF1" w14:textId="77777777" w:rsidR="00A6495C" w:rsidRPr="00A6495C" w:rsidRDefault="00A6495C" w:rsidP="00A649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495C">
        <w:rPr>
          <w:rFonts w:ascii="Times New Roman" w:eastAsia="Times New Roman" w:hAnsi="Times New Roman" w:cs="Times New Roman"/>
          <w:noProof/>
          <w:sz w:val="24"/>
          <w:szCs w:val="24"/>
        </w:rPr>
        <w:t>Montana State University</w:t>
      </w:r>
    </w:p>
    <w:p w14:paraId="0648B63E" w14:textId="77777777" w:rsidR="00D23468" w:rsidRDefault="00D23468" w:rsidP="00D23468"/>
    <w:sectPr w:rsidR="00D2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C724" w14:textId="77777777" w:rsidR="00E67015" w:rsidRDefault="00E67015" w:rsidP="006B5285">
      <w:pPr>
        <w:spacing w:after="0" w:line="240" w:lineRule="auto"/>
      </w:pPr>
      <w:r>
        <w:separator/>
      </w:r>
    </w:p>
  </w:endnote>
  <w:endnote w:type="continuationSeparator" w:id="0">
    <w:p w14:paraId="3B4A317B" w14:textId="77777777" w:rsidR="00E67015" w:rsidRDefault="00E67015" w:rsidP="006B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BC2D" w14:textId="77777777" w:rsidR="00E67015" w:rsidRDefault="00E67015" w:rsidP="006B5285">
      <w:pPr>
        <w:spacing w:after="0" w:line="240" w:lineRule="auto"/>
      </w:pPr>
      <w:r>
        <w:separator/>
      </w:r>
    </w:p>
  </w:footnote>
  <w:footnote w:type="continuationSeparator" w:id="0">
    <w:p w14:paraId="02AB45EE" w14:textId="77777777" w:rsidR="00E67015" w:rsidRDefault="00E67015" w:rsidP="006B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1"/>
    <w:multiLevelType w:val="hybridMultilevel"/>
    <w:tmpl w:val="9710EAC6"/>
    <w:lvl w:ilvl="0" w:tplc="8610A5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4A6A"/>
    <w:multiLevelType w:val="hybridMultilevel"/>
    <w:tmpl w:val="08A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54"/>
    <w:rsid w:val="00314FDB"/>
    <w:rsid w:val="00317F54"/>
    <w:rsid w:val="003E426D"/>
    <w:rsid w:val="00475929"/>
    <w:rsid w:val="0052154F"/>
    <w:rsid w:val="006B058A"/>
    <w:rsid w:val="006B5285"/>
    <w:rsid w:val="007F293C"/>
    <w:rsid w:val="00A6495C"/>
    <w:rsid w:val="00AF03BD"/>
    <w:rsid w:val="00C661D7"/>
    <w:rsid w:val="00CB51BF"/>
    <w:rsid w:val="00CC33FB"/>
    <w:rsid w:val="00D1691A"/>
    <w:rsid w:val="00D23468"/>
    <w:rsid w:val="00D2788D"/>
    <w:rsid w:val="00DE3866"/>
    <w:rsid w:val="00E34457"/>
    <w:rsid w:val="00E67015"/>
    <w:rsid w:val="00EB237C"/>
    <w:rsid w:val="00ED5FAF"/>
    <w:rsid w:val="00EE1FF5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37B4B"/>
  <w15:chartTrackingRefBased/>
  <w15:docId w15:val="{29B00209-67EC-4E36-BF35-29574A2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85"/>
  </w:style>
  <w:style w:type="paragraph" w:styleId="Footer">
    <w:name w:val="footer"/>
    <w:basedOn w:val="Normal"/>
    <w:link w:val="FooterChar"/>
    <w:uiPriority w:val="99"/>
    <w:unhideWhenUsed/>
    <w:rsid w:val="006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Chris</dc:creator>
  <cp:keywords/>
  <dc:description/>
  <cp:lastModifiedBy>Larson, Robb</cp:lastModifiedBy>
  <cp:revision>2</cp:revision>
  <dcterms:created xsi:type="dcterms:W3CDTF">2018-08-23T22:06:00Z</dcterms:created>
  <dcterms:modified xsi:type="dcterms:W3CDTF">2018-08-23T22:06:00Z</dcterms:modified>
</cp:coreProperties>
</file>