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F4182F" w:rsidP="00AF0AC4">
      <w:pPr>
        <w:pStyle w:val="NoSpacing"/>
        <w:jc w:val="center"/>
        <w:rPr>
          <w:sz w:val="24"/>
        </w:rPr>
      </w:pPr>
      <w:r>
        <w:rPr>
          <w:sz w:val="24"/>
        </w:rPr>
        <w:t xml:space="preserve">Division </w:t>
      </w:r>
      <w:r w:rsidR="00C06A3F">
        <w:rPr>
          <w:sz w:val="24"/>
        </w:rPr>
        <w:t>Spring Wrap-up</w:t>
      </w:r>
    </w:p>
    <w:p w:rsidR="00AF0AC4" w:rsidRDefault="00057ABF" w:rsidP="00AF0AC4">
      <w:pPr>
        <w:pStyle w:val="NoSpacing"/>
        <w:jc w:val="center"/>
        <w:rPr>
          <w:sz w:val="24"/>
        </w:rPr>
      </w:pPr>
      <w:r>
        <w:rPr>
          <w:sz w:val="24"/>
        </w:rPr>
        <w:t>April 2</w:t>
      </w:r>
      <w:r w:rsidR="00F4182F">
        <w:rPr>
          <w:sz w:val="24"/>
        </w:rPr>
        <w:t xml:space="preserve"> @ 11:</w:t>
      </w:r>
      <w:r>
        <w:rPr>
          <w:sz w:val="24"/>
        </w:rPr>
        <w:t>3</w:t>
      </w:r>
      <w:r w:rsidR="00F4182F">
        <w:rPr>
          <w:sz w:val="24"/>
        </w:rPr>
        <w:t xml:space="preserve">0AM – </w:t>
      </w:r>
      <w:r>
        <w:rPr>
          <w:sz w:val="24"/>
        </w:rPr>
        <w:t>2</w:t>
      </w:r>
      <w:r w:rsidR="00F4182F">
        <w:rPr>
          <w:sz w:val="24"/>
        </w:rPr>
        <w:t>:</w:t>
      </w:r>
      <w:r>
        <w:rPr>
          <w:sz w:val="24"/>
        </w:rPr>
        <w:t>0</w:t>
      </w:r>
      <w:r w:rsidR="00F4182F">
        <w:rPr>
          <w:sz w:val="24"/>
        </w:rPr>
        <w:t>0PM</w:t>
      </w:r>
    </w:p>
    <w:p w:rsidR="00F4182F" w:rsidRPr="00AF0AC4" w:rsidRDefault="00F4182F" w:rsidP="00AF0AC4">
      <w:pPr>
        <w:pStyle w:val="NoSpacing"/>
        <w:jc w:val="center"/>
        <w:rPr>
          <w:sz w:val="24"/>
        </w:rPr>
      </w:pPr>
      <w:r>
        <w:rPr>
          <w:sz w:val="24"/>
        </w:rPr>
        <w:t>SUB Ballroom A</w:t>
      </w:r>
    </w:p>
    <w:p w:rsidR="00AF0AC4" w:rsidRDefault="0095595F" w:rsidP="0095595F">
      <w:pPr>
        <w:pStyle w:val="NoSpacing"/>
        <w:tabs>
          <w:tab w:val="center" w:pos="4680"/>
          <w:tab w:val="left" w:pos="5570"/>
        </w:tabs>
        <w:rPr>
          <w:sz w:val="24"/>
        </w:rPr>
      </w:pPr>
      <w:r>
        <w:rPr>
          <w:sz w:val="24"/>
        </w:rPr>
        <w:tab/>
      </w:r>
      <w:r w:rsidR="00AF0AC4" w:rsidRPr="00AF0AC4">
        <w:rPr>
          <w:sz w:val="24"/>
        </w:rPr>
        <w:t>AGENDA</w:t>
      </w:r>
      <w:r>
        <w:rPr>
          <w:sz w:val="24"/>
        </w:rPr>
        <w:tab/>
      </w:r>
    </w:p>
    <w:p w:rsidR="004F5FD6" w:rsidRPr="004F5FD6" w:rsidRDefault="004F5FD6" w:rsidP="004F5FD6">
      <w:pPr>
        <w:pStyle w:val="NoSpacing"/>
        <w:tabs>
          <w:tab w:val="center" w:pos="4680"/>
          <w:tab w:val="left" w:pos="5570"/>
        </w:tabs>
        <w:jc w:val="center"/>
        <w:rPr>
          <w:i/>
          <w:sz w:val="24"/>
        </w:rPr>
      </w:pPr>
      <w:r w:rsidRPr="004F5FD6">
        <w:rPr>
          <w:i/>
          <w:sz w:val="28"/>
        </w:rPr>
        <w:t>“Looking outward and across”</w:t>
      </w:r>
    </w:p>
    <w:p w:rsidR="0095595F" w:rsidRDefault="0095595F" w:rsidP="0095595F">
      <w:pPr>
        <w:pStyle w:val="NoSpacing"/>
        <w:tabs>
          <w:tab w:val="center" w:pos="4680"/>
          <w:tab w:val="left" w:pos="5570"/>
        </w:tabs>
        <w:rPr>
          <w:sz w:val="24"/>
        </w:rPr>
      </w:pPr>
    </w:p>
    <w:p w:rsidR="0095595F" w:rsidRDefault="0095595F" w:rsidP="0095595F">
      <w:pPr>
        <w:pStyle w:val="NoSpacing"/>
        <w:tabs>
          <w:tab w:val="center" w:pos="4680"/>
          <w:tab w:val="left" w:pos="5570"/>
        </w:tabs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71980" cy="344805"/>
            <wp:effectExtent l="0" t="0" r="0" b="0"/>
            <wp:docPr id="4" name="Picture 4" descr="http://www.thisworldrocks.com/wp-content/uploads/2014/04/fancy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isworldrocks.com/wp-content/uploads/2014/04/fancy-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2F" w:rsidRDefault="00F4182F" w:rsidP="00F4182F">
      <w:pPr>
        <w:pStyle w:val="NoSpacing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F4182F" w:rsidTr="00C02962">
        <w:tc>
          <w:tcPr>
            <w:tcW w:w="3192" w:type="dxa"/>
          </w:tcPr>
          <w:p w:rsidR="00F4182F" w:rsidRDefault="0042714E" w:rsidP="007576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11:30AM – 1</w:t>
            </w:r>
            <w:r w:rsidR="007576B2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7576B2">
              <w:rPr>
                <w:sz w:val="24"/>
              </w:rPr>
              <w:t>5</w:t>
            </w:r>
            <w:r>
              <w:rPr>
                <w:sz w:val="24"/>
              </w:rPr>
              <w:t>0 PM</w:t>
            </w:r>
          </w:p>
        </w:tc>
        <w:tc>
          <w:tcPr>
            <w:tcW w:w="5376" w:type="dxa"/>
          </w:tcPr>
          <w:p w:rsidR="00F4182F" w:rsidRDefault="00F4182F" w:rsidP="00F4182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z w:val="24"/>
              </w:rPr>
              <w:br/>
            </w:r>
          </w:p>
        </w:tc>
        <w:tc>
          <w:tcPr>
            <w:tcW w:w="1008" w:type="dxa"/>
          </w:tcPr>
          <w:p w:rsidR="00F4182F" w:rsidRDefault="007576B2" w:rsidP="00F4182F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20 min</w:t>
            </w:r>
          </w:p>
        </w:tc>
      </w:tr>
      <w:tr w:rsidR="00F4182F" w:rsidTr="00C02962">
        <w:tc>
          <w:tcPr>
            <w:tcW w:w="3192" w:type="dxa"/>
          </w:tcPr>
          <w:p w:rsidR="00F4182F" w:rsidRDefault="00F4182F" w:rsidP="007576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</w:t>
            </w:r>
            <w:r w:rsidR="007576B2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7576B2">
              <w:rPr>
                <w:sz w:val="24"/>
              </w:rPr>
              <w:t>5</w:t>
            </w:r>
            <w:r>
              <w:rPr>
                <w:sz w:val="24"/>
              </w:rPr>
              <w:t>0 – 1</w:t>
            </w:r>
            <w:r w:rsidR="007576B2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7576B2">
              <w:rPr>
                <w:sz w:val="24"/>
              </w:rPr>
              <w:t>5</w:t>
            </w:r>
            <w:r>
              <w:rPr>
                <w:sz w:val="24"/>
              </w:rPr>
              <w:t>5PM</w:t>
            </w:r>
          </w:p>
        </w:tc>
        <w:tc>
          <w:tcPr>
            <w:tcW w:w="5376" w:type="dxa"/>
          </w:tcPr>
          <w:p w:rsidR="00F4182F" w:rsidRDefault="00F4182F" w:rsidP="00F4182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Introduction to Event</w:t>
            </w:r>
          </w:p>
          <w:p w:rsidR="00F4182F" w:rsidRDefault="00824A6F" w:rsidP="00F4182F">
            <w:pPr>
              <w:pStyle w:val="NoSpacing"/>
              <w:rPr>
                <w:sz w:val="24"/>
              </w:rPr>
            </w:pPr>
            <w:r w:rsidRPr="006F1289">
              <w:t>Tony Campeau, Register</w:t>
            </w:r>
            <w:r w:rsidR="00F4182F">
              <w:rPr>
                <w:sz w:val="24"/>
              </w:rPr>
              <w:br/>
            </w:r>
          </w:p>
        </w:tc>
        <w:tc>
          <w:tcPr>
            <w:tcW w:w="1008" w:type="dxa"/>
          </w:tcPr>
          <w:p w:rsidR="00F4182F" w:rsidRDefault="00370E75" w:rsidP="00F4182F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5 min</w:t>
            </w:r>
          </w:p>
        </w:tc>
      </w:tr>
      <w:tr w:rsidR="00F4182F" w:rsidTr="00C02962">
        <w:tc>
          <w:tcPr>
            <w:tcW w:w="3192" w:type="dxa"/>
          </w:tcPr>
          <w:p w:rsidR="00F4182F" w:rsidRDefault="007576B2" w:rsidP="007576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</w:t>
            </w:r>
            <w:r w:rsidR="00F4182F">
              <w:rPr>
                <w:sz w:val="24"/>
              </w:rPr>
              <w:t>:</w:t>
            </w:r>
            <w:r>
              <w:rPr>
                <w:sz w:val="24"/>
              </w:rPr>
              <w:t>5</w:t>
            </w:r>
            <w:r w:rsidR="00F4182F">
              <w:rPr>
                <w:sz w:val="24"/>
              </w:rPr>
              <w:t>5 – 12:</w:t>
            </w:r>
            <w:r>
              <w:rPr>
                <w:sz w:val="24"/>
              </w:rPr>
              <w:t>25</w:t>
            </w:r>
            <w:r w:rsidR="00F4182F">
              <w:rPr>
                <w:sz w:val="24"/>
              </w:rPr>
              <w:t>PM</w:t>
            </w:r>
          </w:p>
        </w:tc>
        <w:tc>
          <w:tcPr>
            <w:tcW w:w="5376" w:type="dxa"/>
          </w:tcPr>
          <w:p w:rsidR="00F4182F" w:rsidRDefault="00F4182F" w:rsidP="00F4182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Welcome</w:t>
            </w:r>
          </w:p>
          <w:p w:rsidR="00F4182F" w:rsidRPr="006F1289" w:rsidRDefault="00F4182F" w:rsidP="00F4182F">
            <w:pPr>
              <w:pStyle w:val="NoSpacing"/>
            </w:pPr>
            <w:r w:rsidRPr="006F1289">
              <w:t>Chris Kearns, Vice President for Student Success</w:t>
            </w:r>
          </w:p>
          <w:p w:rsidR="00F4182F" w:rsidRDefault="00F4182F" w:rsidP="00F4182F">
            <w:pPr>
              <w:pStyle w:val="NoSpacing"/>
              <w:rPr>
                <w:sz w:val="24"/>
              </w:rPr>
            </w:pPr>
          </w:p>
        </w:tc>
        <w:tc>
          <w:tcPr>
            <w:tcW w:w="1008" w:type="dxa"/>
          </w:tcPr>
          <w:p w:rsidR="00F4182F" w:rsidRDefault="007576B2" w:rsidP="00F4182F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25 min</w:t>
            </w:r>
          </w:p>
        </w:tc>
      </w:tr>
      <w:tr w:rsidR="00F4182F" w:rsidTr="00C02962">
        <w:tc>
          <w:tcPr>
            <w:tcW w:w="3192" w:type="dxa"/>
          </w:tcPr>
          <w:p w:rsidR="00F4182F" w:rsidRDefault="00F4182F" w:rsidP="007576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</w:t>
            </w:r>
            <w:r w:rsidR="007576B2">
              <w:rPr>
                <w:sz w:val="24"/>
              </w:rPr>
              <w:t>25</w:t>
            </w:r>
            <w:r>
              <w:rPr>
                <w:sz w:val="24"/>
              </w:rPr>
              <w:t xml:space="preserve"> – 12:</w:t>
            </w:r>
            <w:r w:rsidR="007576B2">
              <w:rPr>
                <w:sz w:val="24"/>
              </w:rPr>
              <w:t>45</w:t>
            </w:r>
            <w:r>
              <w:rPr>
                <w:sz w:val="24"/>
              </w:rPr>
              <w:t>PM</w:t>
            </w:r>
          </w:p>
        </w:tc>
        <w:tc>
          <w:tcPr>
            <w:tcW w:w="5376" w:type="dxa"/>
          </w:tcPr>
          <w:p w:rsidR="007576B2" w:rsidRDefault="007576B2" w:rsidP="00F4182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SPARE Update</w:t>
            </w:r>
          </w:p>
          <w:p w:rsidR="00F4182F" w:rsidRPr="006F1289" w:rsidRDefault="007576B2" w:rsidP="00F4182F">
            <w:pPr>
              <w:pStyle w:val="NoSpacing"/>
            </w:pPr>
            <w:r w:rsidRPr="006F1289">
              <w:t xml:space="preserve">Marianne Brough, </w:t>
            </w:r>
            <w:r w:rsidR="00AF1FF9" w:rsidRPr="006F1289">
              <w:t>D</w:t>
            </w:r>
            <w:r w:rsidRPr="006F1289">
              <w:t>irector of ASMSU</w:t>
            </w:r>
          </w:p>
          <w:p w:rsidR="00F4182F" w:rsidRDefault="00F4182F" w:rsidP="00F4182F">
            <w:pPr>
              <w:pStyle w:val="NoSpacing"/>
              <w:rPr>
                <w:sz w:val="24"/>
              </w:rPr>
            </w:pPr>
          </w:p>
        </w:tc>
        <w:tc>
          <w:tcPr>
            <w:tcW w:w="1008" w:type="dxa"/>
          </w:tcPr>
          <w:p w:rsidR="00F4182F" w:rsidRDefault="00F4182F" w:rsidP="00F4182F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20 min</w:t>
            </w:r>
          </w:p>
        </w:tc>
      </w:tr>
      <w:tr w:rsidR="00F4182F" w:rsidTr="00C02962">
        <w:tc>
          <w:tcPr>
            <w:tcW w:w="3192" w:type="dxa"/>
          </w:tcPr>
          <w:p w:rsidR="00F4182F" w:rsidRDefault="00F4182F" w:rsidP="007576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</w:t>
            </w:r>
            <w:r w:rsidR="007576B2">
              <w:rPr>
                <w:sz w:val="24"/>
              </w:rPr>
              <w:t>45</w:t>
            </w:r>
            <w:r>
              <w:rPr>
                <w:sz w:val="24"/>
              </w:rPr>
              <w:t xml:space="preserve"> – 1:</w:t>
            </w:r>
            <w:r w:rsidR="007576B2">
              <w:rPr>
                <w:sz w:val="24"/>
              </w:rPr>
              <w:t>05</w:t>
            </w:r>
            <w:r>
              <w:rPr>
                <w:sz w:val="24"/>
              </w:rPr>
              <w:t>PM</w:t>
            </w:r>
          </w:p>
        </w:tc>
        <w:tc>
          <w:tcPr>
            <w:tcW w:w="5376" w:type="dxa"/>
          </w:tcPr>
          <w:p w:rsidR="0042714E" w:rsidRDefault="007576B2" w:rsidP="00F4182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Opening Fall Semester Events</w:t>
            </w:r>
          </w:p>
          <w:p w:rsidR="007576B2" w:rsidRPr="006F1289" w:rsidRDefault="007576B2" w:rsidP="00F4182F">
            <w:pPr>
              <w:pStyle w:val="NoSpacing"/>
            </w:pPr>
            <w:r w:rsidRPr="006F1289">
              <w:t xml:space="preserve">David Singel, </w:t>
            </w:r>
            <w:r w:rsidR="00AF1FF9" w:rsidRPr="006F1289">
              <w:t>A</w:t>
            </w:r>
            <w:r w:rsidRPr="006F1289">
              <w:t xml:space="preserve">ssociate </w:t>
            </w:r>
            <w:r w:rsidR="00AF1FF9" w:rsidRPr="006F1289">
              <w:t>P</w:t>
            </w:r>
            <w:r w:rsidRPr="006F1289">
              <w:t>rovost</w:t>
            </w:r>
          </w:p>
          <w:p w:rsidR="007576B2" w:rsidRPr="006F1289" w:rsidRDefault="007576B2" w:rsidP="00F4182F">
            <w:pPr>
              <w:pStyle w:val="NoSpacing"/>
            </w:pPr>
            <w:r w:rsidRPr="006F1289">
              <w:t xml:space="preserve">Ronda Russell, </w:t>
            </w:r>
            <w:r w:rsidR="00AF1FF9" w:rsidRPr="006F1289">
              <w:t>D</w:t>
            </w:r>
            <w:r w:rsidRPr="006F1289">
              <w:t>irector of Admissions</w:t>
            </w:r>
          </w:p>
          <w:p w:rsidR="007576B2" w:rsidRPr="006F1289" w:rsidRDefault="007576B2" w:rsidP="00F4182F">
            <w:pPr>
              <w:pStyle w:val="NoSpacing"/>
            </w:pPr>
            <w:r w:rsidRPr="006F1289">
              <w:t xml:space="preserve">Matt Caires, </w:t>
            </w:r>
            <w:r w:rsidR="00AF1FF9" w:rsidRPr="006F1289">
              <w:t>D</w:t>
            </w:r>
            <w:r w:rsidRPr="006F1289">
              <w:t xml:space="preserve">ean of </w:t>
            </w:r>
            <w:r w:rsidR="00AF1FF9" w:rsidRPr="006F1289">
              <w:t>S</w:t>
            </w:r>
            <w:r w:rsidRPr="006F1289">
              <w:t>tudents</w:t>
            </w:r>
          </w:p>
          <w:p w:rsidR="00F4182F" w:rsidRDefault="00F4182F" w:rsidP="0042714E">
            <w:pPr>
              <w:pStyle w:val="NoSpacing"/>
              <w:rPr>
                <w:sz w:val="24"/>
              </w:rPr>
            </w:pPr>
          </w:p>
        </w:tc>
        <w:tc>
          <w:tcPr>
            <w:tcW w:w="1008" w:type="dxa"/>
          </w:tcPr>
          <w:p w:rsidR="00F4182F" w:rsidRDefault="007576B2" w:rsidP="00F4182F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20 min</w:t>
            </w:r>
          </w:p>
        </w:tc>
      </w:tr>
      <w:tr w:rsidR="00F4182F" w:rsidTr="00C02962">
        <w:tc>
          <w:tcPr>
            <w:tcW w:w="3192" w:type="dxa"/>
          </w:tcPr>
          <w:p w:rsidR="00F4182F" w:rsidRDefault="007576B2" w:rsidP="007576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1:05 – 1:25 PM</w:t>
            </w:r>
          </w:p>
        </w:tc>
        <w:tc>
          <w:tcPr>
            <w:tcW w:w="5376" w:type="dxa"/>
          </w:tcPr>
          <w:p w:rsidR="00F4182F" w:rsidRDefault="00B131ED" w:rsidP="00F4182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Connections</w:t>
            </w:r>
            <w:r w:rsidR="007576B2">
              <w:rPr>
                <w:sz w:val="24"/>
              </w:rPr>
              <w:t xml:space="preserve"> – Activity</w:t>
            </w:r>
          </w:p>
          <w:p w:rsidR="00D57DF7" w:rsidRDefault="00D57DF7" w:rsidP="00D57DF7">
            <w:pPr>
              <w:pStyle w:val="NoSpacing"/>
            </w:pPr>
            <w:r>
              <w:t>Betsy Asserson</w:t>
            </w:r>
            <w:r w:rsidRPr="006F1289">
              <w:t xml:space="preserve"> – Counseling &amp; Psychological Services</w:t>
            </w:r>
          </w:p>
          <w:p w:rsidR="00824A6F" w:rsidRPr="006F1289" w:rsidRDefault="00824A6F" w:rsidP="00824A6F">
            <w:pPr>
              <w:pStyle w:val="NoSpacing"/>
            </w:pPr>
            <w:r w:rsidRPr="006F1289">
              <w:t>Alisha Downs – Registrar’s Office</w:t>
            </w:r>
          </w:p>
          <w:p w:rsidR="00824A6F" w:rsidRPr="006F1289" w:rsidRDefault="00824A6F" w:rsidP="00824A6F">
            <w:pPr>
              <w:pStyle w:val="NoSpacing"/>
            </w:pPr>
            <w:r w:rsidRPr="006F1289">
              <w:t>Nicole Redding – Disability, Re-entry &amp; Veteran Services</w:t>
            </w:r>
          </w:p>
          <w:p w:rsidR="00D57DF7" w:rsidRPr="006F1289" w:rsidRDefault="00D57DF7" w:rsidP="00F4182F">
            <w:pPr>
              <w:pStyle w:val="NoSpacing"/>
            </w:pPr>
            <w:r>
              <w:t>Naomi Woienski – Fina</w:t>
            </w:r>
            <w:bookmarkStart w:id="0" w:name="_GoBack"/>
            <w:bookmarkEnd w:id="0"/>
            <w:r>
              <w:t>ncial Aid</w:t>
            </w:r>
          </w:p>
          <w:p w:rsidR="00F4182F" w:rsidRDefault="00F4182F" w:rsidP="00824A6F">
            <w:pPr>
              <w:pStyle w:val="NoSpacing"/>
              <w:rPr>
                <w:sz w:val="24"/>
              </w:rPr>
            </w:pPr>
          </w:p>
        </w:tc>
        <w:tc>
          <w:tcPr>
            <w:tcW w:w="1008" w:type="dxa"/>
          </w:tcPr>
          <w:p w:rsidR="00F4182F" w:rsidRDefault="007576B2" w:rsidP="00F4182F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20 min</w:t>
            </w:r>
          </w:p>
        </w:tc>
      </w:tr>
      <w:tr w:rsidR="00F4182F" w:rsidTr="00C02962">
        <w:tc>
          <w:tcPr>
            <w:tcW w:w="3192" w:type="dxa"/>
          </w:tcPr>
          <w:p w:rsidR="00F4182F" w:rsidRDefault="00F4182F" w:rsidP="0042714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1:25 – </w:t>
            </w:r>
            <w:r w:rsidR="0042714E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42714E">
              <w:rPr>
                <w:sz w:val="24"/>
              </w:rPr>
              <w:t>30</w:t>
            </w:r>
            <w:r>
              <w:rPr>
                <w:sz w:val="24"/>
              </w:rPr>
              <w:t>PM</w:t>
            </w:r>
          </w:p>
        </w:tc>
        <w:tc>
          <w:tcPr>
            <w:tcW w:w="5376" w:type="dxa"/>
          </w:tcPr>
          <w:p w:rsidR="00F4182F" w:rsidRDefault="00F4182F" w:rsidP="00F4182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Closing</w:t>
            </w:r>
          </w:p>
        </w:tc>
        <w:tc>
          <w:tcPr>
            <w:tcW w:w="1008" w:type="dxa"/>
          </w:tcPr>
          <w:p w:rsidR="00F4182F" w:rsidRDefault="00370E75" w:rsidP="00F4182F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F4182F">
              <w:rPr>
                <w:sz w:val="24"/>
              </w:rPr>
              <w:t xml:space="preserve"> min</w:t>
            </w:r>
          </w:p>
        </w:tc>
      </w:tr>
    </w:tbl>
    <w:p w:rsidR="00F4182F" w:rsidRDefault="00F4182F" w:rsidP="00F4182F">
      <w:pPr>
        <w:pStyle w:val="NoSpacing"/>
        <w:rPr>
          <w:sz w:val="24"/>
        </w:rPr>
      </w:pPr>
    </w:p>
    <w:sectPr w:rsidR="00F4182F" w:rsidSect="008352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583"/>
    <w:multiLevelType w:val="hybridMultilevel"/>
    <w:tmpl w:val="7DBE5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1579E"/>
    <w:multiLevelType w:val="hybridMultilevel"/>
    <w:tmpl w:val="37B20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A5AF9"/>
    <w:multiLevelType w:val="hybridMultilevel"/>
    <w:tmpl w:val="F116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51554"/>
    <w:rsid w:val="00057ABF"/>
    <w:rsid w:val="00090659"/>
    <w:rsid w:val="000F7D0E"/>
    <w:rsid w:val="001314CD"/>
    <w:rsid w:val="001A5AEC"/>
    <w:rsid w:val="001E7E13"/>
    <w:rsid w:val="002E78EE"/>
    <w:rsid w:val="002F2423"/>
    <w:rsid w:val="0032553B"/>
    <w:rsid w:val="00351C00"/>
    <w:rsid w:val="00354354"/>
    <w:rsid w:val="00354741"/>
    <w:rsid w:val="00370E75"/>
    <w:rsid w:val="00400117"/>
    <w:rsid w:val="0042714E"/>
    <w:rsid w:val="004F5FD6"/>
    <w:rsid w:val="006B0EC2"/>
    <w:rsid w:val="006B7EBF"/>
    <w:rsid w:val="006D5094"/>
    <w:rsid w:val="006F1289"/>
    <w:rsid w:val="007576B2"/>
    <w:rsid w:val="007E711D"/>
    <w:rsid w:val="00824A6F"/>
    <w:rsid w:val="00824AE7"/>
    <w:rsid w:val="008352F9"/>
    <w:rsid w:val="00871B96"/>
    <w:rsid w:val="008D4F20"/>
    <w:rsid w:val="0095595F"/>
    <w:rsid w:val="00A22A16"/>
    <w:rsid w:val="00AE1894"/>
    <w:rsid w:val="00AF0AC4"/>
    <w:rsid w:val="00AF1FF9"/>
    <w:rsid w:val="00AF63F7"/>
    <w:rsid w:val="00B131ED"/>
    <w:rsid w:val="00B23C0C"/>
    <w:rsid w:val="00B91CD6"/>
    <w:rsid w:val="00BD7F00"/>
    <w:rsid w:val="00C02962"/>
    <w:rsid w:val="00C06A3F"/>
    <w:rsid w:val="00C1387D"/>
    <w:rsid w:val="00D00CFF"/>
    <w:rsid w:val="00D52B7C"/>
    <w:rsid w:val="00D57DF7"/>
    <w:rsid w:val="00DA4F9B"/>
    <w:rsid w:val="00E511E5"/>
    <w:rsid w:val="00E77482"/>
    <w:rsid w:val="00F4182F"/>
    <w:rsid w:val="00F77B72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9</cp:revision>
  <cp:lastPrinted>2015-03-30T17:48:00Z</cp:lastPrinted>
  <dcterms:created xsi:type="dcterms:W3CDTF">2015-02-27T17:50:00Z</dcterms:created>
  <dcterms:modified xsi:type="dcterms:W3CDTF">2015-03-30T17:49:00Z</dcterms:modified>
</cp:coreProperties>
</file>