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41" w:rsidRPr="004F4737" w:rsidRDefault="00605711" w:rsidP="00AF0AC4">
      <w:pPr>
        <w:pStyle w:val="NoSpacing"/>
        <w:jc w:val="center"/>
        <w:rPr>
          <w:sz w:val="24"/>
          <w:szCs w:val="24"/>
        </w:rPr>
      </w:pPr>
      <w:r w:rsidRPr="004F4737">
        <w:rPr>
          <w:sz w:val="24"/>
          <w:szCs w:val="24"/>
        </w:rPr>
        <w:t>Division Steering Committee Meeting</w:t>
      </w:r>
    </w:p>
    <w:p w:rsidR="00AF0AC4" w:rsidRPr="004F4737" w:rsidRDefault="00AF4A10" w:rsidP="00AF0AC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BC3A69">
        <w:rPr>
          <w:sz w:val="24"/>
          <w:szCs w:val="24"/>
        </w:rPr>
        <w:t>16</w:t>
      </w:r>
      <w:r w:rsidR="001818FD">
        <w:rPr>
          <w:sz w:val="24"/>
          <w:szCs w:val="24"/>
        </w:rPr>
        <w:t>, 2015</w:t>
      </w:r>
      <w:r w:rsidR="00C333C9" w:rsidRPr="004F4737">
        <w:rPr>
          <w:sz w:val="24"/>
          <w:szCs w:val="24"/>
        </w:rPr>
        <w:br/>
      </w:r>
      <w:bookmarkStart w:id="0" w:name="_GoBack"/>
      <w:bookmarkEnd w:id="0"/>
      <w:r w:rsidR="001818FD">
        <w:rPr>
          <w:sz w:val="24"/>
          <w:szCs w:val="24"/>
        </w:rPr>
        <w:t>Minutes</w:t>
      </w:r>
    </w:p>
    <w:p w:rsidR="001818FD" w:rsidRDefault="001818FD" w:rsidP="001818FD">
      <w:pPr>
        <w:pStyle w:val="NoSpacing"/>
      </w:pPr>
    </w:p>
    <w:p w:rsidR="00AF0AC4" w:rsidRDefault="001818FD" w:rsidP="001818FD">
      <w:pPr>
        <w:pStyle w:val="NoSpacing"/>
        <w:rPr>
          <w:sz w:val="24"/>
          <w:szCs w:val="24"/>
        </w:rPr>
      </w:pPr>
      <w:r>
        <w:t>Attendees: Carina, Matt, Jim, Brandi, Russell, Jen, Tonya, Brenda, Betsy, Tom, Tony, Holly, Alanna, Ariel</w:t>
      </w:r>
    </w:p>
    <w:p w:rsidR="001818FD" w:rsidRDefault="001818FD" w:rsidP="001818FD">
      <w:pPr>
        <w:pStyle w:val="NoSpacing"/>
        <w:rPr>
          <w:sz w:val="24"/>
          <w:szCs w:val="24"/>
        </w:rPr>
      </w:pP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  <w:r w:rsidRPr="001818FD">
        <w:rPr>
          <w:rFonts w:asciiTheme="minorHAnsi" w:eastAsiaTheme="minorHAnsi" w:hAnsiTheme="minorHAnsi"/>
          <w:sz w:val="24"/>
          <w:szCs w:val="24"/>
        </w:rPr>
        <w:t>Update from ASMSU on incident in the SUB last night.</w:t>
      </w: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  <w:r w:rsidRPr="001818FD">
        <w:rPr>
          <w:rFonts w:asciiTheme="minorHAnsi" w:eastAsiaTheme="minorHAnsi" w:hAnsiTheme="minorHAnsi"/>
          <w:sz w:val="24"/>
          <w:szCs w:val="24"/>
        </w:rPr>
        <w:t xml:space="preserve">Discussion on whether or not the SUB should become </w:t>
      </w:r>
      <w:proofErr w:type="spellStart"/>
      <w:r w:rsidRPr="001818FD">
        <w:rPr>
          <w:rFonts w:asciiTheme="minorHAnsi" w:eastAsiaTheme="minorHAnsi" w:hAnsiTheme="minorHAnsi"/>
          <w:sz w:val="24"/>
          <w:szCs w:val="24"/>
        </w:rPr>
        <w:t>CatCard</w:t>
      </w:r>
      <w:proofErr w:type="spellEnd"/>
      <w:r w:rsidRPr="001818FD">
        <w:rPr>
          <w:rFonts w:asciiTheme="minorHAnsi" w:eastAsiaTheme="minorHAnsi" w:hAnsiTheme="minorHAnsi"/>
          <w:sz w:val="24"/>
          <w:szCs w:val="24"/>
        </w:rPr>
        <w:t xml:space="preserve"> access earlier in the evening.</w:t>
      </w: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  <w:r w:rsidRPr="001818FD">
        <w:rPr>
          <w:rFonts w:asciiTheme="minorHAnsi" w:eastAsiaTheme="minorHAnsi" w:hAnsiTheme="minorHAnsi"/>
          <w:sz w:val="24"/>
          <w:szCs w:val="24"/>
        </w:rPr>
        <w:t>Tom said he will talk to Butch.</w:t>
      </w:r>
    </w:p>
    <w:p w:rsidR="001818FD" w:rsidRPr="004F4737" w:rsidRDefault="001818FD" w:rsidP="001818FD">
      <w:pPr>
        <w:pStyle w:val="NoSpacing"/>
        <w:rPr>
          <w:sz w:val="24"/>
          <w:szCs w:val="24"/>
        </w:rPr>
      </w:pPr>
    </w:p>
    <w:p w:rsidR="00B46690" w:rsidRDefault="00383F88" w:rsidP="00383F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Informational</w:t>
      </w:r>
    </w:p>
    <w:p w:rsidR="00FB146D" w:rsidRPr="001818FD" w:rsidRDefault="00FB146D" w:rsidP="00FB146D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1818FD">
        <w:rPr>
          <w:sz w:val="24"/>
          <w:szCs w:val="24"/>
        </w:rPr>
        <w:t>Faculty Advisory Group Update – Brenda, Tony, &amp; Ronda (10 min)</w:t>
      </w:r>
    </w:p>
    <w:p w:rsidR="001818FD" w:rsidRPr="001818FD" w:rsidRDefault="001818FD" w:rsidP="001818FD">
      <w:pPr>
        <w:pStyle w:val="NoSpacing"/>
        <w:numPr>
          <w:ilvl w:val="1"/>
          <w:numId w:val="19"/>
        </w:numPr>
        <w:rPr>
          <w:sz w:val="24"/>
          <w:szCs w:val="24"/>
        </w:rPr>
      </w:pPr>
      <w:r w:rsidRPr="001818FD">
        <w:rPr>
          <w:sz w:val="24"/>
          <w:szCs w:val="24"/>
        </w:rPr>
        <w:t>They are meeting today to talk about structure. He wants representative from each college and meeting once a semester.</w:t>
      </w:r>
    </w:p>
    <w:p w:rsidR="00FB146D" w:rsidRPr="001818FD" w:rsidRDefault="00FB146D" w:rsidP="00FB146D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1818FD">
        <w:rPr>
          <w:sz w:val="24"/>
          <w:szCs w:val="24"/>
        </w:rPr>
        <w:t>Climate Report – Ariel Donohue (15 min)</w:t>
      </w:r>
    </w:p>
    <w:p w:rsidR="001818FD" w:rsidRPr="001818FD" w:rsidRDefault="001818FD" w:rsidP="001818FD">
      <w:pPr>
        <w:pStyle w:val="NoSpacing"/>
        <w:numPr>
          <w:ilvl w:val="1"/>
          <w:numId w:val="19"/>
        </w:numPr>
        <w:rPr>
          <w:sz w:val="24"/>
          <w:szCs w:val="24"/>
        </w:rPr>
      </w:pPr>
      <w:r w:rsidRPr="001818FD">
        <w:rPr>
          <w:sz w:val="24"/>
          <w:szCs w:val="24"/>
        </w:rPr>
        <w:t>Ariel shared results of the climate survey that was conducted.</w:t>
      </w:r>
    </w:p>
    <w:p w:rsidR="001818FD" w:rsidRPr="001818FD" w:rsidRDefault="001818FD" w:rsidP="001818FD">
      <w:pPr>
        <w:pStyle w:val="NoSpacing"/>
        <w:numPr>
          <w:ilvl w:val="1"/>
          <w:numId w:val="19"/>
        </w:numPr>
        <w:rPr>
          <w:sz w:val="24"/>
          <w:szCs w:val="24"/>
        </w:rPr>
      </w:pPr>
      <w:proofErr w:type="spellStart"/>
      <w:r w:rsidRPr="001818FD">
        <w:rPr>
          <w:sz w:val="24"/>
          <w:szCs w:val="24"/>
        </w:rPr>
        <w:t>Powerpoint</w:t>
      </w:r>
      <w:proofErr w:type="spellEnd"/>
      <w:r w:rsidRPr="001818FD">
        <w:rPr>
          <w:sz w:val="24"/>
          <w:szCs w:val="24"/>
        </w:rPr>
        <w:t>.</w:t>
      </w:r>
    </w:p>
    <w:p w:rsidR="00B838CB" w:rsidRPr="001818FD" w:rsidRDefault="00B838CB" w:rsidP="00B838CB">
      <w:pPr>
        <w:pStyle w:val="NoSpacing"/>
        <w:rPr>
          <w:sz w:val="24"/>
          <w:szCs w:val="24"/>
        </w:rPr>
      </w:pPr>
    </w:p>
    <w:p w:rsidR="00F01614" w:rsidRPr="001818FD" w:rsidRDefault="00794020" w:rsidP="00F01614">
      <w:pPr>
        <w:pStyle w:val="NoSpacing"/>
        <w:rPr>
          <w:sz w:val="24"/>
          <w:szCs w:val="24"/>
        </w:rPr>
      </w:pPr>
      <w:r w:rsidRPr="001818FD">
        <w:rPr>
          <w:sz w:val="24"/>
          <w:szCs w:val="24"/>
        </w:rPr>
        <w:t>Open</w:t>
      </w:r>
      <w:r w:rsidR="00180D76" w:rsidRPr="001818FD">
        <w:rPr>
          <w:sz w:val="24"/>
          <w:szCs w:val="24"/>
        </w:rPr>
        <w:t xml:space="preserve"> (</w:t>
      </w:r>
      <w:r w:rsidR="008702E6" w:rsidRPr="001818FD">
        <w:rPr>
          <w:sz w:val="24"/>
          <w:szCs w:val="24"/>
        </w:rPr>
        <w:t>1</w:t>
      </w:r>
      <w:r w:rsidR="00FB146D" w:rsidRPr="001818FD">
        <w:rPr>
          <w:sz w:val="24"/>
          <w:szCs w:val="24"/>
        </w:rPr>
        <w:t>5</w:t>
      </w:r>
      <w:r w:rsidR="00180D76" w:rsidRPr="001818FD">
        <w:rPr>
          <w:sz w:val="24"/>
          <w:szCs w:val="24"/>
        </w:rPr>
        <w:t xml:space="preserve"> min)</w:t>
      </w:r>
    </w:p>
    <w:p w:rsidR="00F01614" w:rsidRPr="001818FD" w:rsidRDefault="00F01614" w:rsidP="00F01614">
      <w:pPr>
        <w:pStyle w:val="NoSpacing"/>
        <w:rPr>
          <w:sz w:val="24"/>
          <w:szCs w:val="24"/>
        </w:rPr>
      </w:pP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  <w:r w:rsidRPr="001818FD">
        <w:rPr>
          <w:rFonts w:asciiTheme="minorHAnsi" w:eastAsiaTheme="minorHAnsi" w:hAnsiTheme="minorHAnsi"/>
          <w:sz w:val="24"/>
          <w:szCs w:val="24"/>
        </w:rPr>
        <w:t>Bloomberg report - discussed financial debt letter, shared video</w:t>
      </w: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  <w:r w:rsidRPr="001818FD">
        <w:rPr>
          <w:rFonts w:asciiTheme="minorHAnsi" w:eastAsiaTheme="minorHAnsi" w:hAnsiTheme="minorHAnsi"/>
          <w:sz w:val="24"/>
          <w:szCs w:val="24"/>
        </w:rPr>
        <w:t>Ronda - 850 people today. Students are amazing.</w:t>
      </w: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  <w:r w:rsidRPr="001818FD">
        <w:rPr>
          <w:rFonts w:asciiTheme="minorHAnsi" w:eastAsiaTheme="minorHAnsi" w:hAnsiTheme="minorHAnsi"/>
          <w:sz w:val="24"/>
          <w:szCs w:val="24"/>
        </w:rPr>
        <w:t>Tom - housing project is coming along fine. Naming the new hall: Yellowstone Hall.</w:t>
      </w: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  <w:r w:rsidRPr="001818FD">
        <w:rPr>
          <w:rFonts w:asciiTheme="minorHAnsi" w:eastAsiaTheme="minorHAnsi" w:hAnsiTheme="minorHAnsi"/>
          <w:sz w:val="24"/>
          <w:szCs w:val="24"/>
        </w:rPr>
        <w:t>Formulate a transition team for when Tammie leaves.</w:t>
      </w: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  <w:r w:rsidRPr="001818FD">
        <w:rPr>
          <w:rFonts w:asciiTheme="minorHAnsi" w:eastAsiaTheme="minorHAnsi" w:hAnsiTheme="minorHAnsi"/>
          <w:sz w:val="24"/>
          <w:szCs w:val="24"/>
        </w:rPr>
        <w:t>Housing apps are up 180 over last year.</w:t>
      </w: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  <w:r w:rsidRPr="001818FD">
        <w:rPr>
          <w:rFonts w:asciiTheme="minorHAnsi" w:eastAsiaTheme="minorHAnsi" w:hAnsiTheme="minorHAnsi"/>
          <w:sz w:val="24"/>
          <w:szCs w:val="24"/>
        </w:rPr>
        <w:t>Tony - Twelve days until registration opens</w:t>
      </w: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  <w:r w:rsidRPr="001818FD">
        <w:rPr>
          <w:rFonts w:asciiTheme="minorHAnsi" w:eastAsiaTheme="minorHAnsi" w:hAnsiTheme="minorHAnsi"/>
          <w:sz w:val="24"/>
          <w:szCs w:val="24"/>
        </w:rPr>
        <w:t>Transition plans for vacancies is going well because of 'can do' attitudes.</w:t>
      </w: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  <w:r w:rsidRPr="001818FD">
        <w:rPr>
          <w:rFonts w:asciiTheme="minorHAnsi" w:eastAsiaTheme="minorHAnsi" w:hAnsiTheme="minorHAnsi"/>
          <w:sz w:val="24"/>
          <w:szCs w:val="24"/>
        </w:rPr>
        <w:t xml:space="preserve">Email for trainings with </w:t>
      </w:r>
      <w:proofErr w:type="spellStart"/>
      <w:r w:rsidRPr="001818FD">
        <w:rPr>
          <w:rFonts w:asciiTheme="minorHAnsi" w:eastAsiaTheme="minorHAnsi" w:hAnsiTheme="minorHAnsi"/>
          <w:sz w:val="24"/>
          <w:szCs w:val="24"/>
        </w:rPr>
        <w:t>DegreeWorks</w:t>
      </w:r>
      <w:proofErr w:type="spellEnd"/>
      <w:r w:rsidRPr="001818FD">
        <w:rPr>
          <w:rFonts w:asciiTheme="minorHAnsi" w:eastAsiaTheme="minorHAnsi" w:hAnsiTheme="minorHAnsi"/>
          <w:sz w:val="24"/>
          <w:szCs w:val="24"/>
        </w:rPr>
        <w:t xml:space="preserve"> or with </w:t>
      </w:r>
      <w:proofErr w:type="spellStart"/>
      <w:r w:rsidRPr="001818FD">
        <w:rPr>
          <w:rFonts w:asciiTheme="minorHAnsi" w:eastAsiaTheme="minorHAnsi" w:hAnsiTheme="minorHAnsi"/>
          <w:sz w:val="24"/>
          <w:szCs w:val="24"/>
        </w:rPr>
        <w:t>CatCourse</w:t>
      </w:r>
      <w:proofErr w:type="spellEnd"/>
      <w:r w:rsidRPr="001818FD">
        <w:rPr>
          <w:rFonts w:asciiTheme="minorHAnsi" w:eastAsiaTheme="minorHAnsi" w:hAnsiTheme="minorHAnsi"/>
          <w:sz w:val="24"/>
          <w:szCs w:val="24"/>
        </w:rPr>
        <w:t xml:space="preserve"> scheduler.</w:t>
      </w: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  <w:r w:rsidRPr="001818FD">
        <w:rPr>
          <w:rFonts w:asciiTheme="minorHAnsi" w:eastAsiaTheme="minorHAnsi" w:hAnsiTheme="minorHAnsi"/>
          <w:sz w:val="24"/>
          <w:szCs w:val="24"/>
        </w:rPr>
        <w:t>He will share the announcement.</w:t>
      </w: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  <w:r w:rsidRPr="001818FD">
        <w:rPr>
          <w:rFonts w:asciiTheme="minorHAnsi" w:eastAsiaTheme="minorHAnsi" w:hAnsiTheme="minorHAnsi"/>
          <w:sz w:val="24"/>
          <w:szCs w:val="24"/>
        </w:rPr>
        <w:t>Holly - continuing on with the transitions.</w:t>
      </w: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  <w:r w:rsidRPr="001818FD">
        <w:rPr>
          <w:rFonts w:asciiTheme="minorHAnsi" w:eastAsiaTheme="minorHAnsi" w:hAnsiTheme="minorHAnsi"/>
          <w:sz w:val="24"/>
          <w:szCs w:val="24"/>
        </w:rPr>
        <w:t>Task</w:t>
      </w: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  <w:r w:rsidRPr="001818FD">
        <w:rPr>
          <w:rFonts w:asciiTheme="minorHAnsi" w:eastAsiaTheme="minorHAnsi" w:hAnsiTheme="minorHAnsi"/>
          <w:sz w:val="24"/>
          <w:szCs w:val="24"/>
        </w:rPr>
        <w:t>1. Student Outreach</w:t>
      </w: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  <w:r w:rsidRPr="001818FD">
        <w:rPr>
          <w:rFonts w:asciiTheme="minorHAnsi" w:eastAsiaTheme="minorHAnsi" w:hAnsiTheme="minorHAnsi"/>
          <w:sz w:val="24"/>
          <w:szCs w:val="24"/>
        </w:rPr>
        <w:t>2. Alcohol</w:t>
      </w: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  <w:r w:rsidRPr="001818FD">
        <w:rPr>
          <w:rFonts w:asciiTheme="minorHAnsi" w:eastAsiaTheme="minorHAnsi" w:hAnsiTheme="minorHAnsi"/>
          <w:sz w:val="24"/>
          <w:szCs w:val="24"/>
        </w:rPr>
        <w:t>3. Speakers</w:t>
      </w: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  <w:r w:rsidRPr="001818FD">
        <w:rPr>
          <w:rFonts w:asciiTheme="minorHAnsi" w:eastAsiaTheme="minorHAnsi" w:hAnsiTheme="minorHAnsi"/>
          <w:sz w:val="24"/>
          <w:szCs w:val="24"/>
        </w:rPr>
        <w:t>4. Code of Ethics</w:t>
      </w: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  <w:r w:rsidRPr="001818FD">
        <w:rPr>
          <w:rFonts w:asciiTheme="minorHAnsi" w:eastAsiaTheme="minorHAnsi" w:hAnsiTheme="minorHAnsi"/>
          <w:sz w:val="24"/>
          <w:szCs w:val="24"/>
        </w:rPr>
        <w:t xml:space="preserve">Carina </w:t>
      </w:r>
      <w:r>
        <w:rPr>
          <w:rFonts w:asciiTheme="minorHAnsi" w:eastAsiaTheme="minorHAnsi" w:hAnsiTheme="minorHAnsi"/>
          <w:sz w:val="24"/>
          <w:szCs w:val="24"/>
        </w:rPr>
        <w:t xml:space="preserve">– ASMSU - </w:t>
      </w:r>
      <w:r w:rsidRPr="001818FD">
        <w:rPr>
          <w:rFonts w:asciiTheme="minorHAnsi" w:eastAsiaTheme="minorHAnsi" w:hAnsiTheme="minorHAnsi"/>
          <w:sz w:val="24"/>
          <w:szCs w:val="24"/>
        </w:rPr>
        <w:t>are they continuing the liaison program? Yes - we are working to monitor.</w:t>
      </w: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  <w:r w:rsidRPr="001818FD">
        <w:rPr>
          <w:rFonts w:asciiTheme="minorHAnsi" w:eastAsiaTheme="minorHAnsi" w:hAnsiTheme="minorHAnsi"/>
          <w:sz w:val="24"/>
          <w:szCs w:val="24"/>
        </w:rPr>
        <w:t>Matt - showed the Bloomberg clip.</w:t>
      </w: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  <w:r w:rsidRPr="001818FD">
        <w:rPr>
          <w:rFonts w:asciiTheme="minorHAnsi" w:eastAsiaTheme="minorHAnsi" w:hAnsiTheme="minorHAnsi"/>
          <w:sz w:val="24"/>
          <w:szCs w:val="24"/>
        </w:rPr>
        <w:lastRenderedPageBreak/>
        <w:t>Carina - we believe in this nudge approach.</w:t>
      </w: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  <w:r w:rsidRPr="001818FD">
        <w:rPr>
          <w:rFonts w:asciiTheme="minorHAnsi" w:eastAsiaTheme="minorHAnsi" w:hAnsiTheme="minorHAnsi"/>
          <w:sz w:val="24"/>
          <w:szCs w:val="24"/>
        </w:rPr>
        <w:t>Tony - how often was the UM used as the control.</w:t>
      </w: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  <w:r w:rsidRPr="001818FD">
        <w:rPr>
          <w:rFonts w:asciiTheme="minorHAnsi" w:eastAsiaTheme="minorHAnsi" w:hAnsiTheme="minorHAnsi"/>
          <w:sz w:val="24"/>
          <w:szCs w:val="24"/>
        </w:rPr>
        <w:t>Which is it? Is it students chose STEM or is it?</w:t>
      </w: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  <w:r w:rsidRPr="001818FD">
        <w:rPr>
          <w:rFonts w:asciiTheme="minorHAnsi" w:eastAsiaTheme="minorHAnsi" w:hAnsiTheme="minorHAnsi"/>
          <w:sz w:val="24"/>
          <w:szCs w:val="24"/>
        </w:rPr>
        <w:t>The other data was comparing our data over time.</w:t>
      </w: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  <w:r w:rsidRPr="001818FD">
        <w:rPr>
          <w:rFonts w:asciiTheme="minorHAnsi" w:eastAsiaTheme="minorHAnsi" w:hAnsiTheme="minorHAnsi"/>
          <w:sz w:val="24"/>
          <w:szCs w:val="24"/>
        </w:rPr>
        <w:t xml:space="preserve">Bloomberg report - discussed financial debt letter, shared video </w:t>
      </w:r>
    </w:p>
    <w:p w:rsidR="001818FD" w:rsidRPr="001818FD" w:rsidRDefault="001818FD" w:rsidP="001818FD">
      <w:pPr>
        <w:rPr>
          <w:rFonts w:asciiTheme="minorHAnsi" w:eastAsiaTheme="minorHAnsi" w:hAnsiTheme="minorHAnsi"/>
          <w:sz w:val="24"/>
          <w:szCs w:val="24"/>
        </w:rPr>
      </w:pPr>
      <w:r w:rsidRPr="001818FD">
        <w:rPr>
          <w:rFonts w:asciiTheme="minorHAnsi" w:eastAsiaTheme="minorHAnsi" w:hAnsiTheme="minorHAnsi"/>
          <w:sz w:val="24"/>
          <w:szCs w:val="24"/>
        </w:rPr>
        <w:t>Carina - the comparator was that UM didn't send out these letters.</w:t>
      </w:r>
    </w:p>
    <w:p w:rsidR="007E1B57" w:rsidRPr="004F4737" w:rsidRDefault="007E1B57" w:rsidP="001818FD">
      <w:pPr>
        <w:pStyle w:val="NoSpacing"/>
        <w:rPr>
          <w:sz w:val="24"/>
          <w:szCs w:val="24"/>
        </w:rPr>
      </w:pPr>
    </w:p>
    <w:p w:rsidR="00E524DC" w:rsidRPr="004F4737" w:rsidRDefault="00E524DC" w:rsidP="00E524DC">
      <w:pPr>
        <w:rPr>
          <w:color w:val="000000"/>
          <w:sz w:val="24"/>
          <w:szCs w:val="24"/>
        </w:rPr>
      </w:pPr>
    </w:p>
    <w:sectPr w:rsidR="00E524DC" w:rsidRPr="004F47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B0" w:rsidRDefault="007452B0" w:rsidP="006B0EC2">
      <w:r>
        <w:separator/>
      </w:r>
    </w:p>
  </w:endnote>
  <w:endnote w:type="continuationSeparator" w:id="0">
    <w:p w:rsidR="007452B0" w:rsidRDefault="007452B0" w:rsidP="006B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C2" w:rsidRPr="0040464C" w:rsidRDefault="006B0EC2" w:rsidP="006B0EC2">
    <w:pPr>
      <w:rPr>
        <w:color w:val="000000"/>
        <w:sz w:val="20"/>
        <w:szCs w:val="20"/>
      </w:rPr>
    </w:pPr>
    <w:r w:rsidRPr="0040464C">
      <w:rPr>
        <w:sz w:val="20"/>
        <w:szCs w:val="20"/>
        <w:shd w:val="clear" w:color="auto" w:fill="FFFFFF"/>
      </w:rPr>
      <w:t xml:space="preserve">Windows/UNC Path: </w:t>
    </w:r>
    <w:hyperlink r:id="rId1" w:history="1">
      <w:r w:rsidRPr="0040464C">
        <w:rPr>
          <w:rStyle w:val="Hyperlink"/>
          <w:sz w:val="20"/>
          <w:szCs w:val="20"/>
          <w:shd w:val="clear" w:color="auto" w:fill="FFFFFF"/>
        </w:rPr>
        <w:t>\\opal.msu.montana.edu\vpss_directreports$</w:t>
      </w:r>
    </w:hyperlink>
  </w:p>
  <w:p w:rsidR="006B0EC2" w:rsidRPr="006B0EC2" w:rsidRDefault="006B0EC2" w:rsidP="006B0EC2">
    <w:pPr>
      <w:rPr>
        <w:color w:val="000000"/>
        <w:sz w:val="20"/>
        <w:szCs w:val="20"/>
      </w:rPr>
    </w:pPr>
    <w:r w:rsidRPr="0040464C">
      <w:rPr>
        <w:rFonts w:asciiTheme="minorHAnsi" w:eastAsia="Times New Roman" w:hAnsiTheme="minorHAnsi" w:cs="Times New Roman"/>
        <w:sz w:val="20"/>
        <w:szCs w:val="20"/>
      </w:rPr>
      <w:t>Mac/Unix/Linux Path:</w:t>
    </w:r>
    <w:r w:rsidRPr="0040464C">
      <w:rPr>
        <w:rFonts w:asciiTheme="minorHAnsi" w:hAnsiTheme="minorHAnsi" w:cs="Arial"/>
        <w:sz w:val="20"/>
        <w:szCs w:val="20"/>
      </w:rPr>
      <w:t xml:space="preserve"> smb://opal.msu.montana.edu/vpss_directreports$</w:t>
    </w:r>
  </w:p>
  <w:p w:rsidR="006B0EC2" w:rsidRDefault="006B0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B0" w:rsidRDefault="007452B0" w:rsidP="006B0EC2">
      <w:r>
        <w:separator/>
      </w:r>
    </w:p>
  </w:footnote>
  <w:footnote w:type="continuationSeparator" w:id="0">
    <w:p w:rsidR="007452B0" w:rsidRDefault="007452B0" w:rsidP="006B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94B"/>
    <w:multiLevelType w:val="hybridMultilevel"/>
    <w:tmpl w:val="497A3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3125"/>
    <w:multiLevelType w:val="hybridMultilevel"/>
    <w:tmpl w:val="1200D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E7260"/>
    <w:multiLevelType w:val="hybridMultilevel"/>
    <w:tmpl w:val="0AACC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11D1D"/>
    <w:multiLevelType w:val="hybridMultilevel"/>
    <w:tmpl w:val="F18C4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141B9"/>
    <w:multiLevelType w:val="hybridMultilevel"/>
    <w:tmpl w:val="84D66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402FF"/>
    <w:multiLevelType w:val="hybridMultilevel"/>
    <w:tmpl w:val="5D82A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41104"/>
    <w:multiLevelType w:val="hybridMultilevel"/>
    <w:tmpl w:val="F15CEE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565C36"/>
    <w:multiLevelType w:val="hybridMultilevel"/>
    <w:tmpl w:val="8C0076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8133925"/>
    <w:multiLevelType w:val="hybridMultilevel"/>
    <w:tmpl w:val="22769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53518"/>
    <w:multiLevelType w:val="hybridMultilevel"/>
    <w:tmpl w:val="1F42A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C42B4"/>
    <w:multiLevelType w:val="hybridMultilevel"/>
    <w:tmpl w:val="4EA69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65E1A"/>
    <w:multiLevelType w:val="hybridMultilevel"/>
    <w:tmpl w:val="6D20E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62DFF"/>
    <w:multiLevelType w:val="hybridMultilevel"/>
    <w:tmpl w:val="28968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A5AF9"/>
    <w:multiLevelType w:val="hybridMultilevel"/>
    <w:tmpl w:val="D28CF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2B440E0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C4B02"/>
    <w:multiLevelType w:val="hybridMultilevel"/>
    <w:tmpl w:val="19F29B7E"/>
    <w:lvl w:ilvl="0" w:tplc="26D4D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745E6"/>
    <w:multiLevelType w:val="hybridMultilevel"/>
    <w:tmpl w:val="47564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8247B"/>
    <w:multiLevelType w:val="hybridMultilevel"/>
    <w:tmpl w:val="2BBC1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3"/>
  </w:num>
  <w:num w:numId="4">
    <w:abstractNumId w:val="10"/>
  </w:num>
  <w:num w:numId="5">
    <w:abstractNumId w:val="7"/>
  </w:num>
  <w:num w:numId="6">
    <w:abstractNumId w:val="1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2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C4"/>
    <w:rsid w:val="00005650"/>
    <w:rsid w:val="00006FAA"/>
    <w:rsid w:val="000079CA"/>
    <w:rsid w:val="00014847"/>
    <w:rsid w:val="000237DE"/>
    <w:rsid w:val="000900CA"/>
    <w:rsid w:val="000A33E1"/>
    <w:rsid w:val="000F307E"/>
    <w:rsid w:val="00110DD7"/>
    <w:rsid w:val="00115F99"/>
    <w:rsid w:val="00143248"/>
    <w:rsid w:val="001455AB"/>
    <w:rsid w:val="00154948"/>
    <w:rsid w:val="00180D76"/>
    <w:rsid w:val="001818FD"/>
    <w:rsid w:val="001A5AEC"/>
    <w:rsid w:val="001D71E5"/>
    <w:rsid w:val="0021396B"/>
    <w:rsid w:val="002261C1"/>
    <w:rsid w:val="0023517D"/>
    <w:rsid w:val="0023637E"/>
    <w:rsid w:val="00242DB4"/>
    <w:rsid w:val="0025033D"/>
    <w:rsid w:val="0025494F"/>
    <w:rsid w:val="002B135A"/>
    <w:rsid w:val="002D3387"/>
    <w:rsid w:val="002F2423"/>
    <w:rsid w:val="0032553B"/>
    <w:rsid w:val="00333D3B"/>
    <w:rsid w:val="00351C00"/>
    <w:rsid w:val="00354354"/>
    <w:rsid w:val="00354741"/>
    <w:rsid w:val="00383F88"/>
    <w:rsid w:val="003D6CB5"/>
    <w:rsid w:val="004541BA"/>
    <w:rsid w:val="00466B64"/>
    <w:rsid w:val="00483BE1"/>
    <w:rsid w:val="004C09DF"/>
    <w:rsid w:val="004D69C9"/>
    <w:rsid w:val="004E235E"/>
    <w:rsid w:val="004F4737"/>
    <w:rsid w:val="00500056"/>
    <w:rsid w:val="00516A38"/>
    <w:rsid w:val="00525476"/>
    <w:rsid w:val="00544C57"/>
    <w:rsid w:val="0057499A"/>
    <w:rsid w:val="005B4D40"/>
    <w:rsid w:val="00605711"/>
    <w:rsid w:val="00612D71"/>
    <w:rsid w:val="006144FD"/>
    <w:rsid w:val="0064117A"/>
    <w:rsid w:val="006B0EC2"/>
    <w:rsid w:val="006B7EBF"/>
    <w:rsid w:val="006C421E"/>
    <w:rsid w:val="006D2098"/>
    <w:rsid w:val="00720F17"/>
    <w:rsid w:val="007326E3"/>
    <w:rsid w:val="007452B0"/>
    <w:rsid w:val="0077019A"/>
    <w:rsid w:val="00791A66"/>
    <w:rsid w:val="007922C3"/>
    <w:rsid w:val="00794020"/>
    <w:rsid w:val="007A3FC4"/>
    <w:rsid w:val="007E1B57"/>
    <w:rsid w:val="007E66E7"/>
    <w:rsid w:val="00824AE7"/>
    <w:rsid w:val="00836704"/>
    <w:rsid w:val="00865F81"/>
    <w:rsid w:val="008702E6"/>
    <w:rsid w:val="00871B96"/>
    <w:rsid w:val="00897AA0"/>
    <w:rsid w:val="008A075D"/>
    <w:rsid w:val="008B268C"/>
    <w:rsid w:val="008C6C34"/>
    <w:rsid w:val="008D6608"/>
    <w:rsid w:val="008E6195"/>
    <w:rsid w:val="009474C6"/>
    <w:rsid w:val="00966E2B"/>
    <w:rsid w:val="00986DC2"/>
    <w:rsid w:val="00993ED6"/>
    <w:rsid w:val="009E08DE"/>
    <w:rsid w:val="009F1A3F"/>
    <w:rsid w:val="009F6B86"/>
    <w:rsid w:val="00A22A16"/>
    <w:rsid w:val="00A32E62"/>
    <w:rsid w:val="00A639F2"/>
    <w:rsid w:val="00A644F2"/>
    <w:rsid w:val="00AA2834"/>
    <w:rsid w:val="00AE1894"/>
    <w:rsid w:val="00AF0AC4"/>
    <w:rsid w:val="00AF4A10"/>
    <w:rsid w:val="00AF7535"/>
    <w:rsid w:val="00B034CE"/>
    <w:rsid w:val="00B164E5"/>
    <w:rsid w:val="00B46690"/>
    <w:rsid w:val="00B611E2"/>
    <w:rsid w:val="00B838CB"/>
    <w:rsid w:val="00B91CD6"/>
    <w:rsid w:val="00B9308F"/>
    <w:rsid w:val="00BB3734"/>
    <w:rsid w:val="00BB68E9"/>
    <w:rsid w:val="00BC3A69"/>
    <w:rsid w:val="00BC4A6B"/>
    <w:rsid w:val="00BE449E"/>
    <w:rsid w:val="00BF2D44"/>
    <w:rsid w:val="00C22A9D"/>
    <w:rsid w:val="00C333C9"/>
    <w:rsid w:val="00C453B8"/>
    <w:rsid w:val="00CF7432"/>
    <w:rsid w:val="00D00CFF"/>
    <w:rsid w:val="00D04C08"/>
    <w:rsid w:val="00D4445F"/>
    <w:rsid w:val="00DA4F9B"/>
    <w:rsid w:val="00DC55BA"/>
    <w:rsid w:val="00DF45F3"/>
    <w:rsid w:val="00DF6EDB"/>
    <w:rsid w:val="00E07D8D"/>
    <w:rsid w:val="00E2020D"/>
    <w:rsid w:val="00E41366"/>
    <w:rsid w:val="00E511E5"/>
    <w:rsid w:val="00E524DC"/>
    <w:rsid w:val="00E74871"/>
    <w:rsid w:val="00E77482"/>
    <w:rsid w:val="00E9467F"/>
    <w:rsid w:val="00EB2F8B"/>
    <w:rsid w:val="00EF10D3"/>
    <w:rsid w:val="00F01614"/>
    <w:rsid w:val="00F1702D"/>
    <w:rsid w:val="00F20996"/>
    <w:rsid w:val="00F77B72"/>
    <w:rsid w:val="00FB146D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5:docId w15:val="{C7F7E46E-1837-4B73-A8DF-B49766BE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opal.msu.montana.edu\vpss_directreports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Joyce, Jennifer</dc:creator>
  <cp:lastModifiedBy>Joyce, Jennifer</cp:lastModifiedBy>
  <cp:revision>2</cp:revision>
  <cp:lastPrinted>2015-01-29T23:34:00Z</cp:lastPrinted>
  <dcterms:created xsi:type="dcterms:W3CDTF">2015-10-29T18:52:00Z</dcterms:created>
  <dcterms:modified xsi:type="dcterms:W3CDTF">2015-10-29T18:52:00Z</dcterms:modified>
</cp:coreProperties>
</file>