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E8EFC" w14:textId="566775C2" w:rsidR="00D82817" w:rsidRPr="00085482" w:rsidRDefault="00382F8D" w:rsidP="00D82817">
      <w:pPr>
        <w:jc w:val="center"/>
        <w:rPr>
          <w:sz w:val="40"/>
        </w:rPr>
      </w:pPr>
      <w:bookmarkStart w:id="0" w:name="_GoBack"/>
      <w:bookmarkEnd w:id="0"/>
      <w:r w:rsidRPr="007E4DA5">
        <w:rPr>
          <w:rFonts w:ascii="Nexa Rust Sans Black" w:hAnsi="Nexa Rust Sans Black"/>
          <w:noProof/>
          <w:u w:val="single"/>
        </w:rPr>
        <w:drawing>
          <wp:anchor distT="0" distB="0" distL="114300" distR="114300" simplePos="0" relativeHeight="251659264" behindDoc="1" locked="0" layoutInCell="1" allowOverlap="1" wp14:anchorId="559AE28A" wp14:editId="31F1A831">
            <wp:simplePos x="0" y="0"/>
            <wp:positionH relativeFrom="page">
              <wp:posOffset>-127000</wp:posOffset>
            </wp:positionH>
            <wp:positionV relativeFrom="paragraph">
              <wp:posOffset>-914400</wp:posOffset>
            </wp:positionV>
            <wp:extent cx="7899400" cy="1295301"/>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4831B.tmp"/>
                    <pic:cNvPicPr/>
                  </pic:nvPicPr>
                  <pic:blipFill rotWithShape="1">
                    <a:blip r:embed="rId6">
                      <a:extLst>
                        <a:ext uri="{28A0092B-C50C-407E-A947-70E740481C1C}">
                          <a14:useLocalDpi xmlns:a14="http://schemas.microsoft.com/office/drawing/2010/main" val="0"/>
                        </a:ext>
                      </a:extLst>
                    </a:blip>
                    <a:srcRect l="19967" t="13527" r="19859" b="74108"/>
                    <a:stretch/>
                  </pic:blipFill>
                  <pic:spPr bwMode="auto">
                    <a:xfrm>
                      <a:off x="0" y="0"/>
                      <a:ext cx="7899400" cy="129530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E4DA5">
        <w:rPr>
          <w:rFonts w:ascii="Nexa Rust Sans Black" w:hAnsi="Nexa Rust Sans Black"/>
          <w:noProof/>
          <w:u w:val="single"/>
        </w:rPr>
        <mc:AlternateContent>
          <mc:Choice Requires="wps">
            <w:drawing>
              <wp:anchor distT="45720" distB="45720" distL="114300" distR="114300" simplePos="0" relativeHeight="251660288" behindDoc="0" locked="0" layoutInCell="1" allowOverlap="1" wp14:anchorId="1ECE3466" wp14:editId="67BCE34D">
                <wp:simplePos x="0" y="0"/>
                <wp:positionH relativeFrom="page">
                  <wp:posOffset>1943100</wp:posOffset>
                </wp:positionH>
                <wp:positionV relativeFrom="paragraph">
                  <wp:posOffset>-609600</wp:posOffset>
                </wp:positionV>
                <wp:extent cx="5753100" cy="809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9525">
                          <a:noFill/>
                          <a:miter lim="800000"/>
                          <a:headEnd/>
                          <a:tailEnd/>
                        </a:ln>
                      </wps:spPr>
                      <wps:txbx>
                        <w:txbxContent>
                          <w:p w14:paraId="3479CDE2" w14:textId="77777777" w:rsidR="00382F8D" w:rsidRPr="00A4766B" w:rsidRDefault="00382F8D" w:rsidP="00382F8D">
                            <w:pPr>
                              <w:rPr>
                                <w:rFonts w:ascii="Nexa Rust Sans Black" w:hAnsi="Nexa Rust Sans Black"/>
                                <w:color w:val="FFC000"/>
                                <w:sz w:val="44"/>
                              </w:rPr>
                            </w:pPr>
                            <w:r w:rsidRPr="00A4766B">
                              <w:rPr>
                                <w:rFonts w:ascii="Nexa Rust Sans Black" w:hAnsi="Nexa Rust Sans Black"/>
                                <w:color w:val="FFC000"/>
                                <w:sz w:val="44"/>
                              </w:rPr>
                              <w:t>Smarter Lunchrooms</w:t>
                            </w:r>
                          </w:p>
                          <w:p w14:paraId="3FDC22EE" w14:textId="588A8D9C" w:rsidR="00382F8D" w:rsidRPr="007E4DA5" w:rsidRDefault="00382F8D" w:rsidP="00382F8D">
                            <w:pPr>
                              <w:rPr>
                                <w:rFonts w:ascii="Nexa Rust Sans Black" w:hAnsi="Nexa Rust Sans Black"/>
                                <w:color w:val="FFFFFF" w:themeColor="background1"/>
                                <w:sz w:val="36"/>
                              </w:rPr>
                            </w:pPr>
                            <w:r>
                              <w:rPr>
                                <w:rFonts w:ascii="Nexa Rust Sans Black" w:hAnsi="Nexa Rust Sans Black"/>
                                <w:color w:val="FFFFFF" w:themeColor="background1"/>
                                <w:sz w:val="36"/>
                              </w:rPr>
                              <w:t>The name game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E3466" id="_x0000_t202" coordsize="21600,21600" o:spt="202" path="m,l,21600r21600,l21600,xe">
                <v:stroke joinstyle="miter"/>
                <v:path gradientshapeok="t" o:connecttype="rect"/>
              </v:shapetype>
              <v:shape id="Text Box 2" o:spid="_x0000_s1026" type="#_x0000_t202" style="position:absolute;left:0;text-align:left;margin-left:153pt;margin-top:-48pt;width:453pt;height:63.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" filled="f" stroked="f">
                <v:textbox>
                  <w:txbxContent>
                    <w:p w14:paraId="3479CDE2" w14:textId="77777777" w:rsidR="00382F8D" w:rsidRPr="00A4766B" w:rsidRDefault="00382F8D" w:rsidP="00382F8D">
                      <w:pPr>
                        <w:rPr>
                          <w:rFonts w:ascii="Nexa Rust Sans Black" w:hAnsi="Nexa Rust Sans Black"/>
                          <w:color w:val="FFC000"/>
                          <w:sz w:val="44"/>
                        </w:rPr>
                      </w:pPr>
                      <w:r w:rsidRPr="00A4766B">
                        <w:rPr>
                          <w:rFonts w:ascii="Nexa Rust Sans Black" w:hAnsi="Nexa Rust Sans Black"/>
                          <w:color w:val="FFC000"/>
                          <w:sz w:val="44"/>
                        </w:rPr>
                        <w:t>Smarter Lunchrooms</w:t>
                      </w:r>
                    </w:p>
                    <w:p w14:paraId="3FDC22EE" w14:textId="588A8D9C" w:rsidR="00382F8D" w:rsidRPr="007E4DA5" w:rsidRDefault="00382F8D" w:rsidP="00382F8D">
                      <w:pPr>
                        <w:rPr>
                          <w:rFonts w:ascii="Nexa Rust Sans Black" w:hAnsi="Nexa Rust Sans Black"/>
                          <w:color w:val="FFFFFF" w:themeColor="background1"/>
                          <w:sz w:val="36"/>
                        </w:rPr>
                      </w:pPr>
                      <w:r>
                        <w:rPr>
                          <w:rFonts w:ascii="Nexa Rust Sans Black" w:hAnsi="Nexa Rust Sans Black"/>
                          <w:color w:val="FFFFFF" w:themeColor="background1"/>
                          <w:sz w:val="36"/>
                        </w:rPr>
                        <w:t>The name game</w:t>
                      </w:r>
                    </w:p>
                  </w:txbxContent>
                </v:textbox>
                <w10:wrap anchorx="page"/>
              </v:shape>
            </w:pict>
          </mc:Fallback>
        </mc:AlternateContent>
      </w:r>
    </w:p>
    <w:p w14:paraId="3700594D" w14:textId="77777777" w:rsidR="00D82817" w:rsidRPr="00382F8D" w:rsidRDefault="00D82817" w:rsidP="00D82817">
      <w:pPr>
        <w:jc w:val="center"/>
        <w:rPr>
          <w:rFonts w:ascii="Nexa Rust Sans Black" w:hAnsi="Nexa Rust Sans Black"/>
          <w:color w:val="538135" w:themeColor="accent6" w:themeShade="BF"/>
          <w:sz w:val="32"/>
        </w:rPr>
      </w:pPr>
      <w:r w:rsidRPr="00382F8D">
        <w:rPr>
          <w:rFonts w:ascii="Nexa Rust Sans Black" w:hAnsi="Nexa Rust Sans Black"/>
          <w:color w:val="538135" w:themeColor="accent6" w:themeShade="BF"/>
          <w:sz w:val="32"/>
        </w:rPr>
        <w:t xml:space="preserve">Food Tastes How We </w:t>
      </w:r>
      <w:r w:rsidRPr="00382F8D">
        <w:rPr>
          <w:rFonts w:ascii="Nexa Rust Sans Black" w:hAnsi="Nexa Rust Sans Black"/>
          <w:i/>
          <w:color w:val="538135" w:themeColor="accent6" w:themeShade="BF"/>
          <w:sz w:val="32"/>
        </w:rPr>
        <w:t>Expect</w:t>
      </w:r>
      <w:r w:rsidRPr="00382F8D">
        <w:rPr>
          <w:rFonts w:ascii="Nexa Rust Sans Black" w:hAnsi="Nexa Rust Sans Black"/>
          <w:color w:val="538135" w:themeColor="accent6" w:themeShade="BF"/>
          <w:sz w:val="32"/>
        </w:rPr>
        <w:t xml:space="preserve"> It To Taste!</w:t>
      </w:r>
    </w:p>
    <w:p w14:paraId="236EAD46" w14:textId="77777777" w:rsidR="00D82817" w:rsidRPr="00085482" w:rsidRDefault="00D82817" w:rsidP="00D82817">
      <w:pPr>
        <w:jc w:val="center"/>
      </w:pPr>
    </w:p>
    <w:p w14:paraId="67FA2926" w14:textId="77777777" w:rsidR="00D82817" w:rsidRPr="00382F8D" w:rsidRDefault="00D82817" w:rsidP="00D82817">
      <w:pPr>
        <w:jc w:val="center"/>
        <w:rPr>
          <w:rFonts w:ascii="Nexa Rust Sans Black" w:hAnsi="Nexa Rust Sans Black"/>
          <w:sz w:val="18"/>
          <w:szCs w:val="18"/>
        </w:rPr>
      </w:pPr>
      <w:r w:rsidRPr="00382F8D">
        <w:rPr>
          <w:rFonts w:ascii="Nexa Rust Sans Black" w:hAnsi="Nexa Rust Sans Black"/>
          <w:sz w:val="18"/>
          <w:szCs w:val="18"/>
        </w:rPr>
        <w:t xml:space="preserve">The following lunch menus were selected from public school lunch menus across the country.  Do these descriptions make you hungry for lunch?  Using your own words, or words from the word bank below, re-write these menus to enhance taste expectations. </w:t>
      </w:r>
    </w:p>
    <w:p w14:paraId="1F411870" w14:textId="77777777" w:rsidR="00D82817" w:rsidRPr="00085482" w:rsidRDefault="00D82817" w:rsidP="00D82817">
      <w:pPr>
        <w:jc w:val="center"/>
      </w:pPr>
    </w:p>
    <w:p w14:paraId="1F5351B1" w14:textId="77777777" w:rsidR="00D82817" w:rsidRPr="00382F8D" w:rsidRDefault="00D82817" w:rsidP="00D82817">
      <w:pPr>
        <w:rPr>
          <w:rFonts w:ascii="Cabin medium" w:hAnsi="Cabin medium"/>
          <w:sz w:val="28"/>
        </w:rPr>
      </w:pPr>
      <w:r w:rsidRPr="00382F8D">
        <w:rPr>
          <w:rFonts w:ascii="Cabin medium" w:hAnsi="Cabin medium"/>
          <w:sz w:val="28"/>
        </w:rPr>
        <w:t>Turkey and Cheese Wrap</w:t>
      </w:r>
    </w:p>
    <w:p w14:paraId="5A71A4FA" w14:textId="77777777" w:rsidR="00D82817" w:rsidRPr="00382F8D" w:rsidRDefault="00D82817" w:rsidP="00D82817">
      <w:pPr>
        <w:rPr>
          <w:rFonts w:ascii="Cabin medium" w:hAnsi="Cabin medium"/>
          <w:sz w:val="28"/>
        </w:rPr>
      </w:pPr>
      <w:r w:rsidRPr="00382F8D">
        <w:rPr>
          <w:rFonts w:ascii="Cabin medium" w:hAnsi="Cabin medium"/>
          <w:sz w:val="28"/>
        </w:rPr>
        <w:t>Pizza</w:t>
      </w:r>
    </w:p>
    <w:p w14:paraId="54D2F511" w14:textId="77777777" w:rsidR="00D82817" w:rsidRPr="00382F8D" w:rsidRDefault="00D82817" w:rsidP="00D82817">
      <w:pPr>
        <w:rPr>
          <w:rFonts w:ascii="Cabin medium" w:hAnsi="Cabin medium"/>
          <w:sz w:val="28"/>
        </w:rPr>
      </w:pPr>
      <w:r w:rsidRPr="00382F8D">
        <w:rPr>
          <w:rFonts w:ascii="Cabin medium" w:hAnsi="Cabin medium"/>
          <w:sz w:val="28"/>
        </w:rPr>
        <w:t>Carrots</w:t>
      </w:r>
    </w:p>
    <w:p w14:paraId="3C107CBF" w14:textId="77777777" w:rsidR="00D82817" w:rsidRPr="00382F8D" w:rsidRDefault="00D82817" w:rsidP="00D82817">
      <w:pPr>
        <w:rPr>
          <w:rFonts w:ascii="Cabin medium" w:hAnsi="Cabin medium"/>
          <w:sz w:val="28"/>
        </w:rPr>
      </w:pPr>
      <w:r w:rsidRPr="00382F8D">
        <w:rPr>
          <w:rFonts w:ascii="Cabin medium" w:hAnsi="Cabin medium"/>
          <w:sz w:val="28"/>
        </w:rPr>
        <w:t>Oranges</w:t>
      </w:r>
    </w:p>
    <w:p w14:paraId="5F8E709E" w14:textId="77777777" w:rsidR="00D82817" w:rsidRPr="00382F8D" w:rsidRDefault="00D82817" w:rsidP="00D82817">
      <w:pPr>
        <w:rPr>
          <w:rFonts w:ascii="Cabin medium" w:hAnsi="Cabin medium"/>
          <w:sz w:val="28"/>
        </w:rPr>
      </w:pPr>
      <w:r w:rsidRPr="00382F8D">
        <w:rPr>
          <w:rFonts w:ascii="Cabin medium" w:hAnsi="Cabin medium"/>
          <w:sz w:val="28"/>
        </w:rPr>
        <w:t>Low Fat Milk</w:t>
      </w:r>
    </w:p>
    <w:p w14:paraId="7683574E" w14:textId="77777777" w:rsidR="00D82817" w:rsidRPr="00382F8D" w:rsidRDefault="00D82817" w:rsidP="00D82817">
      <w:pPr>
        <w:rPr>
          <w:rFonts w:ascii="Cabin medium" w:hAnsi="Cabin medium"/>
          <w:sz w:val="28"/>
        </w:rPr>
      </w:pPr>
      <w:r w:rsidRPr="00382F8D">
        <w:rPr>
          <w:rFonts w:ascii="Cabin medium" w:hAnsi="Cabin medium"/>
          <w:sz w:val="28"/>
        </w:rPr>
        <w:t>Non Fat Milk</w:t>
      </w:r>
    </w:p>
    <w:p w14:paraId="27B9397B" w14:textId="77777777" w:rsidR="00D82817" w:rsidRPr="00382F8D" w:rsidRDefault="00D82817" w:rsidP="00D82817">
      <w:pPr>
        <w:rPr>
          <w:rFonts w:ascii="Cabin medium" w:hAnsi="Cabin medium"/>
          <w:sz w:val="28"/>
        </w:rPr>
      </w:pPr>
    </w:p>
    <w:p w14:paraId="10C7CE52" w14:textId="77777777" w:rsidR="000E116E" w:rsidRPr="00382F8D" w:rsidRDefault="000E116E" w:rsidP="00D82817">
      <w:pPr>
        <w:rPr>
          <w:rFonts w:ascii="Cabin medium" w:hAnsi="Cabin medium"/>
          <w:sz w:val="28"/>
        </w:rPr>
      </w:pPr>
    </w:p>
    <w:p w14:paraId="5C42D835" w14:textId="77777777" w:rsidR="00D82817" w:rsidRPr="00382F8D" w:rsidRDefault="00D82817" w:rsidP="00D82817">
      <w:pPr>
        <w:rPr>
          <w:rFonts w:ascii="Cabin medium" w:hAnsi="Cabin medium"/>
          <w:sz w:val="28"/>
        </w:rPr>
      </w:pPr>
      <w:r w:rsidRPr="00382F8D">
        <w:rPr>
          <w:rFonts w:ascii="Cabin medium" w:hAnsi="Cabin medium"/>
          <w:sz w:val="28"/>
        </w:rPr>
        <w:t>Chicken Tenders</w:t>
      </w:r>
    </w:p>
    <w:p w14:paraId="0B6D60D8" w14:textId="77777777" w:rsidR="00D82817" w:rsidRPr="00382F8D" w:rsidRDefault="00D82817" w:rsidP="00D82817">
      <w:pPr>
        <w:rPr>
          <w:rFonts w:ascii="Cabin medium" w:hAnsi="Cabin medium"/>
          <w:sz w:val="28"/>
        </w:rPr>
      </w:pPr>
      <w:r w:rsidRPr="00382F8D">
        <w:rPr>
          <w:rFonts w:ascii="Cabin medium" w:hAnsi="Cabin medium"/>
          <w:sz w:val="28"/>
        </w:rPr>
        <w:t>Fruit</w:t>
      </w:r>
    </w:p>
    <w:p w14:paraId="7E28EE0B" w14:textId="77777777" w:rsidR="00D82817" w:rsidRPr="00382F8D" w:rsidRDefault="000E116E" w:rsidP="00D82817">
      <w:pPr>
        <w:rPr>
          <w:rFonts w:ascii="Cabin medium" w:hAnsi="Cabin medium"/>
          <w:sz w:val="28"/>
        </w:rPr>
      </w:pPr>
      <w:r w:rsidRPr="00382F8D">
        <w:rPr>
          <w:rFonts w:ascii="Cabin medium" w:hAnsi="Cabin medium"/>
          <w:sz w:val="28"/>
        </w:rPr>
        <w:t>Coleslaw</w:t>
      </w:r>
    </w:p>
    <w:p w14:paraId="03412951" w14:textId="77777777" w:rsidR="00D82817" w:rsidRPr="00382F8D" w:rsidRDefault="00D82817" w:rsidP="00D82817">
      <w:pPr>
        <w:rPr>
          <w:rFonts w:ascii="Cabin medium" w:hAnsi="Cabin medium"/>
          <w:sz w:val="28"/>
        </w:rPr>
      </w:pPr>
      <w:r w:rsidRPr="00382F8D">
        <w:rPr>
          <w:rFonts w:ascii="Cabin medium" w:hAnsi="Cabin medium"/>
          <w:sz w:val="28"/>
        </w:rPr>
        <w:t>Corn</w:t>
      </w:r>
    </w:p>
    <w:p w14:paraId="75DAABB7" w14:textId="77777777" w:rsidR="00D82817" w:rsidRPr="00382F8D" w:rsidRDefault="00D82817" w:rsidP="00D82817">
      <w:pPr>
        <w:rPr>
          <w:rFonts w:ascii="Cabin medium" w:hAnsi="Cabin medium"/>
          <w:sz w:val="28"/>
        </w:rPr>
      </w:pPr>
      <w:r w:rsidRPr="00382F8D">
        <w:rPr>
          <w:rFonts w:ascii="Cabin medium" w:hAnsi="Cabin medium"/>
          <w:sz w:val="28"/>
        </w:rPr>
        <w:t>Assorted Milks</w:t>
      </w:r>
    </w:p>
    <w:p w14:paraId="043B5EF2" w14:textId="77777777" w:rsidR="000E116E" w:rsidRPr="00382F8D" w:rsidRDefault="000E116E" w:rsidP="00D82817">
      <w:pPr>
        <w:rPr>
          <w:rFonts w:ascii="Cabin medium" w:hAnsi="Cabin medium"/>
          <w:sz w:val="28"/>
        </w:rPr>
      </w:pPr>
    </w:p>
    <w:p w14:paraId="74B60B7B" w14:textId="77777777" w:rsidR="000E116E" w:rsidRPr="00382F8D" w:rsidRDefault="000E116E" w:rsidP="00D82817">
      <w:pPr>
        <w:rPr>
          <w:rFonts w:ascii="Cabin medium" w:hAnsi="Cabin medium"/>
          <w:sz w:val="28"/>
        </w:rPr>
      </w:pPr>
    </w:p>
    <w:p w14:paraId="06E355EA" w14:textId="77777777" w:rsidR="00D82817" w:rsidRPr="00382F8D" w:rsidRDefault="000E116E" w:rsidP="00D82817">
      <w:pPr>
        <w:rPr>
          <w:rFonts w:ascii="Cabin medium" w:hAnsi="Cabin medium"/>
          <w:sz w:val="28"/>
        </w:rPr>
      </w:pPr>
      <w:r w:rsidRPr="00382F8D">
        <w:rPr>
          <w:rFonts w:ascii="Cabin medium" w:hAnsi="Cabin medium"/>
          <w:sz w:val="28"/>
        </w:rPr>
        <w:t>Beef Nachos</w:t>
      </w:r>
    </w:p>
    <w:p w14:paraId="5A639898" w14:textId="77777777" w:rsidR="00D82817" w:rsidRPr="00382F8D" w:rsidRDefault="000E116E" w:rsidP="00D82817">
      <w:pPr>
        <w:rPr>
          <w:rFonts w:ascii="Cabin medium" w:hAnsi="Cabin medium"/>
          <w:sz w:val="28"/>
        </w:rPr>
      </w:pPr>
      <w:r w:rsidRPr="00382F8D">
        <w:rPr>
          <w:rFonts w:ascii="Cabin medium" w:hAnsi="Cabin medium"/>
          <w:sz w:val="28"/>
        </w:rPr>
        <w:t>Potato wedges</w:t>
      </w:r>
    </w:p>
    <w:p w14:paraId="39E1EDF7" w14:textId="77777777" w:rsidR="00D82817" w:rsidRPr="00382F8D" w:rsidRDefault="000E116E" w:rsidP="00D82817">
      <w:pPr>
        <w:rPr>
          <w:rFonts w:ascii="Cabin medium" w:hAnsi="Cabin medium"/>
          <w:sz w:val="28"/>
        </w:rPr>
      </w:pPr>
      <w:r w:rsidRPr="00382F8D">
        <w:rPr>
          <w:rFonts w:ascii="Cabin medium" w:hAnsi="Cabin medium"/>
          <w:sz w:val="28"/>
        </w:rPr>
        <w:t>Pinto beans</w:t>
      </w:r>
    </w:p>
    <w:p w14:paraId="2B72E20A" w14:textId="77777777" w:rsidR="00D82817" w:rsidRPr="00382F8D" w:rsidRDefault="00D82817" w:rsidP="00D82817">
      <w:pPr>
        <w:rPr>
          <w:rFonts w:ascii="Cabin medium" w:hAnsi="Cabin medium"/>
          <w:sz w:val="28"/>
        </w:rPr>
      </w:pPr>
      <w:r w:rsidRPr="00382F8D">
        <w:rPr>
          <w:rFonts w:ascii="Cabin medium" w:hAnsi="Cabin medium"/>
          <w:sz w:val="28"/>
        </w:rPr>
        <w:t>Fruit Choices</w:t>
      </w:r>
    </w:p>
    <w:p w14:paraId="71567425" w14:textId="77777777" w:rsidR="00D82817" w:rsidRPr="00382F8D" w:rsidRDefault="00D82817" w:rsidP="00D82817">
      <w:pPr>
        <w:rPr>
          <w:rFonts w:ascii="Cabin medium" w:hAnsi="Cabin medium"/>
          <w:sz w:val="28"/>
        </w:rPr>
      </w:pPr>
      <w:r w:rsidRPr="00382F8D">
        <w:rPr>
          <w:rFonts w:ascii="Cabin medium" w:hAnsi="Cabin medium"/>
          <w:sz w:val="28"/>
        </w:rPr>
        <w:t>1% unflavored and nonfat flavored milk choices</w:t>
      </w:r>
    </w:p>
    <w:p w14:paraId="1DEC3FB2" w14:textId="77777777" w:rsidR="00D82817" w:rsidRPr="00085482" w:rsidRDefault="00D82817" w:rsidP="00D82817"/>
    <w:p w14:paraId="49414FDB" w14:textId="6983BC8E" w:rsidR="00D82817" w:rsidRPr="00085482" w:rsidRDefault="00382F8D" w:rsidP="00D82817">
      <w:r>
        <w:rPr>
          <w:noProof/>
        </w:rPr>
        <mc:AlternateContent>
          <mc:Choice Requires="wps">
            <w:drawing>
              <wp:anchor distT="0" distB="0" distL="114300" distR="114300" simplePos="0" relativeHeight="251661312" behindDoc="0" locked="0" layoutInCell="1" allowOverlap="1" wp14:anchorId="74DDC4F7" wp14:editId="17350EC1">
                <wp:simplePos x="0" y="0"/>
                <wp:positionH relativeFrom="column">
                  <wp:posOffset>-342900</wp:posOffset>
                </wp:positionH>
                <wp:positionV relativeFrom="paragraph">
                  <wp:posOffset>245110</wp:posOffset>
                </wp:positionV>
                <wp:extent cx="6400800" cy="21717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2171700"/>
                        </a:xfrm>
                        <a:prstGeom prst="rect">
                          <a:avLst/>
                        </a:prstGeom>
                        <a:noFill/>
                        <a:ln>
                          <a:solidFill>
                            <a:schemeClr val="accent6">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5C7812" w14:textId="77777777" w:rsidR="00382F8D" w:rsidRPr="00382F8D" w:rsidRDefault="00382F8D" w:rsidP="00382F8D">
                            <w:pPr>
                              <w:rPr>
                                <w:rFonts w:ascii="Nexa Rust Sans Black" w:hAnsi="Nexa Rust Sans Black"/>
                                <w:color w:val="538135" w:themeColor="accent6" w:themeShade="BF"/>
                                <w:sz w:val="28"/>
                              </w:rPr>
                            </w:pPr>
                            <w:r w:rsidRPr="00382F8D">
                              <w:rPr>
                                <w:rFonts w:ascii="Nexa Rust Sans Black" w:hAnsi="Nexa Rust Sans Black"/>
                                <w:color w:val="538135" w:themeColor="accent6" w:themeShade="BF"/>
                                <w:sz w:val="28"/>
                              </w:rPr>
                              <w:t>Descriptive Word Bank:</w:t>
                            </w:r>
                          </w:p>
                          <w:p w14:paraId="2D771864" w14:textId="77777777" w:rsidR="00382F8D" w:rsidRPr="00382F8D" w:rsidRDefault="00382F8D" w:rsidP="00382F8D">
                            <w:pPr>
                              <w:rPr>
                                <w:rFonts w:ascii="Cabin medium" w:hAnsi="Cabin medium"/>
                              </w:rPr>
                            </w:pPr>
                          </w:p>
                          <w:p w14:paraId="4CEF839A" w14:textId="7DE5877F" w:rsidR="00382F8D" w:rsidRPr="00382F8D" w:rsidRDefault="00382F8D" w:rsidP="00382F8D">
                            <w:pPr>
                              <w:jc w:val="center"/>
                              <w:rPr>
                                <w:rFonts w:ascii="Cabin medium" w:hAnsi="Cabin medium"/>
                                <w:sz w:val="28"/>
                              </w:rPr>
                            </w:pPr>
                            <w:r w:rsidRPr="00382F8D">
                              <w:rPr>
                                <w:rFonts w:ascii="Cabin medium" w:hAnsi="Cabin medium"/>
                                <w:sz w:val="28"/>
                              </w:rPr>
                              <w:t xml:space="preserve">Sizzling, tangy, crisp, crunchy, sun-kissed, protein-packed, immune boosting, spiced, garden, rainbow, </w:t>
                            </w:r>
                            <w:proofErr w:type="spellStart"/>
                            <w:r w:rsidRPr="00382F8D">
                              <w:rPr>
                                <w:rFonts w:ascii="Cabin medium" w:hAnsi="Cabin medium"/>
                                <w:sz w:val="28"/>
                              </w:rPr>
                              <w:t>jumpin</w:t>
                            </w:r>
                            <w:proofErr w:type="spellEnd"/>
                            <w:r w:rsidRPr="00382F8D">
                              <w:rPr>
                                <w:rFonts w:ascii="Cabin medium" w:hAnsi="Cabin medium"/>
                                <w:sz w:val="28"/>
                              </w:rPr>
                              <w:t>’, super fresh, snappy, American, power, crispy, creamy, buttery, delightful, sweet, glazed, fluffy, stuffed, fresh, juicy, julienne, mouth-watering, natural, roasted, rich, slathered, sliced, sweet and sour, tasty.</w:t>
                            </w:r>
                          </w:p>
                          <w:p w14:paraId="39A2E4DB" w14:textId="77777777" w:rsidR="00382F8D" w:rsidRPr="00382F8D" w:rsidRDefault="00382F8D">
                            <w:pPr>
                              <w:rPr>
                                <w:rFonts w:ascii="Cabin medium" w:hAnsi="Cabin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DDC4F7" id="Text Box 1" o:spid="_x0000_s1027" type="#_x0000_t202" style="position:absolute;margin-left:-27pt;margin-top:19.3pt;width:7in;height:1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" filled="f" strokecolor="#538135 [2409]">
                <v:textbox>
                  <w:txbxContent>
                    <w:p w14:paraId="235C7812" w14:textId="77777777" w:rsidR="00382F8D" w:rsidRPr="00382F8D" w:rsidRDefault="00382F8D" w:rsidP="00382F8D">
                      <w:pPr>
                        <w:rPr>
                          <w:rFonts w:ascii="Nexa Rust Sans Black" w:hAnsi="Nexa Rust Sans Black"/>
                          <w:color w:val="538135" w:themeColor="accent6" w:themeShade="BF"/>
                          <w:sz w:val="28"/>
                        </w:rPr>
                      </w:pPr>
                      <w:r w:rsidRPr="00382F8D">
                        <w:rPr>
                          <w:rFonts w:ascii="Nexa Rust Sans Black" w:hAnsi="Nexa Rust Sans Black"/>
                          <w:color w:val="538135" w:themeColor="accent6" w:themeShade="BF"/>
                          <w:sz w:val="28"/>
                        </w:rPr>
                        <w:t>Descriptive Word Bank:</w:t>
                      </w:r>
                    </w:p>
                    <w:p w14:paraId="2D771864" w14:textId="77777777" w:rsidR="00382F8D" w:rsidRPr="00382F8D" w:rsidRDefault="00382F8D" w:rsidP="00382F8D">
                      <w:pPr>
                        <w:rPr>
                          <w:rFonts w:ascii="Cabin medium" w:hAnsi="Cabin medium"/>
                        </w:rPr>
                      </w:pPr>
                    </w:p>
                    <w:p w14:paraId="4CEF839A" w14:textId="7DE5877F" w:rsidR="00382F8D" w:rsidRPr="00382F8D" w:rsidRDefault="00382F8D" w:rsidP="00382F8D">
                      <w:pPr>
                        <w:jc w:val="center"/>
                        <w:rPr>
                          <w:rFonts w:ascii="Cabin medium" w:hAnsi="Cabin medium"/>
                          <w:sz w:val="28"/>
                        </w:rPr>
                      </w:pPr>
                      <w:r w:rsidRPr="00382F8D">
                        <w:rPr>
                          <w:rFonts w:ascii="Cabin medium" w:hAnsi="Cabin medium"/>
                          <w:sz w:val="28"/>
                        </w:rPr>
                        <w:t xml:space="preserve">Sizzling, tangy, crisp, crunchy, sun-kissed, protein-packed, immune boosting, spiced, garden, rainbow, </w:t>
                      </w:r>
                      <w:proofErr w:type="spellStart"/>
                      <w:r w:rsidRPr="00382F8D">
                        <w:rPr>
                          <w:rFonts w:ascii="Cabin medium" w:hAnsi="Cabin medium"/>
                          <w:sz w:val="28"/>
                        </w:rPr>
                        <w:t>jumpin</w:t>
                      </w:r>
                      <w:proofErr w:type="spellEnd"/>
                      <w:r w:rsidRPr="00382F8D">
                        <w:rPr>
                          <w:rFonts w:ascii="Cabin medium" w:hAnsi="Cabin medium"/>
                          <w:sz w:val="28"/>
                        </w:rPr>
                        <w:t>’, super fresh, snappy, American, power, crispy, creamy, buttery, delightful, sweet, glazed, fluffy, stuffed, fresh, juicy, julienne, mouth-watering, natural, roasted, rich, slathered, sliced, sweet and sour, tasty.</w:t>
                      </w:r>
                    </w:p>
                    <w:p w14:paraId="39A2E4DB" w14:textId="77777777" w:rsidR="00382F8D" w:rsidRPr="00382F8D" w:rsidRDefault="00382F8D">
                      <w:pPr>
                        <w:rPr>
                          <w:rFonts w:ascii="Cabin medium" w:hAnsi="Cabin medium"/>
                        </w:rPr>
                      </w:pPr>
                    </w:p>
                  </w:txbxContent>
                </v:textbox>
                <w10:wrap type="square"/>
              </v:shape>
            </w:pict>
          </mc:Fallback>
        </mc:AlternateContent>
      </w:r>
    </w:p>
    <w:sectPr w:rsidR="00D82817" w:rsidRPr="00085482" w:rsidSect="00517F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DC44" w14:textId="77777777" w:rsidR="006E2396" w:rsidRDefault="006E2396" w:rsidP="000E116E">
      <w:r>
        <w:separator/>
      </w:r>
    </w:p>
  </w:endnote>
  <w:endnote w:type="continuationSeparator" w:id="0">
    <w:p w14:paraId="53CE88E1" w14:textId="77777777" w:rsidR="006E2396" w:rsidRDefault="006E2396" w:rsidP="000E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xa Rust Sans Black">
    <w:altName w:val="Courier New"/>
    <w:charset w:val="00"/>
    <w:family w:val="auto"/>
    <w:pitch w:val="variable"/>
    <w:sig w:usb0="00000001" w:usb1="00000000" w:usb2="00000000" w:usb3="00000000" w:csb0="00000093" w:csb1="00000000"/>
  </w:font>
  <w:font w:name="Cabin medium">
    <w:altName w:val="Tw Cen MT Condensed Extra Bold"/>
    <w:charset w:val="00"/>
    <w:family w:val="auto"/>
    <w:pitch w:val="variable"/>
    <w:sig w:usb0="00000003" w:usb1="0000000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08A8C" w14:textId="77777777" w:rsidR="006E2396" w:rsidRDefault="006E2396" w:rsidP="000E116E">
      <w:r>
        <w:separator/>
      </w:r>
    </w:p>
  </w:footnote>
  <w:footnote w:type="continuationSeparator" w:id="0">
    <w:p w14:paraId="3B08F54E" w14:textId="77777777" w:rsidR="006E2396" w:rsidRDefault="006E2396" w:rsidP="000E11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9336" w14:textId="4FDF8F80" w:rsidR="000E116E" w:rsidRDefault="000E116E">
    <w:pPr>
      <w:pStyle w:val="Header"/>
    </w:pPr>
  </w:p>
  <w:p w14:paraId="5F525D40" w14:textId="77777777" w:rsidR="000E116E" w:rsidRDefault="000E1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17"/>
    <w:rsid w:val="00085482"/>
    <w:rsid w:val="000E116E"/>
    <w:rsid w:val="001F2E66"/>
    <w:rsid w:val="00382F8D"/>
    <w:rsid w:val="00517FC7"/>
    <w:rsid w:val="00641042"/>
    <w:rsid w:val="006E2396"/>
    <w:rsid w:val="008C7734"/>
    <w:rsid w:val="00D82817"/>
    <w:rsid w:val="00E5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215D5"/>
  <w14:defaultImageDpi w14:val="32767"/>
  <w15:docId w15:val="{4A085576-82E3-4238-969F-92DB19C3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16E"/>
    <w:pPr>
      <w:tabs>
        <w:tab w:val="center" w:pos="4680"/>
        <w:tab w:val="right" w:pos="9360"/>
      </w:tabs>
    </w:pPr>
  </w:style>
  <w:style w:type="character" w:customStyle="1" w:styleId="HeaderChar">
    <w:name w:val="Header Char"/>
    <w:basedOn w:val="DefaultParagraphFont"/>
    <w:link w:val="Header"/>
    <w:uiPriority w:val="99"/>
    <w:rsid w:val="000E116E"/>
  </w:style>
  <w:style w:type="paragraph" w:styleId="Footer">
    <w:name w:val="footer"/>
    <w:basedOn w:val="Normal"/>
    <w:link w:val="FooterChar"/>
    <w:uiPriority w:val="99"/>
    <w:unhideWhenUsed/>
    <w:rsid w:val="000E116E"/>
    <w:pPr>
      <w:tabs>
        <w:tab w:val="center" w:pos="4680"/>
        <w:tab w:val="right" w:pos="9360"/>
      </w:tabs>
    </w:pPr>
  </w:style>
  <w:style w:type="character" w:customStyle="1" w:styleId="FooterChar">
    <w:name w:val="Footer Char"/>
    <w:basedOn w:val="DefaultParagraphFont"/>
    <w:link w:val="Footer"/>
    <w:uiPriority w:val="99"/>
    <w:rsid w:val="000E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Kessler</dc:creator>
  <cp:keywords/>
  <dc:description/>
  <cp:lastModifiedBy>CP8124</cp:lastModifiedBy>
  <cp:revision>2</cp:revision>
  <dcterms:created xsi:type="dcterms:W3CDTF">2017-10-05T18:19:00Z</dcterms:created>
  <dcterms:modified xsi:type="dcterms:W3CDTF">2017-10-05T18:19:00Z</dcterms:modified>
</cp:coreProperties>
</file>