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D07537">
        <w:tc>
          <w:tcPr>
            <w:tcW w:w="9738" w:type="dxa"/>
            <w:tcBorders>
              <w:bottom w:val="nil"/>
            </w:tcBorders>
          </w:tcPr>
          <w:p w:rsidR="00D07537" w:rsidRDefault="00D07537" w:rsidP="003220FA">
            <w:r>
              <w:rPr>
                <w:noProof/>
              </w:rPr>
              <w:drawing>
                <wp:inline distT="0" distB="0" distL="0" distR="0" wp14:anchorId="33B76B0F" wp14:editId="1E92F153">
                  <wp:extent cx="4290060" cy="952500"/>
                  <wp:effectExtent l="0" t="0" r="0" b="0"/>
                  <wp:docPr id="1" name="Picture 1" descr="http://www.nmnh.si.edu/rtp/other_opps/images/36nmnh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mnh.si.edu/rtp/other_opps/images/36nmnh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006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537" w:rsidRPr="003A1339">
        <w:trPr>
          <w:trHeight w:val="918"/>
        </w:trPr>
        <w:tc>
          <w:tcPr>
            <w:tcW w:w="9738" w:type="dxa"/>
            <w:tcBorders>
              <w:top w:val="nil"/>
              <w:bottom w:val="single" w:sz="4" w:space="0" w:color="auto"/>
            </w:tcBorders>
          </w:tcPr>
          <w:p w:rsidR="00D07537" w:rsidRPr="00B96A3A" w:rsidRDefault="00D07537" w:rsidP="003220FA">
            <w:pPr>
              <w:jc w:val="center"/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</w:pPr>
            <w:r w:rsidRPr="003A1339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Alternative Spring Break </w:t>
            </w:r>
          </w:p>
          <w:p w:rsidR="00D07537" w:rsidRPr="003A1339" w:rsidRDefault="00D07537" w:rsidP="003220FA">
            <w:pPr>
              <w:jc w:val="center"/>
              <w:rPr>
                <w:color w:val="000000"/>
              </w:rPr>
            </w:pPr>
            <w:r w:rsidRPr="00B96A3A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 xml:space="preserve">Internship </w:t>
            </w:r>
            <w:r w:rsidRPr="003A1339">
              <w:rPr>
                <w:rFonts w:ascii="Arial" w:hAnsi="Arial" w:cs="Arial"/>
                <w:b/>
                <w:bCs/>
                <w:color w:val="0070C0"/>
                <w:sz w:val="36"/>
                <w:szCs w:val="36"/>
              </w:rPr>
              <w:t>Program</w:t>
            </w:r>
          </w:p>
        </w:tc>
      </w:tr>
      <w:tr w:rsidR="00D07537">
        <w:trPr>
          <w:trHeight w:val="1079"/>
        </w:trPr>
        <w:tc>
          <w:tcPr>
            <w:tcW w:w="9738" w:type="dxa"/>
            <w:tcBorders>
              <w:left w:val="nil"/>
              <w:bottom w:val="nil"/>
              <w:right w:val="nil"/>
            </w:tcBorders>
          </w:tcPr>
          <w:p w:rsidR="00D07537" w:rsidRDefault="00D07537" w:rsidP="003220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D07537" w:rsidRPr="00B96A3A" w:rsidRDefault="00D07537" w:rsidP="003220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A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Application for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Funding</w:t>
            </w:r>
            <w:r w:rsidRPr="00B96A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– Montana State University</w:t>
            </w:r>
          </w:p>
          <w:p w:rsidR="00D07537" w:rsidRPr="005D2EEE" w:rsidRDefault="00D07537" w:rsidP="003220FA">
            <w:pPr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D07537" w:rsidRDefault="00D07537" w:rsidP="003220F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University Honors</w:t>
            </w:r>
            <w:r w:rsidRPr="00B96A3A">
              <w:rPr>
                <w:rFonts w:asciiTheme="minorHAnsi" w:hAnsiTheme="minorHAnsi" w:cstheme="minorHAnsi"/>
              </w:rPr>
              <w:t xml:space="preserve"> </w:t>
            </w:r>
            <w:r w:rsidR="00A21F60">
              <w:rPr>
                <w:rFonts w:asciiTheme="minorHAnsi" w:hAnsiTheme="minorHAnsi" w:cstheme="minorHAnsi"/>
              </w:rPr>
              <w:t xml:space="preserve">College </w:t>
            </w:r>
            <w:r>
              <w:rPr>
                <w:rFonts w:asciiTheme="minorHAnsi" w:hAnsiTheme="minorHAnsi" w:cstheme="minorHAnsi"/>
              </w:rPr>
              <w:t xml:space="preserve">&amp; </w:t>
            </w:r>
            <w:r w:rsidRPr="00B96A3A">
              <w:rPr>
                <w:rFonts w:asciiTheme="minorHAnsi" w:hAnsiTheme="minorHAnsi" w:cstheme="minorHAnsi"/>
              </w:rPr>
              <w:t>Undergraduate Scholars Program</w:t>
            </w:r>
          </w:p>
          <w:p w:rsidR="00D07537" w:rsidRDefault="00D07537" w:rsidP="003220FA">
            <w:pPr>
              <w:jc w:val="center"/>
            </w:pPr>
          </w:p>
        </w:tc>
      </w:tr>
      <w:tr w:rsidR="00D07537" w:rsidRPr="00126B51" w:rsidTr="00623EB0">
        <w:trPr>
          <w:trHeight w:val="2187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1D322D" w:rsidRDefault="00D07537" w:rsidP="001D322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B96A3A">
              <w:rPr>
                <w:rFonts w:asciiTheme="minorHAnsi" w:hAnsiTheme="minorHAnsi" w:cstheme="minorHAnsi"/>
                <w:b/>
                <w:sz w:val="28"/>
                <w:szCs w:val="28"/>
              </w:rPr>
              <w:t>Program Description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:</w:t>
            </w:r>
            <w:r w:rsidRPr="00B96A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</w:p>
          <w:p w:rsidR="001D322D" w:rsidRPr="001D322D" w:rsidRDefault="001D322D" w:rsidP="001D322D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</w:p>
          <w:p w:rsidR="00D07537" w:rsidRPr="001D322D" w:rsidRDefault="00D07537" w:rsidP="00020929">
            <w:p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The Alternative Spring Break </w:t>
            </w:r>
            <w:r w:rsidR="00810303">
              <w:rPr>
                <w:rFonts w:asciiTheme="minorHAnsi" w:hAnsiTheme="minorHAnsi" w:cstheme="minorHAnsi"/>
                <w:sz w:val="22"/>
                <w:szCs w:val="22"/>
              </w:rPr>
              <w:t>Internship P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>rogram offers students opportunities to be involv</w:t>
            </w:r>
            <w:r w:rsidR="00810303">
              <w:rPr>
                <w:rFonts w:asciiTheme="minorHAnsi" w:hAnsiTheme="minorHAnsi" w:cstheme="minorHAnsi"/>
                <w:sz w:val="22"/>
                <w:szCs w:val="22"/>
              </w:rPr>
              <w:t>ed in week long, on-</w:t>
            </w:r>
            <w:r w:rsidR="00810303" w:rsidRPr="00126B51">
              <w:rPr>
                <w:rFonts w:asciiTheme="minorHAnsi" w:hAnsiTheme="minorHAnsi" w:cstheme="minorHAnsi"/>
                <w:sz w:val="22"/>
                <w:szCs w:val="22"/>
              </w:rPr>
              <w:t>site</w:t>
            </w:r>
            <w:r w:rsidR="00810303">
              <w:rPr>
                <w:rFonts w:asciiTheme="minorHAnsi" w:hAnsiTheme="minorHAnsi" w:cstheme="minorHAnsi"/>
                <w:sz w:val="22"/>
                <w:szCs w:val="22"/>
              </w:rPr>
              <w:t xml:space="preserve"> projects 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>at the Smithsonian Institute in Washington D.C.  While projects are coordinated and administer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ed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 through the Smithsonian Institute, the Montana State University Honors </w:t>
            </w:r>
            <w:r w:rsidR="00020929">
              <w:rPr>
                <w:rFonts w:asciiTheme="minorHAnsi" w:hAnsiTheme="minorHAnsi" w:cstheme="minorHAnsi"/>
                <w:sz w:val="22"/>
                <w:szCs w:val="22"/>
              </w:rPr>
              <w:t xml:space="preserve">College 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>and Undergraduate Scholars Program are pleased to offer financial assistance for</w:t>
            </w:r>
            <w:r w:rsidR="00020929">
              <w:rPr>
                <w:rFonts w:asciiTheme="minorHAnsi" w:hAnsiTheme="minorHAnsi" w:cstheme="minorHAnsi"/>
                <w:sz w:val="22"/>
                <w:szCs w:val="22"/>
              </w:rPr>
              <w:t xml:space="preserve"> up to four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 students accepted to participate </w:t>
            </w:r>
            <w:r w:rsidR="0095402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n an Alternative Spring Break project.  </w:t>
            </w:r>
          </w:p>
        </w:tc>
      </w:tr>
      <w:tr w:rsidR="00D07537" w:rsidRPr="00126B51">
        <w:trPr>
          <w:trHeight w:val="1970"/>
        </w:trPr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D07537" w:rsidRDefault="00D07537" w:rsidP="003220FA">
            <w:r w:rsidRPr="00126B51">
              <w:rPr>
                <w:rFonts w:asciiTheme="minorHAnsi" w:hAnsiTheme="minorHAnsi" w:cstheme="minorHAnsi"/>
                <w:b/>
                <w:sz w:val="28"/>
                <w:szCs w:val="28"/>
              </w:rPr>
              <w:t>Eligibility Requirements:</w:t>
            </w:r>
            <w:r>
              <w:t xml:space="preserve">  </w:t>
            </w:r>
          </w:p>
          <w:p w:rsidR="00D07537" w:rsidRPr="001D322D" w:rsidRDefault="00D07537" w:rsidP="003220FA">
            <w:pPr>
              <w:rPr>
                <w:sz w:val="20"/>
              </w:rPr>
            </w:pPr>
          </w:p>
          <w:p w:rsidR="00D07537" w:rsidRDefault="00D07537" w:rsidP="00F52A5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C589F">
              <w:rPr>
                <w:rFonts w:asciiTheme="minorHAnsi" w:hAnsiTheme="minorHAnsi" w:cstheme="minorHAnsi"/>
                <w:sz w:val="22"/>
                <w:szCs w:val="22"/>
              </w:rPr>
              <w:t>This funding opportunity is open to Montana State University undergraduates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all academic disciplines</w:t>
            </w:r>
            <w:r w:rsidRPr="002C589F">
              <w:rPr>
                <w:rFonts w:asciiTheme="minorHAnsi" w:hAnsiTheme="minorHAnsi" w:cstheme="minorHAnsi"/>
                <w:sz w:val="22"/>
                <w:szCs w:val="22"/>
              </w:rPr>
              <w:t>.  Students must be enrolled full-time (12 or more credits) for spring semester 201</w:t>
            </w:r>
            <w:r w:rsidR="0041027D">
              <w:rPr>
                <w:rFonts w:asciiTheme="minorHAnsi" w:hAnsiTheme="minorHAnsi" w:cstheme="minorHAnsi"/>
                <w:sz w:val="22"/>
                <w:szCs w:val="22"/>
              </w:rPr>
              <w:t>4, with a 3.5 minimum cumulative GPA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.  Students </w:t>
            </w:r>
            <w:r w:rsidRPr="002C589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may apply for up to </w:t>
            </w:r>
            <w:r w:rsidRPr="006E3A5E">
              <w:rPr>
                <w:rFonts w:asciiTheme="minorHAnsi" w:hAnsiTheme="minorHAnsi" w:cstheme="minorHAnsi"/>
                <w:b/>
                <w:sz w:val="22"/>
                <w:szCs w:val="22"/>
              </w:rPr>
              <w:t>$1,</w:t>
            </w:r>
            <w:r w:rsidR="0041027D">
              <w:rPr>
                <w:rFonts w:asciiTheme="minorHAnsi" w:hAnsiTheme="minorHAnsi" w:cstheme="minorHAnsi"/>
                <w:b/>
                <w:sz w:val="22"/>
                <w:szCs w:val="22"/>
              </w:rPr>
              <w:t>25</w:t>
            </w:r>
            <w:r w:rsidRPr="006E3A5E">
              <w:rPr>
                <w:rFonts w:asciiTheme="minorHAnsi" w:hAnsiTheme="minorHAnsi" w:cstheme="minorHAnsi"/>
                <w:b/>
                <w:sz w:val="22"/>
                <w:szCs w:val="22"/>
              </w:rPr>
              <w:t>0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help 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off-set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>costs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participating in the program (transportation, lodging, etc.).</w:t>
            </w:r>
            <w:r w:rsidR="00810303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810303" w:rsidRPr="00511682">
              <w:rPr>
                <w:rFonts w:asciiTheme="minorHAnsi" w:hAnsiTheme="minorHAnsi" w:cstheme="minorHAnsi"/>
                <w:sz w:val="22"/>
                <w:szCs w:val="22"/>
              </w:rPr>
              <w:t>If funded, students will be expect</w:t>
            </w:r>
            <w:r w:rsidR="00396499">
              <w:rPr>
                <w:rFonts w:asciiTheme="minorHAnsi" w:hAnsiTheme="minorHAnsi" w:cstheme="minorHAnsi"/>
                <w:sz w:val="22"/>
                <w:szCs w:val="22"/>
              </w:rPr>
              <w:t>ed 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D322D">
              <w:rPr>
                <w:rFonts w:asciiTheme="minorHAnsi" w:hAnsiTheme="minorHAnsi" w:cstheme="minorHAnsi"/>
                <w:sz w:val="22"/>
                <w:szCs w:val="22"/>
              </w:rPr>
              <w:t>prepare a presentation of their project/experience for the MSU Student Research Celebration and submit a brief written report</w:t>
            </w:r>
            <w:r w:rsidR="00EF41F8">
              <w:rPr>
                <w:rFonts w:asciiTheme="minorHAnsi" w:hAnsiTheme="minorHAnsi" w:cstheme="minorHAnsi"/>
                <w:sz w:val="22"/>
                <w:szCs w:val="22"/>
              </w:rPr>
              <w:t xml:space="preserve"> of their experience</w:t>
            </w:r>
            <w:r w:rsidR="001D322D">
              <w:rPr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126B51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</w:p>
          <w:p w:rsidR="00D07537" w:rsidRPr="00126B51" w:rsidRDefault="00D07537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07537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D07537" w:rsidRPr="00ED5CCA" w:rsidRDefault="00D07537" w:rsidP="003220F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ED5CC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How to Apply:  </w:t>
            </w:r>
          </w:p>
          <w:p w:rsidR="00D07537" w:rsidRPr="001D322D" w:rsidRDefault="00D07537" w:rsidP="003220FA">
            <w:pPr>
              <w:rPr>
                <w:rFonts w:asciiTheme="minorHAnsi" w:hAnsiTheme="minorHAnsi" w:cstheme="minorHAnsi"/>
                <w:sz w:val="20"/>
              </w:rPr>
            </w:pPr>
          </w:p>
          <w:p w:rsidR="00396499" w:rsidRPr="0079184B" w:rsidRDefault="00D07537" w:rsidP="0041027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79184B">
              <w:rPr>
                <w:rFonts w:asciiTheme="minorHAnsi" w:hAnsiTheme="minorHAnsi" w:cstheme="minorHAnsi"/>
                <w:b/>
              </w:rPr>
              <w:t>Step 1:</w:t>
            </w:r>
            <w:r w:rsidRPr="0079184B">
              <w:rPr>
                <w:rFonts w:asciiTheme="minorHAnsi" w:hAnsiTheme="minorHAnsi" w:cstheme="minorHAnsi"/>
                <w:sz w:val="22"/>
                <w:szCs w:val="22"/>
              </w:rPr>
              <w:t xml:space="preserve">  Carefully review the project list on the Smithsonian Institute website</w:t>
            </w:r>
            <w:r w:rsidR="00396499" w:rsidRPr="0079184B">
              <w:rPr>
                <w:rFonts w:asciiTheme="minorHAnsi" w:hAnsiTheme="minorHAnsi" w:cstheme="minorHAnsi"/>
                <w:sz w:val="22"/>
                <w:szCs w:val="22"/>
              </w:rPr>
              <w:t xml:space="preserve"> to identify </w:t>
            </w:r>
            <w:r w:rsidR="002C3796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one or </w:t>
            </w:r>
            <w:r w:rsidR="0079184B" w:rsidRPr="0079184B">
              <w:rPr>
                <w:rFonts w:asciiTheme="minorHAnsi" w:hAnsiTheme="minorHAnsi" w:cstheme="minorHAnsi"/>
                <w:i/>
                <w:sz w:val="22"/>
                <w:szCs w:val="22"/>
              </w:rPr>
              <w:t>two</w:t>
            </w:r>
            <w:r w:rsidR="00396499" w:rsidRPr="007626F2">
              <w:rPr>
                <w:rFonts w:asciiTheme="minorHAnsi" w:hAnsiTheme="minorHAnsi" w:cstheme="minorHAnsi"/>
                <w:i/>
                <w:sz w:val="18"/>
                <w:szCs w:val="22"/>
              </w:rPr>
              <w:t>*</w:t>
            </w:r>
            <w:r w:rsidR="0079184B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="00396499" w:rsidRPr="0079184B">
              <w:rPr>
                <w:rFonts w:asciiTheme="minorHAnsi" w:hAnsiTheme="minorHAnsi" w:cstheme="minorHAnsi"/>
                <w:sz w:val="22"/>
                <w:szCs w:val="22"/>
              </w:rPr>
              <w:t>projects that you are interested in and qualified to apply for:</w:t>
            </w:r>
          </w:p>
          <w:p w:rsidR="00396499" w:rsidRPr="00396499" w:rsidRDefault="00396499" w:rsidP="0041027D">
            <w:pPr>
              <w:pStyle w:val="ListParagraph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82878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1027D" w:rsidRDefault="00396499" w:rsidP="0041027D">
            <w:pPr>
              <w:jc w:val="both"/>
              <w:rPr>
                <w:rFonts w:ascii="Calibri" w:hAnsi="Calibri"/>
                <w:color w:val="1F497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D07537" w:rsidRPr="003964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3D7B">
              <w:rPr>
                <w:rFonts w:asciiTheme="minorHAnsi" w:hAnsiTheme="minorHAnsi" w:cstheme="minorHAnsi"/>
                <w:sz w:val="22"/>
                <w:szCs w:val="22"/>
              </w:rPr>
              <w:t xml:space="preserve">        </w:t>
            </w:r>
            <w:r w:rsidR="00D07537" w:rsidRPr="0039649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0" w:history="1">
              <w:r w:rsidR="0041027D">
                <w:rPr>
                  <w:rStyle w:val="Hyperlink"/>
                  <w:rFonts w:ascii="Calibri" w:hAnsi="Calibri"/>
                  <w:sz w:val="22"/>
                  <w:szCs w:val="22"/>
                </w:rPr>
                <w:t>http://www.mnh.si.edu/academics/internship_projects.cfm?listing=spring</w:t>
              </w:r>
            </w:hyperlink>
          </w:p>
          <w:p w:rsidR="00396499" w:rsidRPr="000E7D29" w:rsidRDefault="000E7D29" w:rsidP="0041027D">
            <w:pPr>
              <w:ind w:left="360"/>
              <w:jc w:val="both"/>
              <w:rPr>
                <w:rStyle w:val="Hyperlink"/>
                <w:rFonts w:asciiTheme="minorHAnsi" w:hAnsiTheme="minorHAnsi" w:cstheme="minorHAnsi"/>
                <w:sz w:val="12"/>
                <w:szCs w:val="12"/>
              </w:rPr>
            </w:pP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             </w:t>
            </w:r>
          </w:p>
          <w:p w:rsidR="004246AB" w:rsidRDefault="00396499" w:rsidP="0041027D">
            <w:pPr>
              <w:ind w:left="36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396499"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  <w:t xml:space="preserve">    </w:t>
            </w:r>
            <w:r w:rsidRPr="00396499">
              <w:rPr>
                <w:rStyle w:val="Hyperlink"/>
                <w:rFonts w:asciiTheme="minorHAnsi" w:hAnsiTheme="minorHAnsi" w:cstheme="minorHAnsi"/>
                <w:i/>
                <w:color w:val="auto"/>
                <w:sz w:val="16"/>
                <w:szCs w:val="16"/>
                <w:u w:val="none"/>
              </w:rPr>
              <w:t xml:space="preserve">  *</w:t>
            </w:r>
            <w:r w:rsidR="007918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We strongly  recommend that applicants identify two potential projects to provide a back-up </w:t>
            </w:r>
            <w:r w:rsidR="008E6CAF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plan </w:t>
            </w:r>
            <w:r w:rsidR="007918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in the event their first choice is </w:t>
            </w:r>
          </w:p>
          <w:p w:rsidR="008F0773" w:rsidRDefault="004246AB" w:rsidP="0041027D">
            <w:pPr>
              <w:ind w:left="360"/>
              <w:jc w:val="both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 </w:t>
            </w:r>
            <w:proofErr w:type="gramStart"/>
            <w:r w:rsidR="008F0773">
              <w:rPr>
                <w:rFonts w:asciiTheme="minorHAnsi" w:hAnsiTheme="minorHAnsi" w:cstheme="minorHAnsi"/>
                <w:i/>
                <w:sz w:val="16"/>
                <w:szCs w:val="16"/>
              </w:rPr>
              <w:t>u</w:t>
            </w:r>
            <w:r w:rsidR="00EF41F8">
              <w:rPr>
                <w:rFonts w:asciiTheme="minorHAnsi" w:hAnsiTheme="minorHAnsi" w:cstheme="minorHAnsi"/>
                <w:i/>
                <w:sz w:val="16"/>
                <w:szCs w:val="16"/>
              </w:rPr>
              <w:t>n</w:t>
            </w:r>
            <w:r w:rsidR="0079184B">
              <w:rPr>
                <w:rFonts w:asciiTheme="minorHAnsi" w:hAnsiTheme="minorHAnsi" w:cstheme="minorHAnsi"/>
                <w:i/>
                <w:sz w:val="16"/>
                <w:szCs w:val="16"/>
              </w:rPr>
              <w:t>available</w:t>
            </w:r>
            <w:proofErr w:type="gramEnd"/>
            <w:r w:rsidR="0079184B">
              <w:rPr>
                <w:rFonts w:asciiTheme="minorHAnsi" w:hAnsiTheme="minorHAnsi" w:cstheme="minorHAnsi"/>
                <w:i/>
                <w:sz w:val="16"/>
                <w:szCs w:val="16"/>
              </w:rPr>
              <w:t>.</w:t>
            </w:r>
            <w:r w:rsidR="008F07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</w:t>
            </w:r>
            <w:r w:rsidR="00166D2A">
              <w:rPr>
                <w:rFonts w:asciiTheme="minorHAnsi" w:hAnsiTheme="minorHAnsi" w:cstheme="minorHAnsi"/>
                <w:i/>
                <w:sz w:val="16"/>
                <w:szCs w:val="16"/>
              </w:rPr>
              <w:t>Also</w:t>
            </w:r>
            <w:r w:rsidR="008F0773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note - new projects are added regularly in addition to what is currently listed on the Smithsonian website.  </w:t>
            </w:r>
          </w:p>
          <w:p w:rsidR="00623EB0" w:rsidRDefault="008F0773" w:rsidP="0041027D">
            <w:pPr>
              <w:ind w:left="360"/>
              <w:jc w:val="both"/>
              <w:rPr>
                <w:rFonts w:asciiTheme="minorHAnsi" w:hAnsiTheme="minorHAnsi" w:cstheme="minorHAnsi"/>
                <w:i/>
                <w:color w:val="0000FF" w:themeColor="hyperlink"/>
                <w:sz w:val="16"/>
                <w:szCs w:val="16"/>
                <w:u w:val="single"/>
              </w:rPr>
            </w:pPr>
            <w:r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     Please check the website often for new listings.     </w:t>
            </w:r>
            <w:r w:rsidR="0079184B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    </w:t>
            </w:r>
          </w:p>
          <w:p w:rsidR="00623EB0" w:rsidRPr="00623EB0" w:rsidRDefault="00623EB0" w:rsidP="0041027D">
            <w:pPr>
              <w:ind w:left="360"/>
              <w:jc w:val="both"/>
              <w:rPr>
                <w:rFonts w:asciiTheme="minorHAnsi" w:hAnsiTheme="minorHAnsi" w:cstheme="minorHAnsi"/>
                <w:i/>
                <w:color w:val="0000FF" w:themeColor="hyperlink"/>
                <w:sz w:val="16"/>
                <w:szCs w:val="16"/>
                <w:u w:val="single"/>
              </w:rPr>
            </w:pPr>
          </w:p>
          <w:p w:rsidR="004C2698" w:rsidRDefault="004C2698" w:rsidP="0041027D">
            <w:pPr>
              <w:pStyle w:val="ListParagraph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  <w:p w:rsidR="004C2698" w:rsidRPr="00B80E8A" w:rsidRDefault="004C2698" w:rsidP="004102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B80E8A">
              <w:rPr>
                <w:rFonts w:asciiTheme="minorHAnsi" w:hAnsiTheme="minorHAnsi" w:cstheme="minorHAnsi"/>
                <w:b/>
                <w:szCs w:val="22"/>
              </w:rPr>
              <w:t xml:space="preserve">Step </w:t>
            </w:r>
            <w:r w:rsidR="000E7D29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B80E8A">
              <w:rPr>
                <w:rFonts w:asciiTheme="minorHAnsi" w:hAnsiTheme="minorHAnsi" w:cstheme="minorHAnsi"/>
                <w:b/>
                <w:szCs w:val="22"/>
              </w:rPr>
              <w:t xml:space="preserve">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Compl</w:t>
            </w:r>
            <w:r w:rsidR="00396499">
              <w:rPr>
                <w:rFonts w:asciiTheme="minorHAnsi" w:hAnsiTheme="minorHAnsi" w:cstheme="minorHAnsi"/>
                <w:sz w:val="22"/>
                <w:szCs w:val="22"/>
              </w:rPr>
              <w:t>ete the application cover sheet -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his includes </w:t>
            </w:r>
            <w:r w:rsidR="001D322D">
              <w:rPr>
                <w:rFonts w:asciiTheme="minorHAnsi" w:hAnsiTheme="minorHAnsi" w:cstheme="minorHAnsi"/>
                <w:sz w:val="22"/>
                <w:szCs w:val="22"/>
              </w:rPr>
              <w:t>collecting the signature/approval of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MSU faculty m</w:t>
            </w:r>
            <w:r w:rsidR="00EF41F8">
              <w:rPr>
                <w:rFonts w:asciiTheme="minorHAnsi" w:hAnsiTheme="minorHAnsi" w:cstheme="minorHAnsi"/>
                <w:sz w:val="22"/>
                <w:szCs w:val="22"/>
              </w:rPr>
              <w:t xml:space="preserve">entor who is willing to provide a </w:t>
            </w:r>
            <w:r w:rsidR="00396499">
              <w:rPr>
                <w:rFonts w:asciiTheme="minorHAnsi" w:hAnsiTheme="minorHAnsi" w:cstheme="minorHAnsi"/>
                <w:sz w:val="22"/>
                <w:szCs w:val="22"/>
              </w:rPr>
              <w:t>recommendation on your behalf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C2698" w:rsidRPr="00B82878" w:rsidRDefault="004C2698" w:rsidP="0041027D">
            <w:pPr>
              <w:pStyle w:val="ListParagraph"/>
              <w:jc w:val="both"/>
              <w:rPr>
                <w:rFonts w:asciiTheme="minorHAnsi" w:hAnsiTheme="minorHAnsi" w:cstheme="minorHAnsi"/>
                <w:sz w:val="22"/>
                <w:szCs w:val="10"/>
              </w:rPr>
            </w:pPr>
          </w:p>
          <w:p w:rsidR="003220FA" w:rsidRPr="003220FA" w:rsidRDefault="003220FA" w:rsidP="0041027D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b/>
                <w:sz w:val="12"/>
                <w:szCs w:val="10"/>
              </w:rPr>
            </w:pPr>
            <w:r w:rsidRPr="003220FA">
              <w:rPr>
                <w:rFonts w:asciiTheme="minorHAnsi" w:hAnsiTheme="minorHAnsi" w:cstheme="minorHAnsi"/>
                <w:b/>
                <w:szCs w:val="22"/>
              </w:rPr>
              <w:t xml:space="preserve">Step </w:t>
            </w:r>
            <w:r w:rsidR="000E7D29">
              <w:rPr>
                <w:rFonts w:asciiTheme="minorHAnsi" w:hAnsiTheme="minorHAnsi" w:cstheme="minorHAnsi"/>
                <w:b/>
                <w:szCs w:val="22"/>
              </w:rPr>
              <w:t>3</w:t>
            </w:r>
            <w:r w:rsidRPr="003220FA">
              <w:rPr>
                <w:rFonts w:asciiTheme="minorHAnsi" w:hAnsiTheme="minorHAnsi" w:cstheme="minorHAnsi"/>
                <w:b/>
                <w:szCs w:val="22"/>
              </w:rPr>
              <w:t xml:space="preserve">:  </w:t>
            </w:r>
            <w:r w:rsidRPr="003220FA">
              <w:rPr>
                <w:rFonts w:asciiTheme="minorHAnsi" w:hAnsiTheme="minorHAnsi" w:cstheme="minorHAnsi"/>
                <w:sz w:val="22"/>
                <w:szCs w:val="22"/>
              </w:rPr>
              <w:t xml:space="preserve">Write a </w:t>
            </w:r>
            <w:r w:rsidR="00EF34DD">
              <w:rPr>
                <w:rFonts w:asciiTheme="minorHAnsi" w:hAnsiTheme="minorHAnsi" w:cstheme="minorHAnsi"/>
                <w:sz w:val="22"/>
                <w:szCs w:val="22"/>
              </w:rPr>
              <w:t>1-2</w:t>
            </w:r>
            <w:r w:rsidRPr="003220FA">
              <w:rPr>
                <w:rFonts w:asciiTheme="minorHAnsi" w:hAnsiTheme="minorHAnsi" w:cstheme="minorHAnsi"/>
                <w:sz w:val="22"/>
                <w:szCs w:val="22"/>
              </w:rPr>
              <w:t xml:space="preserve"> page letter of application which addresses the following:</w:t>
            </w:r>
          </w:p>
          <w:p w:rsidR="003220FA" w:rsidRPr="000E7D29" w:rsidRDefault="003220FA" w:rsidP="0041027D">
            <w:pPr>
              <w:pStyle w:val="ListParagraph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B80E8A" w:rsidRDefault="00D07537" w:rsidP="004102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Briefly describe </w:t>
            </w:r>
            <w:r w:rsidR="000E7D29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>project</w:t>
            </w:r>
            <w:r w:rsidR="00990E1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B80E8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90E1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selected </w:t>
            </w:r>
          </w:p>
          <w:p w:rsidR="00B80E8A" w:rsidRDefault="00D07537" w:rsidP="0041027D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Describe any qualifications or experiences you feel </w:t>
            </w:r>
            <w:r w:rsidR="00036EA5" w:rsidRPr="00B80E8A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make you a strong candidate for the</w:t>
            </w:r>
            <w:r w:rsidR="0036212D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36212D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B80E8A" w:rsidRPr="00B82878" w:rsidRDefault="00D07537" w:rsidP="0041027D">
            <w:pPr>
              <w:pStyle w:val="ListParagraph"/>
              <w:numPr>
                <w:ilvl w:val="0"/>
                <w:numId w:val="6"/>
              </w:numPr>
              <w:jc w:val="both"/>
            </w:pP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Describe how </w:t>
            </w:r>
            <w:r w:rsidR="00B80E8A"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the opportunity to be involved </w:t>
            </w:r>
            <w:r w:rsidR="00990E10">
              <w:rPr>
                <w:rFonts w:asciiTheme="minorHAnsi" w:hAnsiTheme="minorHAnsi" w:cstheme="minorHAnsi"/>
                <w:sz w:val="22"/>
                <w:szCs w:val="22"/>
              </w:rPr>
              <w:t>these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project</w:t>
            </w:r>
            <w:r w:rsidR="00B80E8A" w:rsidRPr="00B80E8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will </w:t>
            </w:r>
            <w:r w:rsidR="00B80E8A" w:rsidRPr="00B80E8A">
              <w:rPr>
                <w:rFonts w:asciiTheme="minorHAnsi" w:hAnsiTheme="minorHAnsi" w:cstheme="minorHAnsi"/>
                <w:sz w:val="22"/>
                <w:szCs w:val="22"/>
              </w:rPr>
              <w:t>enrich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your academic and </w:t>
            </w:r>
            <w:r w:rsidR="00B80E8A" w:rsidRPr="00B80E8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career</w:t>
            </w:r>
            <w:r w:rsidRPr="00B80E8A">
              <w:rPr>
                <w:rFonts w:asciiTheme="minorHAnsi" w:hAnsiTheme="minorHAnsi" w:cstheme="minorHAnsi"/>
                <w:sz w:val="22"/>
                <w:szCs w:val="22"/>
              </w:rPr>
              <w:t xml:space="preserve"> goal</w:t>
            </w:r>
            <w:r w:rsidR="00B80E8A" w:rsidRPr="00B80E8A">
              <w:rPr>
                <w:rFonts w:asciiTheme="minorHAnsi" w:hAnsiTheme="minorHAnsi" w:cstheme="minorHAnsi"/>
                <w:sz w:val="22"/>
                <w:szCs w:val="22"/>
              </w:rPr>
              <w:t>s</w:t>
            </w:r>
          </w:p>
          <w:p w:rsidR="00B82878" w:rsidRDefault="00B82878" w:rsidP="00B82878">
            <w:pPr>
              <w:pStyle w:val="ListParagraph"/>
              <w:ind w:left="1368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E3A5E" w:rsidRPr="00396499" w:rsidRDefault="004C2698" w:rsidP="0041027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4C2698">
              <w:rPr>
                <w:rFonts w:asciiTheme="minorHAnsi" w:hAnsiTheme="minorHAnsi" w:cstheme="minorHAnsi"/>
                <w:b/>
              </w:rPr>
              <w:t xml:space="preserve">Step </w:t>
            </w:r>
            <w:r w:rsidR="000E7D29">
              <w:rPr>
                <w:rFonts w:asciiTheme="minorHAnsi" w:hAnsiTheme="minorHAnsi" w:cstheme="minorHAnsi"/>
                <w:b/>
              </w:rPr>
              <w:t>4</w:t>
            </w:r>
            <w:r w:rsidRPr="004C2698">
              <w:rPr>
                <w:rFonts w:asciiTheme="minorHAnsi" w:hAnsiTheme="minorHAnsi" w:cstheme="minorHAnsi"/>
                <w:b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</w:rPr>
              <w:t xml:space="preserve">Print a copy of your unofficial transcripts from </w:t>
            </w:r>
            <w:proofErr w:type="spellStart"/>
            <w:r>
              <w:rPr>
                <w:rFonts w:asciiTheme="minorHAnsi" w:hAnsiTheme="minorHAnsi" w:cstheme="minorHAnsi"/>
                <w:sz w:val="22"/>
              </w:rPr>
              <w:t>MyInfo</w:t>
            </w:r>
            <w:proofErr w:type="spellEnd"/>
            <w:r>
              <w:rPr>
                <w:rFonts w:asciiTheme="minorHAnsi" w:hAnsiTheme="minorHAnsi" w:cstheme="minorHAnsi"/>
                <w:sz w:val="22"/>
              </w:rPr>
              <w:t xml:space="preserve"> to include with your application</w:t>
            </w:r>
          </w:p>
          <w:p w:rsidR="00396499" w:rsidRPr="00B82878" w:rsidRDefault="00396499" w:rsidP="0041027D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</w:rPr>
            </w:pPr>
          </w:p>
          <w:p w:rsidR="004C2698" w:rsidRPr="00623EB0" w:rsidRDefault="004C2698" w:rsidP="0041027D">
            <w:pPr>
              <w:pStyle w:val="ListParagraph"/>
              <w:numPr>
                <w:ilvl w:val="0"/>
                <w:numId w:val="7"/>
              </w:numPr>
              <w:jc w:val="both"/>
            </w:pPr>
            <w:r>
              <w:rPr>
                <w:rFonts w:asciiTheme="minorHAnsi" w:hAnsiTheme="minorHAnsi" w:cstheme="minorHAnsi"/>
                <w:b/>
              </w:rPr>
              <w:t xml:space="preserve">Step </w:t>
            </w:r>
            <w:r w:rsidR="000E7D29">
              <w:rPr>
                <w:rFonts w:asciiTheme="minorHAnsi" w:hAnsiTheme="minorHAnsi" w:cstheme="minorHAnsi"/>
                <w:b/>
              </w:rPr>
              <w:t>5</w:t>
            </w:r>
            <w:r>
              <w:rPr>
                <w:rFonts w:asciiTheme="minorHAnsi" w:hAnsiTheme="minorHAnsi" w:cstheme="minorHAnsi"/>
                <w:b/>
              </w:rPr>
              <w:t xml:space="preserve">:  </w:t>
            </w:r>
            <w:r>
              <w:rPr>
                <w:rFonts w:asciiTheme="minorHAnsi" w:hAnsiTheme="minorHAnsi" w:cstheme="minorHAnsi"/>
                <w:sz w:val="22"/>
              </w:rPr>
              <w:t>Submit you</w:t>
            </w:r>
            <w:r w:rsidR="000E7D29">
              <w:rPr>
                <w:rFonts w:asciiTheme="minorHAnsi" w:hAnsiTheme="minorHAnsi" w:cstheme="minorHAnsi"/>
                <w:sz w:val="22"/>
              </w:rPr>
              <w:t>r</w:t>
            </w:r>
            <w:r>
              <w:rPr>
                <w:rFonts w:asciiTheme="minorHAnsi" w:hAnsiTheme="minorHAnsi" w:cstheme="minorHAnsi"/>
                <w:sz w:val="22"/>
              </w:rPr>
              <w:t xml:space="preserve"> application materials to the </w:t>
            </w:r>
            <w:r w:rsidRPr="00623EB0">
              <w:rPr>
                <w:rFonts w:asciiTheme="minorHAnsi" w:hAnsiTheme="minorHAnsi" w:cstheme="minorHAnsi"/>
                <w:b/>
                <w:sz w:val="22"/>
              </w:rPr>
              <w:t>USP Office</w:t>
            </w:r>
            <w:r w:rsidR="00623EB0">
              <w:rPr>
                <w:rFonts w:asciiTheme="minorHAnsi" w:hAnsiTheme="minorHAnsi" w:cstheme="minorHAnsi"/>
                <w:sz w:val="22"/>
              </w:rPr>
              <w:t xml:space="preserve"> (Gaines Hall, </w:t>
            </w:r>
            <w:proofErr w:type="spellStart"/>
            <w:r w:rsidR="00623EB0">
              <w:rPr>
                <w:rFonts w:asciiTheme="minorHAnsi" w:hAnsiTheme="minorHAnsi" w:cstheme="minorHAnsi"/>
                <w:sz w:val="22"/>
              </w:rPr>
              <w:t>Rm</w:t>
            </w:r>
            <w:proofErr w:type="spellEnd"/>
            <w:r w:rsidR="00623EB0">
              <w:rPr>
                <w:rFonts w:asciiTheme="minorHAnsi" w:hAnsiTheme="minorHAnsi" w:cstheme="minorHAnsi"/>
                <w:sz w:val="22"/>
              </w:rPr>
              <w:t xml:space="preserve"> 130-J)</w:t>
            </w:r>
            <w:r>
              <w:rPr>
                <w:rFonts w:asciiTheme="minorHAnsi" w:hAnsiTheme="minorHAnsi" w:cstheme="minorHAnsi"/>
                <w:sz w:val="22"/>
              </w:rPr>
              <w:t xml:space="preserve"> no later than </w:t>
            </w:r>
            <w:r w:rsidRPr="002C3796">
              <w:rPr>
                <w:rFonts w:asciiTheme="minorHAnsi" w:hAnsiTheme="minorHAnsi" w:cstheme="minorHAnsi"/>
                <w:sz w:val="22"/>
              </w:rPr>
              <w:t>5:00 pm</w:t>
            </w:r>
            <w:r w:rsidRPr="002C3796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FA7974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>Wednesday</w:t>
            </w:r>
            <w:r w:rsidR="0041027D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, January </w:t>
            </w:r>
            <w:r w:rsidR="00FA7974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>29</w:t>
            </w:r>
            <w:r w:rsidR="0041027D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>,</w:t>
            </w:r>
            <w:r w:rsidR="00623EB0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 xml:space="preserve"> 201</w:t>
            </w:r>
            <w:r w:rsidR="0041027D"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>4</w:t>
            </w:r>
            <w:r w:rsidRPr="00FA7974">
              <w:rPr>
                <w:rFonts w:asciiTheme="minorHAnsi" w:hAnsiTheme="minorHAnsi" w:cstheme="minorHAnsi"/>
                <w:b/>
                <w:sz w:val="22"/>
                <w:u w:val="single"/>
              </w:rPr>
              <w:t>.</w:t>
            </w:r>
            <w:r w:rsidRPr="00623EB0">
              <w:t xml:space="preserve">  </w:t>
            </w:r>
          </w:p>
          <w:p w:rsidR="004C2698" w:rsidRDefault="004C2698" w:rsidP="004C2698"/>
        </w:tc>
      </w:tr>
      <w:tr w:rsidR="001B3D7B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1B3D7B" w:rsidRPr="00ED5CCA" w:rsidRDefault="001B3D7B" w:rsidP="003220FA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</w:tbl>
    <w:p w:rsidR="00B80E8A" w:rsidRDefault="00B80E8A"/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9738"/>
      </w:tblGrid>
      <w:tr w:rsidR="00396499" w:rsidRPr="006961C0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396499" w:rsidRDefault="00396499" w:rsidP="00396499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Timeline for Review &amp; Further Instructions:</w:t>
            </w:r>
          </w:p>
          <w:p w:rsidR="00396499" w:rsidRPr="001D322D" w:rsidRDefault="00396499" w:rsidP="00396499">
            <w:pPr>
              <w:rPr>
                <w:rFonts w:asciiTheme="minorHAnsi" w:hAnsiTheme="minorHAnsi" w:cstheme="minorHAnsi"/>
                <w:b/>
                <w:sz w:val="20"/>
                <w:szCs w:val="28"/>
              </w:rPr>
            </w:pPr>
          </w:p>
          <w:p w:rsidR="000E7D29" w:rsidRPr="000E7D29" w:rsidRDefault="000E7D29" w:rsidP="004102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7D29">
              <w:rPr>
                <w:rFonts w:asciiTheme="minorHAnsi" w:hAnsiTheme="minorHAnsi" w:cstheme="minorHAnsi"/>
                <w:sz w:val="22"/>
                <w:szCs w:val="28"/>
              </w:rPr>
              <w:t xml:space="preserve">Applications 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will be reviewed </w:t>
            </w:r>
            <w:r w:rsidR="00791045">
              <w:rPr>
                <w:rFonts w:asciiTheme="minorHAnsi" w:hAnsiTheme="minorHAnsi" w:cstheme="minorHAnsi"/>
                <w:sz w:val="22"/>
                <w:szCs w:val="28"/>
              </w:rPr>
              <w:t xml:space="preserve">following submission  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 </w:t>
            </w:r>
          </w:p>
          <w:p w:rsidR="000E7D29" w:rsidRPr="00EF34DD" w:rsidRDefault="000E7D29" w:rsidP="0041027D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7D29" w:rsidRPr="00537FBB" w:rsidRDefault="006A6CF8" w:rsidP="004102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8"/>
              </w:rPr>
              <w:t>Four</w:t>
            </w:r>
            <w:r w:rsidR="000E7D29">
              <w:rPr>
                <w:rFonts w:asciiTheme="minorHAnsi" w:hAnsiTheme="minorHAnsi" w:cstheme="minorHAnsi"/>
                <w:sz w:val="22"/>
                <w:szCs w:val="28"/>
              </w:rPr>
              <w:t xml:space="preserve"> applications will be granted </w:t>
            </w:r>
            <w:r w:rsidR="000E7D29">
              <w:rPr>
                <w:rFonts w:asciiTheme="minorHAnsi" w:hAnsiTheme="minorHAnsi" w:cstheme="minorHAnsi"/>
                <w:i/>
                <w:sz w:val="22"/>
                <w:szCs w:val="28"/>
              </w:rPr>
              <w:t xml:space="preserve">provisional </w:t>
            </w:r>
            <w:r w:rsidR="000E7D29">
              <w:rPr>
                <w:rFonts w:asciiTheme="minorHAnsi" w:hAnsiTheme="minorHAnsi" w:cstheme="minorHAnsi"/>
                <w:sz w:val="22"/>
                <w:szCs w:val="28"/>
              </w:rPr>
              <w:t xml:space="preserve">approval – these applicants will have </w:t>
            </w:r>
            <w:r w:rsidR="00C5460E">
              <w:rPr>
                <w:rFonts w:asciiTheme="minorHAnsi" w:hAnsiTheme="minorHAnsi" w:cstheme="minorHAnsi"/>
                <w:sz w:val="22"/>
                <w:szCs w:val="28"/>
              </w:rPr>
              <w:t>one week from the time of notification</w:t>
            </w:r>
            <w:r w:rsidR="000E7D29" w:rsidRPr="00EE3DA1">
              <w:rPr>
                <w:rFonts w:asciiTheme="minorHAnsi" w:hAnsiTheme="minorHAnsi" w:cstheme="minorHAnsi"/>
                <w:b/>
                <w:sz w:val="22"/>
                <w:szCs w:val="28"/>
              </w:rPr>
              <w:t xml:space="preserve"> </w:t>
            </w:r>
            <w:r w:rsidR="0036212D">
              <w:rPr>
                <w:rFonts w:asciiTheme="minorHAnsi" w:hAnsiTheme="minorHAnsi" w:cstheme="minorHAnsi"/>
                <w:sz w:val="22"/>
                <w:szCs w:val="28"/>
              </w:rPr>
              <w:t>to obtain</w:t>
            </w:r>
            <w:r w:rsidR="000E7D29">
              <w:rPr>
                <w:rFonts w:asciiTheme="minorHAnsi" w:hAnsiTheme="minorHAnsi" w:cstheme="minorHAnsi"/>
                <w:sz w:val="22"/>
                <w:szCs w:val="28"/>
              </w:rPr>
              <w:t xml:space="preserve"> confirmation of acceptance from </w:t>
            </w:r>
            <w:r w:rsidR="00365FFE">
              <w:rPr>
                <w:rFonts w:asciiTheme="minorHAnsi" w:hAnsiTheme="minorHAnsi" w:cstheme="minorHAnsi"/>
                <w:sz w:val="22"/>
                <w:szCs w:val="28"/>
              </w:rPr>
              <w:t>a</w:t>
            </w:r>
            <w:r w:rsidR="000E7D29">
              <w:rPr>
                <w:rFonts w:asciiTheme="minorHAnsi" w:hAnsiTheme="minorHAnsi" w:cstheme="minorHAnsi"/>
                <w:sz w:val="22"/>
                <w:szCs w:val="28"/>
              </w:rPr>
              <w:t xml:space="preserve"> Smithsonian staff sponsor for </w:t>
            </w:r>
            <w:r w:rsidR="002F4CB8">
              <w:rPr>
                <w:rFonts w:asciiTheme="minorHAnsi" w:hAnsiTheme="minorHAnsi" w:cstheme="minorHAnsi"/>
                <w:sz w:val="22"/>
                <w:szCs w:val="28"/>
              </w:rPr>
              <w:t>a project</w:t>
            </w:r>
            <w:r w:rsidR="00365FFE">
              <w:rPr>
                <w:rFonts w:asciiTheme="minorHAnsi" w:hAnsiTheme="minorHAnsi" w:cstheme="minorHAnsi"/>
                <w:sz w:val="22"/>
                <w:szCs w:val="28"/>
              </w:rPr>
              <w:t xml:space="preserve"> identified in their application </w:t>
            </w:r>
            <w:r w:rsidR="001D322D" w:rsidRPr="00537FBB">
              <w:rPr>
                <w:rFonts w:asciiTheme="minorHAnsi" w:hAnsiTheme="minorHAnsi" w:cstheme="minorHAnsi"/>
                <w:sz w:val="18"/>
                <w:szCs w:val="28"/>
              </w:rPr>
              <w:t xml:space="preserve">(detailed instructions for this process will be forwarded </w:t>
            </w:r>
            <w:r w:rsidR="00297F90" w:rsidRPr="00537FBB">
              <w:rPr>
                <w:rFonts w:asciiTheme="minorHAnsi" w:hAnsiTheme="minorHAnsi" w:cstheme="minorHAnsi"/>
                <w:sz w:val="18"/>
                <w:szCs w:val="28"/>
              </w:rPr>
              <w:t xml:space="preserve">upon notification of </w:t>
            </w:r>
            <w:r w:rsidR="00C5460E">
              <w:rPr>
                <w:rFonts w:asciiTheme="minorHAnsi" w:hAnsiTheme="minorHAnsi" w:cstheme="minorHAnsi"/>
                <w:sz w:val="18"/>
                <w:szCs w:val="28"/>
              </w:rPr>
              <w:t xml:space="preserve">provisional </w:t>
            </w:r>
            <w:bookmarkStart w:id="0" w:name="_GoBack"/>
            <w:bookmarkEnd w:id="0"/>
            <w:r w:rsidR="00297F90" w:rsidRPr="00537FBB">
              <w:rPr>
                <w:rFonts w:asciiTheme="minorHAnsi" w:hAnsiTheme="minorHAnsi" w:cstheme="minorHAnsi"/>
                <w:sz w:val="18"/>
                <w:szCs w:val="28"/>
              </w:rPr>
              <w:t>approval</w:t>
            </w:r>
            <w:r w:rsidR="001D322D" w:rsidRPr="00537FBB">
              <w:rPr>
                <w:rFonts w:asciiTheme="minorHAnsi" w:hAnsiTheme="minorHAnsi" w:cstheme="minorHAnsi"/>
                <w:sz w:val="18"/>
                <w:szCs w:val="28"/>
              </w:rPr>
              <w:t>)</w:t>
            </w:r>
          </w:p>
          <w:p w:rsidR="000E7D29" w:rsidRPr="00EF34DD" w:rsidRDefault="000E7D29" w:rsidP="0041027D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E7D29" w:rsidRPr="00EE3DA1" w:rsidRDefault="00B82878" w:rsidP="004102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Two – three </w:t>
            </w:r>
            <w:r w:rsidR="001D322D">
              <w:rPr>
                <w:rFonts w:asciiTheme="minorHAnsi" w:hAnsiTheme="minorHAnsi" w:cstheme="minorHAnsi"/>
                <w:sz w:val="22"/>
                <w:szCs w:val="22"/>
              </w:rPr>
              <w:t>applicants will remain in the alternate pool for consideration in the event a provisionally funded applica</w:t>
            </w:r>
            <w:r w:rsidR="002F4CB8">
              <w:rPr>
                <w:rFonts w:asciiTheme="minorHAnsi" w:hAnsiTheme="minorHAnsi" w:cstheme="minorHAnsi"/>
                <w:sz w:val="22"/>
                <w:szCs w:val="22"/>
              </w:rPr>
              <w:t xml:space="preserve">nt </w:t>
            </w:r>
            <w:r w:rsidR="001D322D">
              <w:rPr>
                <w:rFonts w:asciiTheme="minorHAnsi" w:hAnsiTheme="minorHAnsi" w:cstheme="minorHAnsi"/>
                <w:sz w:val="22"/>
                <w:szCs w:val="22"/>
              </w:rPr>
              <w:t>is unable to attend due to project availability or scheduling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E3DA1" w:rsidRPr="00990E10" w:rsidRDefault="00EE3DA1" w:rsidP="0041027D">
            <w:pPr>
              <w:pStyle w:val="ListParagraph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EE3DA1" w:rsidRPr="00EE3DA1" w:rsidRDefault="00EE3DA1" w:rsidP="0041027D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Theme="minorHAnsi" w:hAnsiTheme="minorHAnsi" w:cstheme="minorHAnsi"/>
                <w:b/>
                <w:sz w:val="22"/>
                <w:szCs w:val="28"/>
              </w:rPr>
            </w:pPr>
            <w:r w:rsidRPr="00EE3DA1">
              <w:rPr>
                <w:rFonts w:asciiTheme="minorHAnsi" w:hAnsiTheme="minorHAnsi" w:cstheme="minorHAnsi"/>
                <w:sz w:val="22"/>
                <w:szCs w:val="28"/>
              </w:rPr>
              <w:t xml:space="preserve">Notifications will be </w:t>
            </w:r>
            <w:r>
              <w:rPr>
                <w:rFonts w:asciiTheme="minorHAnsi" w:hAnsiTheme="minorHAnsi" w:cstheme="minorHAnsi"/>
                <w:sz w:val="22"/>
                <w:szCs w:val="28"/>
              </w:rPr>
              <w:t xml:space="preserve">sent via email upon conclusion of the review </w:t>
            </w:r>
          </w:p>
          <w:p w:rsidR="001D322D" w:rsidRPr="001D322D" w:rsidRDefault="001D322D" w:rsidP="001D322D">
            <w:pPr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396499" w:rsidRPr="006961C0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396499" w:rsidRDefault="00396499" w:rsidP="003220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D07537" w:rsidRPr="006961C0">
        <w:tc>
          <w:tcPr>
            <w:tcW w:w="9738" w:type="dxa"/>
            <w:tcBorders>
              <w:top w:val="nil"/>
              <w:left w:val="nil"/>
              <w:bottom w:val="nil"/>
              <w:right w:val="nil"/>
            </w:tcBorders>
          </w:tcPr>
          <w:p w:rsidR="00D07537" w:rsidRDefault="00D07537" w:rsidP="003220FA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2B27FE" w:rsidRDefault="002B27FE" w:rsidP="003220FA">
            <w:pPr>
              <w:jc w:val="center"/>
              <w:rPr>
                <w:rFonts w:asciiTheme="minorHAnsi" w:hAnsiTheme="minorHAnsi" w:cstheme="minorHAnsi"/>
                <w:b/>
                <w:sz w:val="22"/>
                <w:szCs w:val="28"/>
              </w:rPr>
            </w:pPr>
          </w:p>
          <w:p w:rsidR="00D07537" w:rsidRDefault="00D07537" w:rsidP="003220FA">
            <w:pPr>
              <w:jc w:val="center"/>
            </w:pPr>
            <w:r w:rsidRPr="002B27FE">
              <w:rPr>
                <w:rFonts w:asciiTheme="minorHAnsi" w:hAnsiTheme="minorHAnsi" w:cstheme="minorHAnsi"/>
                <w:b/>
                <w:sz w:val="22"/>
                <w:szCs w:val="28"/>
              </w:rPr>
              <w:t>For More Information, Please Contact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B3D7B" w:rsidRDefault="001B3D7B" w:rsidP="003220FA">
            <w:pPr>
              <w:jc w:val="center"/>
              <w:rPr>
                <w:rFonts w:asciiTheme="minorHAnsi" w:hAnsiTheme="minorHAnsi" w:cstheme="minorHAnsi"/>
                <w:b/>
                <w:sz w:val="20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Scarlet </w:t>
            </w:r>
            <w:r w:rsidR="0041027D">
              <w:rPr>
                <w:rFonts w:asciiTheme="minorHAnsi" w:hAnsiTheme="minorHAnsi" w:cstheme="minorHAnsi"/>
                <w:b/>
                <w:sz w:val="20"/>
                <w:szCs w:val="22"/>
              </w:rPr>
              <w:t>Schwendtner</w:t>
            </w:r>
            <w:r>
              <w:rPr>
                <w:rFonts w:asciiTheme="minorHAnsi" w:hAnsiTheme="minorHAnsi" w:cstheme="minorHAnsi"/>
                <w:b/>
                <w:sz w:val="20"/>
                <w:szCs w:val="22"/>
              </w:rPr>
              <w:t>, Program Coordinator</w:t>
            </w:r>
          </w:p>
          <w:p w:rsidR="00D07537" w:rsidRPr="001B3D7B" w:rsidRDefault="001B3D7B" w:rsidP="003220F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1B3D7B">
              <w:rPr>
                <w:rFonts w:asciiTheme="minorHAnsi" w:hAnsiTheme="minorHAnsi" w:cstheme="minorHAnsi"/>
                <w:sz w:val="20"/>
                <w:szCs w:val="22"/>
              </w:rPr>
              <w:t xml:space="preserve">Undergraduate Scholars </w:t>
            </w:r>
            <w:r w:rsidR="00D07537" w:rsidRPr="001B3D7B">
              <w:rPr>
                <w:rFonts w:asciiTheme="minorHAnsi" w:hAnsiTheme="minorHAnsi" w:cstheme="minorHAnsi"/>
                <w:sz w:val="20"/>
                <w:szCs w:val="22"/>
              </w:rPr>
              <w:t>Program</w:t>
            </w:r>
          </w:p>
          <w:p w:rsidR="00D07537" w:rsidRPr="002B27FE" w:rsidRDefault="00D07537" w:rsidP="003220F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B27FE">
              <w:rPr>
                <w:rFonts w:asciiTheme="minorHAnsi" w:hAnsiTheme="minorHAnsi" w:cstheme="minorHAnsi"/>
                <w:sz w:val="20"/>
                <w:szCs w:val="22"/>
              </w:rPr>
              <w:t xml:space="preserve">Email:  </w:t>
            </w:r>
            <w:hyperlink r:id="rId11" w:history="1">
              <w:r w:rsidR="0041027D" w:rsidRPr="007763AF">
                <w:rPr>
                  <w:rStyle w:val="Hyperlink"/>
                  <w:rFonts w:asciiTheme="minorHAnsi" w:hAnsiTheme="minorHAnsi" w:cstheme="minorHAnsi"/>
                  <w:sz w:val="20"/>
                  <w:szCs w:val="22"/>
                </w:rPr>
                <w:t>usp@montana.edu</w:t>
              </w:r>
            </w:hyperlink>
          </w:p>
          <w:p w:rsidR="002B27FE" w:rsidRDefault="00D07537" w:rsidP="002B27FE">
            <w:pPr>
              <w:jc w:val="center"/>
              <w:rPr>
                <w:rStyle w:val="p"/>
                <w:rFonts w:asciiTheme="minorHAnsi" w:hAnsiTheme="minorHAnsi" w:cstheme="minorHAnsi"/>
                <w:sz w:val="20"/>
                <w:szCs w:val="22"/>
              </w:rPr>
            </w:pPr>
            <w:r w:rsidRPr="002B27FE">
              <w:rPr>
                <w:rFonts w:asciiTheme="minorHAnsi" w:hAnsiTheme="minorHAnsi" w:cstheme="minorHAnsi"/>
                <w:sz w:val="20"/>
                <w:szCs w:val="22"/>
              </w:rPr>
              <w:t xml:space="preserve">Phone:  </w:t>
            </w:r>
            <w:r w:rsidRPr="002B27FE">
              <w:rPr>
                <w:rStyle w:val="p"/>
                <w:rFonts w:asciiTheme="minorHAnsi" w:hAnsiTheme="minorHAnsi" w:cstheme="minorHAnsi"/>
                <w:sz w:val="20"/>
                <w:szCs w:val="22"/>
                <w:specVanish w:val="0"/>
              </w:rPr>
              <w:t>994-</w:t>
            </w:r>
            <w:r w:rsidR="001B3D7B">
              <w:rPr>
                <w:rStyle w:val="p"/>
                <w:rFonts w:asciiTheme="minorHAnsi" w:hAnsiTheme="minorHAnsi" w:cstheme="minorHAnsi"/>
                <w:sz w:val="20"/>
                <w:szCs w:val="22"/>
                <w:specVanish w:val="0"/>
              </w:rPr>
              <w:t>3561</w:t>
            </w:r>
          </w:p>
          <w:p w:rsidR="002B27FE" w:rsidRPr="002B27FE" w:rsidRDefault="002B27FE" w:rsidP="002B27FE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D07537" w:rsidRDefault="00D07537" w:rsidP="007D0E5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       </w:t>
            </w:r>
          </w:p>
          <w:p w:rsidR="00D07537" w:rsidRPr="002B27FE" w:rsidRDefault="00D07537" w:rsidP="003220F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  <w:r w:rsidRPr="002B27FE">
              <w:rPr>
                <w:rFonts w:asciiTheme="minorHAnsi" w:hAnsiTheme="minorHAnsi" w:cstheme="minorHAnsi"/>
                <w:sz w:val="20"/>
                <w:szCs w:val="22"/>
              </w:rPr>
              <w:t xml:space="preserve">Completed applications should be submitted to: </w:t>
            </w:r>
          </w:p>
          <w:p w:rsidR="00D07537" w:rsidRPr="002B27FE" w:rsidRDefault="00D07537" w:rsidP="003220FA">
            <w:pPr>
              <w:jc w:val="center"/>
              <w:rPr>
                <w:rFonts w:asciiTheme="minorHAnsi" w:hAnsiTheme="minorHAnsi" w:cstheme="minorHAnsi"/>
                <w:sz w:val="20"/>
                <w:szCs w:val="22"/>
              </w:rPr>
            </w:pPr>
          </w:p>
          <w:p w:rsidR="00D07537" w:rsidRDefault="00D07537" w:rsidP="00D0753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B27FE"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2B27FE">
              <w:rPr>
                <w:rFonts w:asciiTheme="minorHAnsi" w:hAnsiTheme="minorHAnsi" w:cstheme="minorHAnsi"/>
                <w:b/>
                <w:sz w:val="20"/>
                <w:szCs w:val="22"/>
              </w:rPr>
              <w:t>Undergraduate Scholars Program, 130-</w:t>
            </w:r>
            <w:r w:rsidR="007D0E50" w:rsidRPr="002B27FE">
              <w:rPr>
                <w:rFonts w:asciiTheme="minorHAnsi" w:hAnsiTheme="minorHAnsi" w:cstheme="minorHAnsi"/>
                <w:b/>
                <w:sz w:val="20"/>
                <w:szCs w:val="22"/>
              </w:rPr>
              <w:t>J</w:t>
            </w:r>
            <w:r w:rsidRPr="002B27FE">
              <w:rPr>
                <w:rFonts w:asciiTheme="minorHAnsi" w:hAnsiTheme="minorHAnsi" w:cstheme="minorHAnsi"/>
                <w:b/>
                <w:sz w:val="20"/>
                <w:szCs w:val="22"/>
              </w:rPr>
              <w:t xml:space="preserve"> Gaines Hall</w:t>
            </w:r>
            <w:r w:rsidRPr="006961C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D07537" w:rsidRPr="006961C0" w:rsidRDefault="00D07537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80E8A" w:rsidRDefault="00B80E8A">
      <w:r>
        <w:br w:type="page"/>
      </w:r>
    </w:p>
    <w:tbl>
      <w:tblPr>
        <w:tblStyle w:val="TableGrid"/>
        <w:tblW w:w="9738" w:type="dxa"/>
        <w:tblLook w:val="04A0" w:firstRow="1" w:lastRow="0" w:firstColumn="1" w:lastColumn="0" w:noHBand="0" w:noVBand="1"/>
      </w:tblPr>
      <w:tblGrid>
        <w:gridCol w:w="4788"/>
        <w:gridCol w:w="2430"/>
        <w:gridCol w:w="180"/>
        <w:gridCol w:w="2340"/>
      </w:tblGrid>
      <w:tr w:rsidR="00D07537">
        <w:tc>
          <w:tcPr>
            <w:tcW w:w="9738" w:type="dxa"/>
            <w:gridSpan w:val="4"/>
          </w:tcPr>
          <w:p w:rsidR="00D07537" w:rsidRPr="00867F65" w:rsidRDefault="00D07537" w:rsidP="003220F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</w:pPr>
            <w:r w:rsidRPr="00867F65"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lastRenderedPageBreak/>
              <w:t>Smithsonian Museum of Natural History</w:t>
            </w:r>
          </w:p>
          <w:p w:rsidR="00D07537" w:rsidRDefault="00D07537" w:rsidP="003220FA">
            <w:pPr>
              <w:jc w:val="center"/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</w:pPr>
            <w:r w:rsidRPr="00867F65"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t>Alternative Spring Break Internship</w:t>
            </w:r>
            <w:r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t>, 201</w:t>
            </w:r>
            <w:r w:rsidR="00F52A57">
              <w:rPr>
                <w:rFonts w:asciiTheme="minorHAnsi" w:hAnsiTheme="minorHAnsi" w:cstheme="minorHAnsi"/>
                <w:b/>
                <w:color w:val="0070C0"/>
                <w:sz w:val="36"/>
                <w:szCs w:val="36"/>
              </w:rPr>
              <w:t>4</w:t>
            </w:r>
          </w:p>
          <w:p w:rsidR="00D07537" w:rsidRPr="00867F65" w:rsidRDefault="00D07537" w:rsidP="003220FA">
            <w:pPr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</w:p>
          <w:p w:rsidR="00D07537" w:rsidRDefault="00D07537" w:rsidP="003220FA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67F65">
              <w:rPr>
                <w:rFonts w:asciiTheme="minorHAnsi" w:hAnsiTheme="minorHAnsi" w:cstheme="minorHAnsi"/>
                <w:b/>
              </w:rPr>
              <w:t xml:space="preserve">Application for </w:t>
            </w:r>
            <w:r>
              <w:rPr>
                <w:rFonts w:asciiTheme="minorHAnsi" w:hAnsiTheme="minorHAnsi" w:cstheme="minorHAnsi"/>
                <w:b/>
              </w:rPr>
              <w:t>Financial Support</w:t>
            </w:r>
          </w:p>
          <w:p w:rsidR="00D07537" w:rsidRDefault="00D07537" w:rsidP="003220FA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Cover Sheet</w:t>
            </w:r>
          </w:p>
          <w:p w:rsidR="00D07537" w:rsidRPr="007D1132" w:rsidRDefault="00D07537" w:rsidP="003220FA">
            <w:pPr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07537">
        <w:tc>
          <w:tcPr>
            <w:tcW w:w="9738" w:type="dxa"/>
            <w:gridSpan w:val="4"/>
            <w:shd w:val="clear" w:color="auto" w:fill="D9D9D9" w:themeFill="background1" w:themeFillShade="D9"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Section 1:  Student Information</w:t>
            </w:r>
          </w:p>
          <w:p w:rsidR="00412388" w:rsidRDefault="00412388" w:rsidP="003220FA"/>
        </w:tc>
      </w:tr>
      <w:tr w:rsidR="00D07537">
        <w:tc>
          <w:tcPr>
            <w:tcW w:w="4788" w:type="dxa"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>Name</w:t>
            </w:r>
            <w:r w:rsidRPr="004A2FBE">
              <w:rPr>
                <w:rFonts w:asciiTheme="minorHAnsi" w:hAnsiTheme="minorHAnsi" w:cstheme="minorHAnsi"/>
                <w:b/>
              </w:rPr>
              <w:t xml:space="preserve"> </w:t>
            </w:r>
            <w:r w:rsidRPr="004A2FBE">
              <w:rPr>
                <w:rFonts w:asciiTheme="minorHAnsi" w:hAnsiTheme="minorHAnsi" w:cstheme="minorHAnsi"/>
                <w:b/>
                <w:sz w:val="16"/>
                <w:szCs w:val="16"/>
              </w:rPr>
              <w:t>(Last, First, MI)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  <w:r w:rsidRPr="004A2FBE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jc w:val="center"/>
            </w:pPr>
          </w:p>
        </w:tc>
        <w:tc>
          <w:tcPr>
            <w:tcW w:w="4950" w:type="dxa"/>
            <w:gridSpan w:val="3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 Number:  </w:t>
            </w:r>
          </w:p>
        </w:tc>
      </w:tr>
      <w:tr w:rsidR="00D07537">
        <w:tc>
          <w:tcPr>
            <w:tcW w:w="4788" w:type="dxa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Major: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jc w:val="center"/>
            </w:pPr>
          </w:p>
        </w:tc>
        <w:tc>
          <w:tcPr>
            <w:tcW w:w="4950" w:type="dxa"/>
            <w:gridSpan w:val="3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  </w:t>
            </w:r>
          </w:p>
        </w:tc>
      </w:tr>
      <w:tr w:rsidR="00D07537">
        <w:tc>
          <w:tcPr>
            <w:tcW w:w="4788" w:type="dxa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Year in School: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jc w:val="center"/>
            </w:pPr>
          </w:p>
        </w:tc>
        <w:tc>
          <w:tcPr>
            <w:tcW w:w="4950" w:type="dxa"/>
            <w:gridSpan w:val="3"/>
            <w:vMerge w:val="restart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Mailing Address:  </w:t>
            </w:r>
          </w:p>
        </w:tc>
      </w:tr>
      <w:tr w:rsidR="00D07537">
        <w:tc>
          <w:tcPr>
            <w:tcW w:w="4788" w:type="dxa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Cumulative GPA: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jc w:val="center"/>
            </w:pPr>
          </w:p>
        </w:tc>
        <w:tc>
          <w:tcPr>
            <w:tcW w:w="4950" w:type="dxa"/>
            <w:gridSpan w:val="3"/>
            <w:vMerge/>
          </w:tcPr>
          <w:p w:rsidR="00D07537" w:rsidRDefault="00D07537" w:rsidP="003220FA">
            <w:pPr>
              <w:jc w:val="center"/>
            </w:pPr>
          </w:p>
        </w:tc>
      </w:tr>
      <w:tr w:rsidR="00D07537">
        <w:trPr>
          <w:trHeight w:val="467"/>
        </w:trPr>
        <w:tc>
          <w:tcPr>
            <w:tcW w:w="7398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Student Signature: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</w:t>
            </w:r>
          </w:p>
        </w:tc>
      </w:tr>
      <w:tr w:rsidR="00D07537">
        <w:tc>
          <w:tcPr>
            <w:tcW w:w="973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7D0E50" w:rsidRPr="007D0E50" w:rsidRDefault="007D0E50" w:rsidP="003220FA">
            <w:pPr>
              <w:rPr>
                <w:rFonts w:asciiTheme="minorHAnsi" w:hAnsiTheme="minorHAnsi" w:cstheme="minorHAnsi"/>
                <w:b/>
                <w:sz w:val="32"/>
                <w:szCs w:val="40"/>
              </w:rPr>
            </w:pPr>
          </w:p>
        </w:tc>
      </w:tr>
      <w:tr w:rsidR="00D07537">
        <w:tc>
          <w:tcPr>
            <w:tcW w:w="9738" w:type="dxa"/>
            <w:gridSpan w:val="4"/>
            <w:shd w:val="clear" w:color="auto" w:fill="D9D9D9" w:themeFill="background1" w:themeFillShade="D9"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Section 2:  Project Information</w:t>
            </w:r>
          </w:p>
          <w:p w:rsidR="00412388" w:rsidRDefault="00412388" w:rsidP="003220FA"/>
        </w:tc>
      </w:tr>
      <w:tr w:rsidR="00D07537">
        <w:tc>
          <w:tcPr>
            <w:tcW w:w="9738" w:type="dxa"/>
            <w:gridSpan w:val="4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>Project Title</w:t>
            </w:r>
            <w:r w:rsidR="002B27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  <w:p w:rsidR="00D07537" w:rsidRDefault="00D07537" w:rsidP="003220FA"/>
        </w:tc>
      </w:tr>
      <w:tr w:rsidR="00D07537">
        <w:trPr>
          <w:trHeight w:val="467"/>
        </w:trPr>
        <w:tc>
          <w:tcPr>
            <w:tcW w:w="4788" w:type="dxa"/>
            <w:vMerge w:val="restart"/>
          </w:tcPr>
          <w:p w:rsidR="00D07537" w:rsidRPr="00765FED" w:rsidRDefault="00D07537" w:rsidP="003220FA">
            <w:pPr>
              <w:rPr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Smithsonian Project Contact Name:  </w:t>
            </w:r>
          </w:p>
        </w:tc>
        <w:tc>
          <w:tcPr>
            <w:tcW w:w="4950" w:type="dxa"/>
            <w:gridSpan w:val="3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Phone:  </w:t>
            </w:r>
          </w:p>
        </w:tc>
      </w:tr>
      <w:tr w:rsidR="00D07537">
        <w:trPr>
          <w:trHeight w:val="395"/>
        </w:trPr>
        <w:tc>
          <w:tcPr>
            <w:tcW w:w="4788" w:type="dxa"/>
            <w:vMerge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0" w:type="dxa"/>
            <w:gridSpan w:val="3"/>
          </w:tcPr>
          <w:p w:rsidR="00D07537" w:rsidRPr="00765FED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 </w:t>
            </w:r>
          </w:p>
        </w:tc>
      </w:tr>
      <w:tr w:rsidR="00D07537">
        <w:tc>
          <w:tcPr>
            <w:tcW w:w="9738" w:type="dxa"/>
            <w:gridSpan w:val="4"/>
            <w:shd w:val="clear" w:color="auto" w:fill="auto"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971A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 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(please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provide a </w:t>
            </w:r>
            <w:r w:rsidRPr="00870AB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BRIEF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summary of project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based on Smithsonian website description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623EB0" w:rsidRDefault="00623EB0" w:rsidP="003220FA">
            <w:pPr>
              <w:rPr>
                <w:rFonts w:asciiTheme="minorHAnsi" w:hAnsiTheme="minorHAnsi" w:cstheme="minorHAnsi"/>
                <w:b/>
              </w:rPr>
            </w:pPr>
          </w:p>
          <w:p w:rsidR="007D0E50" w:rsidRDefault="007D0E50" w:rsidP="003220FA">
            <w:pPr>
              <w:rPr>
                <w:rFonts w:asciiTheme="minorHAnsi" w:hAnsiTheme="minorHAnsi" w:cstheme="minorHAnsi"/>
                <w:b/>
              </w:rPr>
            </w:pPr>
          </w:p>
          <w:p w:rsidR="007D0E50" w:rsidRDefault="007D0E50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623EB0">
        <w:tc>
          <w:tcPr>
            <w:tcW w:w="9738" w:type="dxa"/>
            <w:gridSpan w:val="4"/>
            <w:shd w:val="clear" w:color="auto" w:fill="auto"/>
          </w:tcPr>
          <w:p w:rsidR="00623EB0" w:rsidRDefault="00623EB0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EF41F8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  <w:r w:rsidR="002B27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2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</w:p>
          <w:p w:rsidR="00971AC9" w:rsidRPr="00765FED" w:rsidRDefault="00971AC9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23EB0" w:rsidTr="00623EB0">
        <w:trPr>
          <w:trHeight w:val="396"/>
        </w:trPr>
        <w:tc>
          <w:tcPr>
            <w:tcW w:w="4788" w:type="dxa"/>
            <w:vMerge w:val="restart"/>
          </w:tcPr>
          <w:p w:rsidR="00623EB0" w:rsidRDefault="00623EB0" w:rsidP="00623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Smithsonian Project Contact Name:  </w:t>
            </w:r>
          </w:p>
          <w:p w:rsidR="00623EB0" w:rsidRDefault="00623EB0" w:rsidP="00623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3EB0" w:rsidRPr="00765FED" w:rsidRDefault="00623EB0" w:rsidP="00623EB0">
            <w:pPr>
              <w:rPr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623EB0" w:rsidRPr="00765FED" w:rsidRDefault="00623EB0" w:rsidP="00623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Phone:  </w:t>
            </w:r>
          </w:p>
        </w:tc>
      </w:tr>
      <w:tr w:rsidR="00623EB0" w:rsidTr="00623EB0">
        <w:trPr>
          <w:trHeight w:val="396"/>
        </w:trPr>
        <w:tc>
          <w:tcPr>
            <w:tcW w:w="4788" w:type="dxa"/>
            <w:vMerge/>
          </w:tcPr>
          <w:p w:rsidR="00623EB0" w:rsidRPr="00765FED" w:rsidRDefault="00623EB0" w:rsidP="00623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950" w:type="dxa"/>
            <w:gridSpan w:val="3"/>
          </w:tcPr>
          <w:p w:rsidR="00623EB0" w:rsidRPr="00765FED" w:rsidRDefault="00623EB0" w:rsidP="00623EB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 </w:t>
            </w:r>
          </w:p>
        </w:tc>
      </w:tr>
      <w:tr w:rsidR="00623EB0">
        <w:tc>
          <w:tcPr>
            <w:tcW w:w="9738" w:type="dxa"/>
            <w:gridSpan w:val="4"/>
            <w:shd w:val="clear" w:color="auto" w:fill="auto"/>
          </w:tcPr>
          <w:p w:rsidR="00623EB0" w:rsidRDefault="00623EB0" w:rsidP="00623EB0">
            <w:pPr>
              <w:rPr>
                <w:rFonts w:asciiTheme="minorHAnsi" w:hAnsiTheme="minorHAnsi" w:cstheme="minorHAnsi"/>
                <w:b/>
              </w:rPr>
            </w:pP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Project </w:t>
            </w:r>
            <w:r w:rsidR="00971A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 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Description 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(please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provide a </w:t>
            </w:r>
            <w:r w:rsidRPr="00870AB5">
              <w:rPr>
                <w:rFonts w:asciiTheme="minorHAnsi" w:hAnsiTheme="minorHAnsi" w:cstheme="minorHAnsi"/>
                <w:b/>
                <w:i/>
                <w:sz w:val="16"/>
                <w:szCs w:val="16"/>
              </w:rPr>
              <w:t>BRIEF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summary of project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based on Smithsonian website description</w:t>
            </w:r>
            <w:r w:rsidRPr="00870AB5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  <w:r w:rsidRPr="00765FE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623EB0" w:rsidRDefault="00623EB0" w:rsidP="00623EB0">
            <w:pPr>
              <w:rPr>
                <w:rFonts w:asciiTheme="minorHAnsi" w:hAnsiTheme="minorHAnsi" w:cstheme="minorHAnsi"/>
                <w:b/>
              </w:rPr>
            </w:pPr>
          </w:p>
          <w:p w:rsidR="007D0E50" w:rsidRDefault="007D0E50" w:rsidP="00623EB0">
            <w:pPr>
              <w:rPr>
                <w:rFonts w:asciiTheme="minorHAnsi" w:hAnsiTheme="minorHAnsi" w:cstheme="minorHAnsi"/>
                <w:b/>
              </w:rPr>
            </w:pPr>
          </w:p>
          <w:p w:rsidR="00623EB0" w:rsidRDefault="00623EB0" w:rsidP="00623EB0">
            <w:pPr>
              <w:rPr>
                <w:rFonts w:asciiTheme="minorHAnsi" w:hAnsiTheme="minorHAnsi" w:cstheme="minorHAnsi"/>
                <w:b/>
              </w:rPr>
            </w:pPr>
          </w:p>
          <w:p w:rsidR="00971AC9" w:rsidRDefault="00971AC9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23EB0" w:rsidRDefault="00623EB0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07537">
        <w:tc>
          <w:tcPr>
            <w:tcW w:w="9738" w:type="dxa"/>
            <w:gridSpan w:val="4"/>
            <w:shd w:val="clear" w:color="auto" w:fill="D9D9D9" w:themeFill="background1" w:themeFillShade="D9"/>
          </w:tcPr>
          <w:p w:rsidR="00D07537" w:rsidRDefault="00D07537" w:rsidP="0041238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Section 3:  Campus Mentor Information</w:t>
            </w:r>
          </w:p>
          <w:p w:rsidR="00412388" w:rsidRDefault="00412388" w:rsidP="00412388"/>
        </w:tc>
      </w:tr>
      <w:tr w:rsidR="00D07537">
        <w:tc>
          <w:tcPr>
            <w:tcW w:w="4788" w:type="dxa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Faculty Mentor Name: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0" w:type="dxa"/>
            <w:gridSpan w:val="3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Phone:  </w:t>
            </w:r>
          </w:p>
        </w:tc>
      </w:tr>
      <w:tr w:rsidR="00D07537">
        <w:tc>
          <w:tcPr>
            <w:tcW w:w="4788" w:type="dxa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Department: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950" w:type="dxa"/>
            <w:gridSpan w:val="3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Email:  </w:t>
            </w:r>
          </w:p>
        </w:tc>
      </w:tr>
      <w:tr w:rsidR="00D07537">
        <w:trPr>
          <w:trHeight w:val="5219"/>
        </w:trPr>
        <w:tc>
          <w:tcPr>
            <w:tcW w:w="9738" w:type="dxa"/>
            <w:gridSpan w:val="4"/>
          </w:tcPr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Please Comment on Student’s Ability to Contribute to Proposed Project</w:t>
            </w:r>
            <w:r w:rsidR="00EF41F8">
              <w:rPr>
                <w:rFonts w:asciiTheme="minorHAnsi" w:hAnsiTheme="minorHAnsi" w:cstheme="minorHAnsi"/>
                <w:b/>
              </w:rPr>
              <w:t>(s)</w:t>
            </w:r>
            <w:r>
              <w:rPr>
                <w:rFonts w:asciiTheme="minorHAnsi" w:hAnsiTheme="minorHAnsi" w:cstheme="minorHAnsi"/>
                <w:b/>
              </w:rPr>
              <w:t xml:space="preserve">:  </w:t>
            </w:r>
          </w:p>
          <w:p w:rsidR="00D07537" w:rsidRPr="005F09A4" w:rsidRDefault="00D07537" w:rsidP="003220FA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*Comments</w:t>
            </w:r>
            <w:r w:rsidRPr="005F09A4">
              <w:rPr>
                <w:rFonts w:asciiTheme="minorHAnsi" w:hAnsiTheme="minorHAnsi" w:cstheme="minorHAnsi"/>
                <w:sz w:val="16"/>
                <w:szCs w:val="16"/>
              </w:rPr>
              <w:t xml:space="preserve"> may also be emailed directly to </w:t>
            </w:r>
            <w:r w:rsidR="00396499">
              <w:rPr>
                <w:rFonts w:asciiTheme="minorHAnsi" w:hAnsiTheme="minorHAnsi" w:cstheme="minorHAnsi"/>
                <w:sz w:val="16"/>
                <w:szCs w:val="16"/>
              </w:rPr>
              <w:t xml:space="preserve">the Undergraduate Scholars Program Office at </w:t>
            </w:r>
            <w:hyperlink r:id="rId12" w:history="1">
              <w:r w:rsidR="00396499" w:rsidRPr="001440EB">
                <w:rPr>
                  <w:rStyle w:val="Hyperlink"/>
                  <w:rFonts w:asciiTheme="minorHAnsi" w:hAnsiTheme="minorHAnsi" w:cstheme="minorHAnsi"/>
                  <w:sz w:val="16"/>
                  <w:szCs w:val="16"/>
                </w:rPr>
                <w:t>usp@montana.edu</w:t>
              </w:r>
            </w:hyperlink>
            <w:r w:rsidR="0039649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Pr="005F09A4" w:rsidRDefault="00D07537" w:rsidP="003220FA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D07537">
        <w:tc>
          <w:tcPr>
            <w:tcW w:w="9738" w:type="dxa"/>
            <w:gridSpan w:val="4"/>
          </w:tcPr>
          <w:p w:rsidR="00D07537" w:rsidRPr="00E24458" w:rsidRDefault="00D07537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you willing to provide general support &amp; guidance to the student as they prepare to participate in this project?  </w:t>
            </w:r>
            <w:r w:rsidR="00E2445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  </w:t>
            </w:r>
            <w:r w:rsidR="00E24458" w:rsidRPr="00E24458">
              <w:rPr>
                <w:rFonts w:asciiTheme="minorHAnsi" w:hAnsiTheme="minorHAnsi" w:cstheme="minorHAnsi"/>
                <w:sz w:val="22"/>
                <w:szCs w:val="22"/>
              </w:rPr>
              <w:t xml:space="preserve">Yes  </w:t>
            </w:r>
            <w:r w:rsidR="00E24458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E24458" w:rsidRPr="00E24458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NO</w:t>
            </w:r>
            <w:r w:rsidR="00E24458"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:rsidR="00E24458" w:rsidRPr="00E24458" w:rsidRDefault="00E24458" w:rsidP="003220FA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:rsidR="00D07537" w:rsidRPr="00E24458" w:rsidRDefault="00E24458" w:rsidP="003220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Are you willing to review a draft of </w:t>
            </w:r>
            <w:r w:rsidR="00FC7E4D">
              <w:rPr>
                <w:rFonts w:asciiTheme="minorHAnsi" w:hAnsiTheme="minorHAnsi" w:cstheme="minorHAnsi"/>
                <w:b/>
                <w:sz w:val="22"/>
                <w:szCs w:val="22"/>
              </w:rPr>
              <w:t>the student’s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final </w:t>
            </w:r>
            <w:r w:rsidR="00971A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presentation &amp;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report? </w:t>
            </w:r>
            <w:r w:rsidR="00D07537">
              <w:rPr>
                <w:rFonts w:asciiTheme="minorHAnsi" w:hAnsiTheme="minorHAnsi" w:cstheme="minorHAnsi"/>
                <w:b/>
              </w:rPr>
              <w:t xml:space="preserve"> </w:t>
            </w:r>
            <w:r w:rsidR="00412388">
              <w:rPr>
                <w:rFonts w:asciiTheme="minorHAnsi" w:hAnsiTheme="minorHAnsi" w:cstheme="minorHAnsi"/>
                <w:b/>
              </w:rPr>
              <w:t xml:space="preserve">  </w:t>
            </w:r>
            <w:r w:rsidR="00D07537">
              <w:rPr>
                <w:rFonts w:asciiTheme="minorHAnsi" w:hAnsiTheme="minorHAnsi" w:cstheme="minorHAnsi"/>
                <w:b/>
              </w:rPr>
              <w:t xml:space="preserve"> </w:t>
            </w:r>
            <w:r w:rsidR="00D07537" w:rsidRPr="00E24458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="00FA3F49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D07537" w:rsidRPr="00E2445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1AC9">
              <w:rPr>
                <w:rFonts w:asciiTheme="minorHAnsi" w:hAnsiTheme="minorHAnsi" w:cstheme="minorHAnsi"/>
                <w:sz w:val="22"/>
                <w:szCs w:val="22"/>
              </w:rPr>
              <w:t>_____</w:t>
            </w:r>
            <w:r w:rsidR="00D07537" w:rsidRPr="00E24458">
              <w:rPr>
                <w:rFonts w:asciiTheme="minorHAnsi" w:hAnsiTheme="minorHAnsi" w:cstheme="minorHAnsi"/>
                <w:sz w:val="22"/>
                <w:szCs w:val="22"/>
              </w:rPr>
              <w:t xml:space="preserve">       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_____</w:t>
            </w:r>
          </w:p>
          <w:p w:rsidR="00D07537" w:rsidRPr="00E24458" w:rsidRDefault="00D07537" w:rsidP="003220FA">
            <w:pPr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D07537">
        <w:tc>
          <w:tcPr>
            <w:tcW w:w="7218" w:type="dxa"/>
            <w:gridSpan w:val="2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Mentor Signature:  </w:t>
            </w:r>
          </w:p>
          <w:p w:rsidR="00D07537" w:rsidRDefault="00D07537" w:rsidP="003220FA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20" w:type="dxa"/>
            <w:gridSpan w:val="2"/>
          </w:tcPr>
          <w:p w:rsidR="00D07537" w:rsidRPr="00412388" w:rsidRDefault="00D07537" w:rsidP="003220F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1238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Date:  </w:t>
            </w:r>
          </w:p>
        </w:tc>
      </w:tr>
    </w:tbl>
    <w:p w:rsidR="00D07537" w:rsidRDefault="00D07537" w:rsidP="00D07537">
      <w:pPr>
        <w:jc w:val="center"/>
      </w:pPr>
    </w:p>
    <w:p w:rsidR="00D07537" w:rsidRPr="00870AB5" w:rsidRDefault="00D07537" w:rsidP="00D07537">
      <w:pPr>
        <w:rPr>
          <w:rFonts w:asciiTheme="minorHAnsi" w:hAnsiTheme="minorHAnsi" w:cstheme="minorHAnsi"/>
          <w:b/>
        </w:rPr>
      </w:pPr>
      <w:r w:rsidRPr="00870AB5">
        <w:rPr>
          <w:rFonts w:asciiTheme="minorHAnsi" w:hAnsiTheme="minorHAnsi" w:cstheme="minorHAnsi"/>
          <w:b/>
        </w:rPr>
        <w:t xml:space="preserve">Remember:  </w:t>
      </w:r>
    </w:p>
    <w:p w:rsidR="00D07537" w:rsidRPr="007D1132" w:rsidRDefault="00D07537" w:rsidP="00D07537">
      <w:pPr>
        <w:pStyle w:val="ListParagraph"/>
        <w:rPr>
          <w:rFonts w:asciiTheme="minorHAnsi" w:hAnsiTheme="minorHAnsi" w:cstheme="minorHAnsi"/>
          <w:b/>
          <w:sz w:val="10"/>
          <w:szCs w:val="10"/>
        </w:rPr>
      </w:pPr>
    </w:p>
    <w:p w:rsidR="00D07537" w:rsidRPr="00870AB5" w:rsidRDefault="00D07537" w:rsidP="00D0753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0AB5">
        <w:rPr>
          <w:rFonts w:asciiTheme="minorHAnsi" w:hAnsiTheme="minorHAnsi" w:cstheme="minorHAnsi"/>
          <w:sz w:val="22"/>
          <w:szCs w:val="22"/>
        </w:rPr>
        <w:t>Fill in all fields completely</w:t>
      </w:r>
    </w:p>
    <w:p w:rsidR="00D07537" w:rsidRPr="00870AB5" w:rsidRDefault="00D07537" w:rsidP="00D0753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0AB5">
        <w:rPr>
          <w:rFonts w:asciiTheme="minorHAnsi" w:hAnsiTheme="minorHAnsi" w:cstheme="minorHAnsi"/>
          <w:sz w:val="22"/>
          <w:szCs w:val="22"/>
        </w:rPr>
        <w:t>Attach a copy of your letter of application</w:t>
      </w:r>
    </w:p>
    <w:p w:rsidR="00D07537" w:rsidRPr="00870AB5" w:rsidRDefault="00D07537" w:rsidP="00D07537">
      <w:pPr>
        <w:pStyle w:val="ListParagraph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870AB5">
        <w:rPr>
          <w:rFonts w:asciiTheme="minorHAnsi" w:hAnsiTheme="minorHAnsi" w:cstheme="minorHAnsi"/>
          <w:sz w:val="22"/>
          <w:szCs w:val="22"/>
        </w:rPr>
        <w:t>Attach a copy of your unofficial transcripts</w:t>
      </w:r>
    </w:p>
    <w:p w:rsidR="00D07537" w:rsidRPr="00FA7974" w:rsidRDefault="00D07537" w:rsidP="00D07537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FA7974">
        <w:rPr>
          <w:rFonts w:asciiTheme="minorHAnsi" w:hAnsiTheme="minorHAnsi" w:cstheme="minorHAnsi"/>
          <w:sz w:val="22"/>
          <w:szCs w:val="22"/>
        </w:rPr>
        <w:t>Return to the Undergraduate Scholars Program office</w:t>
      </w:r>
      <w:r w:rsidR="0036212D" w:rsidRPr="00FA7974">
        <w:rPr>
          <w:rFonts w:asciiTheme="minorHAnsi" w:hAnsiTheme="minorHAnsi" w:cstheme="minorHAnsi"/>
          <w:sz w:val="22"/>
          <w:szCs w:val="22"/>
        </w:rPr>
        <w:t xml:space="preserve">, </w:t>
      </w:r>
      <w:r w:rsidRPr="00FA7974">
        <w:rPr>
          <w:rFonts w:asciiTheme="minorHAnsi" w:hAnsiTheme="minorHAnsi" w:cstheme="minorHAnsi"/>
          <w:b/>
          <w:sz w:val="22"/>
          <w:szCs w:val="22"/>
        </w:rPr>
        <w:t>Gaines Hall 130-</w:t>
      </w:r>
      <w:r w:rsidR="001D322D" w:rsidRPr="00FA7974">
        <w:rPr>
          <w:rFonts w:asciiTheme="minorHAnsi" w:hAnsiTheme="minorHAnsi" w:cstheme="minorHAnsi"/>
          <w:b/>
          <w:sz w:val="22"/>
          <w:szCs w:val="22"/>
        </w:rPr>
        <w:t>J</w:t>
      </w:r>
      <w:r w:rsidR="0036212D" w:rsidRPr="00FA7974">
        <w:rPr>
          <w:rFonts w:asciiTheme="minorHAnsi" w:hAnsiTheme="minorHAnsi" w:cstheme="minorHAnsi"/>
          <w:sz w:val="22"/>
          <w:szCs w:val="22"/>
        </w:rPr>
        <w:t>,</w:t>
      </w:r>
      <w:r w:rsidRPr="00FA7974">
        <w:rPr>
          <w:rFonts w:asciiTheme="minorHAnsi" w:hAnsiTheme="minorHAnsi" w:cstheme="minorHAnsi"/>
          <w:sz w:val="22"/>
          <w:szCs w:val="22"/>
        </w:rPr>
        <w:t xml:space="preserve"> no later than</w:t>
      </w:r>
      <w:r w:rsidR="002B27FE" w:rsidRPr="00FA7974">
        <w:rPr>
          <w:rFonts w:asciiTheme="minorHAnsi" w:hAnsiTheme="minorHAnsi" w:cstheme="minorHAnsi"/>
          <w:sz w:val="22"/>
          <w:szCs w:val="22"/>
        </w:rPr>
        <w:t xml:space="preserve"> </w:t>
      </w:r>
      <w:r w:rsidR="002B27FE" w:rsidRPr="00FA7974">
        <w:rPr>
          <w:rFonts w:asciiTheme="minorHAnsi" w:hAnsiTheme="minorHAnsi" w:cstheme="minorHAnsi"/>
          <w:b/>
          <w:sz w:val="22"/>
          <w:szCs w:val="22"/>
        </w:rPr>
        <w:t>5:00 pm</w:t>
      </w:r>
      <w:r w:rsidRPr="00FA7974">
        <w:rPr>
          <w:rFonts w:asciiTheme="minorHAnsi" w:hAnsiTheme="minorHAnsi" w:cstheme="minorHAnsi"/>
          <w:sz w:val="22"/>
          <w:szCs w:val="22"/>
        </w:rPr>
        <w:t xml:space="preserve"> </w:t>
      </w:r>
      <w:r w:rsidR="00FA7974" w:rsidRPr="00FA7974">
        <w:rPr>
          <w:rFonts w:asciiTheme="minorHAnsi" w:hAnsiTheme="minorHAnsi" w:cstheme="minorHAnsi"/>
          <w:b/>
          <w:sz w:val="22"/>
          <w:szCs w:val="22"/>
        </w:rPr>
        <w:t>Wednesday</w:t>
      </w:r>
      <w:r w:rsidR="001D322D" w:rsidRPr="00FA7974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1D242A" w:rsidRPr="00FA7974">
        <w:rPr>
          <w:rFonts w:asciiTheme="minorHAnsi" w:hAnsiTheme="minorHAnsi" w:cstheme="minorHAnsi"/>
          <w:b/>
          <w:sz w:val="22"/>
          <w:szCs w:val="22"/>
        </w:rPr>
        <w:t xml:space="preserve">January </w:t>
      </w:r>
      <w:r w:rsidR="00FA7974" w:rsidRPr="00FA7974">
        <w:rPr>
          <w:rFonts w:asciiTheme="minorHAnsi" w:hAnsiTheme="minorHAnsi" w:cstheme="minorHAnsi"/>
          <w:b/>
          <w:sz w:val="22"/>
          <w:szCs w:val="22"/>
        </w:rPr>
        <w:t>29</w:t>
      </w:r>
      <w:r w:rsidR="001D242A" w:rsidRPr="00FA7974">
        <w:rPr>
          <w:rFonts w:asciiTheme="minorHAnsi" w:hAnsiTheme="minorHAnsi" w:cstheme="minorHAnsi"/>
          <w:b/>
          <w:sz w:val="22"/>
          <w:szCs w:val="22"/>
        </w:rPr>
        <w:t>, 201</w:t>
      </w:r>
      <w:r w:rsidR="0041027D" w:rsidRPr="00FA7974">
        <w:rPr>
          <w:rFonts w:asciiTheme="minorHAnsi" w:hAnsiTheme="minorHAnsi" w:cstheme="minorHAnsi"/>
          <w:b/>
          <w:sz w:val="22"/>
          <w:szCs w:val="22"/>
        </w:rPr>
        <w:t>4</w:t>
      </w:r>
    </w:p>
    <w:p w:rsidR="00D07537" w:rsidRPr="00412388" w:rsidRDefault="00D07537" w:rsidP="00D07537">
      <w:pPr>
        <w:pStyle w:val="ListParagraph"/>
        <w:rPr>
          <w:rFonts w:asciiTheme="minorHAnsi" w:hAnsiTheme="minorHAnsi" w:cstheme="minorHAnsi"/>
          <w:sz w:val="48"/>
          <w:szCs w:val="48"/>
        </w:rPr>
      </w:pPr>
    </w:p>
    <w:p w:rsidR="00D07537" w:rsidRPr="002B27FE" w:rsidRDefault="00D07537" w:rsidP="00D07537">
      <w:pPr>
        <w:jc w:val="center"/>
        <w:rPr>
          <w:rFonts w:asciiTheme="minorHAnsi" w:hAnsiTheme="minorHAnsi" w:cstheme="minorHAnsi"/>
          <w:b/>
          <w:sz w:val="22"/>
        </w:rPr>
      </w:pPr>
      <w:r w:rsidRPr="002B27FE">
        <w:rPr>
          <w:rFonts w:asciiTheme="minorHAnsi" w:hAnsiTheme="minorHAnsi" w:cstheme="minorHAnsi"/>
          <w:b/>
          <w:sz w:val="22"/>
        </w:rPr>
        <w:t>Please Direct Questions To:</w:t>
      </w:r>
    </w:p>
    <w:p w:rsidR="00D07537" w:rsidRPr="007D1132" w:rsidRDefault="00D07537" w:rsidP="00412388">
      <w:pPr>
        <w:rPr>
          <w:rFonts w:asciiTheme="minorHAnsi" w:hAnsiTheme="minorHAnsi" w:cstheme="minorHAnsi"/>
          <w:b/>
          <w:sz w:val="10"/>
          <w:szCs w:val="10"/>
        </w:rPr>
      </w:pPr>
    </w:p>
    <w:p w:rsidR="001B3D7B" w:rsidRDefault="001B3D7B" w:rsidP="0041238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Scarlet </w:t>
      </w:r>
      <w:r w:rsidR="00DE7836">
        <w:rPr>
          <w:rFonts w:asciiTheme="minorHAnsi" w:hAnsiTheme="minorHAnsi" w:cstheme="minorHAnsi"/>
          <w:sz w:val="20"/>
          <w:szCs w:val="20"/>
        </w:rPr>
        <w:t>Schwendtner</w:t>
      </w:r>
      <w:r>
        <w:rPr>
          <w:rFonts w:asciiTheme="minorHAnsi" w:hAnsiTheme="minorHAnsi" w:cstheme="minorHAnsi"/>
          <w:sz w:val="20"/>
          <w:szCs w:val="20"/>
        </w:rPr>
        <w:t>, Program Coordinator</w:t>
      </w:r>
    </w:p>
    <w:p w:rsidR="00D07537" w:rsidRPr="001B3D7B" w:rsidRDefault="001B3D7B" w:rsidP="0041238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Undergraduate Scholars Program</w:t>
      </w:r>
    </w:p>
    <w:p w:rsidR="0036212D" w:rsidRPr="0036212D" w:rsidRDefault="0036212D" w:rsidP="00412388">
      <w:pPr>
        <w:jc w:val="center"/>
        <w:rPr>
          <w:rFonts w:asciiTheme="minorHAnsi" w:hAnsiTheme="minorHAnsi" w:cstheme="minorHAnsi"/>
          <w:sz w:val="8"/>
          <w:szCs w:val="20"/>
        </w:rPr>
      </w:pPr>
    </w:p>
    <w:p w:rsidR="00F752E0" w:rsidRPr="002B27FE" w:rsidRDefault="00D07537" w:rsidP="00D07537">
      <w:pPr>
        <w:jc w:val="center"/>
        <w:rPr>
          <w:rFonts w:asciiTheme="minorHAnsi" w:hAnsiTheme="minorHAnsi" w:cstheme="minorHAnsi"/>
          <w:sz w:val="20"/>
          <w:szCs w:val="20"/>
        </w:rPr>
      </w:pPr>
      <w:r w:rsidRPr="002B27FE">
        <w:rPr>
          <w:rFonts w:asciiTheme="minorHAnsi" w:hAnsiTheme="minorHAnsi" w:cstheme="minorHAnsi"/>
          <w:sz w:val="20"/>
          <w:szCs w:val="20"/>
        </w:rPr>
        <w:t xml:space="preserve">(email: </w:t>
      </w:r>
      <w:hyperlink r:id="rId13" w:history="1">
        <w:r w:rsidR="00DE7836" w:rsidRPr="007763AF">
          <w:rPr>
            <w:rStyle w:val="Hyperlink"/>
            <w:rFonts w:asciiTheme="minorHAnsi" w:hAnsiTheme="minorHAnsi" w:cstheme="minorHAnsi"/>
            <w:sz w:val="20"/>
            <w:szCs w:val="20"/>
          </w:rPr>
          <w:t>usp@montana.edu</w:t>
        </w:r>
      </w:hyperlink>
      <w:r w:rsidR="00B33F1E" w:rsidRPr="002B27FE">
        <w:rPr>
          <w:rFonts w:asciiTheme="minorHAnsi" w:hAnsiTheme="minorHAnsi" w:cstheme="minorHAnsi"/>
          <w:sz w:val="20"/>
          <w:szCs w:val="20"/>
        </w:rPr>
        <w:t xml:space="preserve">, </w:t>
      </w:r>
      <w:r w:rsidRPr="002B27FE">
        <w:rPr>
          <w:rFonts w:asciiTheme="minorHAnsi" w:hAnsiTheme="minorHAnsi" w:cstheme="minorHAnsi"/>
          <w:sz w:val="20"/>
          <w:szCs w:val="20"/>
        </w:rPr>
        <w:t xml:space="preserve"> phone: </w:t>
      </w:r>
      <w:r w:rsidRPr="002B27FE">
        <w:rPr>
          <w:rStyle w:val="p"/>
          <w:rFonts w:asciiTheme="minorHAnsi" w:hAnsiTheme="minorHAnsi" w:cstheme="minorHAnsi"/>
          <w:sz w:val="20"/>
          <w:szCs w:val="20"/>
          <w:specVanish w:val="0"/>
        </w:rPr>
        <w:t>994-</w:t>
      </w:r>
      <w:r w:rsidR="001B3D7B">
        <w:rPr>
          <w:rStyle w:val="p"/>
          <w:rFonts w:asciiTheme="minorHAnsi" w:hAnsiTheme="minorHAnsi" w:cstheme="minorHAnsi"/>
          <w:sz w:val="20"/>
          <w:szCs w:val="20"/>
          <w:specVanish w:val="0"/>
        </w:rPr>
        <w:t>3561</w:t>
      </w:r>
      <w:r w:rsidRPr="002B27FE">
        <w:rPr>
          <w:rStyle w:val="p"/>
          <w:rFonts w:asciiTheme="minorHAnsi" w:hAnsiTheme="minorHAnsi" w:cstheme="minorHAnsi"/>
          <w:sz w:val="20"/>
          <w:szCs w:val="20"/>
          <w:specVanish w:val="0"/>
        </w:rPr>
        <w:t>)</w:t>
      </w:r>
    </w:p>
    <w:sectPr w:rsidR="00F752E0" w:rsidRPr="002B27FE" w:rsidSect="00971AC9">
      <w:footerReference w:type="default" r:id="rId14"/>
      <w:pgSz w:w="12240" w:h="15840"/>
      <w:pgMar w:top="1080" w:right="1080" w:bottom="1084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EB0" w:rsidRDefault="00623EB0" w:rsidP="00D07537">
      <w:r>
        <w:separator/>
      </w:r>
    </w:p>
  </w:endnote>
  <w:endnote w:type="continuationSeparator" w:id="0">
    <w:p w:rsidR="00623EB0" w:rsidRDefault="00623EB0" w:rsidP="00D07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EB0" w:rsidRPr="00D07537" w:rsidRDefault="00623EB0" w:rsidP="00D07537">
    <w:pPr>
      <w:pStyle w:val="Footer"/>
      <w:jc w:val="center"/>
      <w:rPr>
        <w:rFonts w:asciiTheme="minorHAnsi" w:hAnsiTheme="minorHAnsi" w:cstheme="minorHAnsi"/>
        <w:sz w:val="16"/>
        <w:szCs w:val="16"/>
      </w:rPr>
    </w:pPr>
    <w:r w:rsidRPr="00D07537">
      <w:rPr>
        <w:rFonts w:asciiTheme="minorHAnsi" w:hAnsiTheme="minorHAnsi" w:cstheme="minorHAnsi"/>
        <w:sz w:val="16"/>
        <w:szCs w:val="16"/>
      </w:rPr>
      <w:t>Continued on Next Page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EB0" w:rsidRDefault="00623EB0" w:rsidP="00D07537">
      <w:r>
        <w:separator/>
      </w:r>
    </w:p>
  </w:footnote>
  <w:footnote w:type="continuationSeparator" w:id="0">
    <w:p w:rsidR="00623EB0" w:rsidRDefault="00623EB0" w:rsidP="00D07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7A9B"/>
    <w:multiLevelType w:val="hybridMultilevel"/>
    <w:tmpl w:val="D166C3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E33330"/>
    <w:multiLevelType w:val="hybridMultilevel"/>
    <w:tmpl w:val="028872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A7C78"/>
    <w:multiLevelType w:val="hybridMultilevel"/>
    <w:tmpl w:val="DE587926"/>
    <w:lvl w:ilvl="0" w:tplc="2124BD1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E79F7"/>
    <w:multiLevelType w:val="hybridMultilevel"/>
    <w:tmpl w:val="761EBC50"/>
    <w:lvl w:ilvl="0" w:tplc="D7CA1EE2">
      <w:start w:val="1"/>
      <w:numFmt w:val="bullet"/>
      <w:lvlText w:val=""/>
      <w:lvlJc w:val="left"/>
      <w:pPr>
        <w:ind w:left="3000" w:hanging="360"/>
      </w:pPr>
      <w:rPr>
        <w:rFonts w:ascii="Symbol" w:hAnsi="Symbol" w:hint="default"/>
        <w:b w:val="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4">
    <w:nsid w:val="1D074B71"/>
    <w:multiLevelType w:val="hybridMultilevel"/>
    <w:tmpl w:val="CA5841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A43B7"/>
    <w:multiLevelType w:val="hybridMultilevel"/>
    <w:tmpl w:val="1C58AFE8"/>
    <w:lvl w:ilvl="0" w:tplc="1B222772">
      <w:start w:val="1"/>
      <w:numFmt w:val="bullet"/>
      <w:lvlText w:val="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6">
    <w:nsid w:val="564D0D25"/>
    <w:multiLevelType w:val="hybridMultilevel"/>
    <w:tmpl w:val="E76CB3BA"/>
    <w:lvl w:ilvl="0" w:tplc="1B222772">
      <w:start w:val="1"/>
      <w:numFmt w:val="bullet"/>
      <w:lvlText w:val=""/>
      <w:lvlJc w:val="left"/>
      <w:pPr>
        <w:ind w:left="2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7">
    <w:nsid w:val="77CD4919"/>
    <w:multiLevelType w:val="hybridMultilevel"/>
    <w:tmpl w:val="FC12F2C8"/>
    <w:lvl w:ilvl="0" w:tplc="7FF41968">
      <w:start w:val="1"/>
      <w:numFmt w:val="bullet"/>
      <w:lvlText w:val=""/>
      <w:lvlJc w:val="left"/>
      <w:pPr>
        <w:ind w:left="1368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evenAndOddHeaders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537"/>
    <w:rsid w:val="00020929"/>
    <w:rsid w:val="00036EA5"/>
    <w:rsid w:val="000379EC"/>
    <w:rsid w:val="000E7D29"/>
    <w:rsid w:val="000F4B47"/>
    <w:rsid w:val="00166D2A"/>
    <w:rsid w:val="001A1C24"/>
    <w:rsid w:val="001B3D7B"/>
    <w:rsid w:val="001D242A"/>
    <w:rsid w:val="001D322D"/>
    <w:rsid w:val="00297F90"/>
    <w:rsid w:val="002B27FE"/>
    <w:rsid w:val="002C3796"/>
    <w:rsid w:val="002F4CB8"/>
    <w:rsid w:val="00300CF6"/>
    <w:rsid w:val="003015A4"/>
    <w:rsid w:val="003220FA"/>
    <w:rsid w:val="0036212D"/>
    <w:rsid w:val="00365FFE"/>
    <w:rsid w:val="00396499"/>
    <w:rsid w:val="003A142C"/>
    <w:rsid w:val="0041027D"/>
    <w:rsid w:val="00412388"/>
    <w:rsid w:val="004246AB"/>
    <w:rsid w:val="00485F3A"/>
    <w:rsid w:val="004C2698"/>
    <w:rsid w:val="00511682"/>
    <w:rsid w:val="00537FBB"/>
    <w:rsid w:val="0059758B"/>
    <w:rsid w:val="00623EB0"/>
    <w:rsid w:val="006A6CF8"/>
    <w:rsid w:val="006E3A5E"/>
    <w:rsid w:val="007626F2"/>
    <w:rsid w:val="00765FED"/>
    <w:rsid w:val="00791045"/>
    <w:rsid w:val="0079184B"/>
    <w:rsid w:val="007D0E50"/>
    <w:rsid w:val="00807B30"/>
    <w:rsid w:val="00810303"/>
    <w:rsid w:val="00860E97"/>
    <w:rsid w:val="00885280"/>
    <w:rsid w:val="008E6CAF"/>
    <w:rsid w:val="008F0773"/>
    <w:rsid w:val="0095402B"/>
    <w:rsid w:val="00971AC9"/>
    <w:rsid w:val="00990E10"/>
    <w:rsid w:val="00A21F60"/>
    <w:rsid w:val="00A31E7F"/>
    <w:rsid w:val="00AC11B0"/>
    <w:rsid w:val="00B02F88"/>
    <w:rsid w:val="00B33F1E"/>
    <w:rsid w:val="00B56F9E"/>
    <w:rsid w:val="00B80E8A"/>
    <w:rsid w:val="00B82878"/>
    <w:rsid w:val="00BD16DD"/>
    <w:rsid w:val="00C5460E"/>
    <w:rsid w:val="00CA1738"/>
    <w:rsid w:val="00D07537"/>
    <w:rsid w:val="00DE7836"/>
    <w:rsid w:val="00E24458"/>
    <w:rsid w:val="00EA62AF"/>
    <w:rsid w:val="00EE3DA1"/>
    <w:rsid w:val="00EF34DD"/>
    <w:rsid w:val="00EF41F8"/>
    <w:rsid w:val="00F52A57"/>
    <w:rsid w:val="00F752E0"/>
    <w:rsid w:val="00FA3F49"/>
    <w:rsid w:val="00FA7974"/>
    <w:rsid w:val="00FB2DC2"/>
    <w:rsid w:val="00FB3A59"/>
    <w:rsid w:val="00FC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7537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sid w:val="00D075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537"/>
    <w:pPr>
      <w:ind w:left="720"/>
      <w:contextualSpacing/>
    </w:pPr>
  </w:style>
  <w:style w:type="character" w:customStyle="1" w:styleId="p">
    <w:name w:val="p"/>
    <w:basedOn w:val="DefaultParagraphFont"/>
    <w:rsid w:val="00D07537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D07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7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7537"/>
    <w:rPr>
      <w:sz w:val="24"/>
      <w:szCs w:val="24"/>
    </w:rPr>
  </w:style>
  <w:style w:type="paragraph" w:styleId="Footer">
    <w:name w:val="footer"/>
    <w:basedOn w:val="Normal"/>
    <w:link w:val="FooterChar"/>
    <w:rsid w:val="00D0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537"/>
    <w:rPr>
      <w:sz w:val="24"/>
      <w:szCs w:val="24"/>
    </w:rPr>
  </w:style>
  <w:style w:type="character" w:styleId="FollowedHyperlink">
    <w:name w:val="FollowedHyperlink"/>
    <w:basedOn w:val="DefaultParagraphFont"/>
    <w:rsid w:val="006A6CF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0753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7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07537"/>
    <w:pPr>
      <w:spacing w:before="100" w:beforeAutospacing="1" w:after="100" w:afterAutospacing="1"/>
    </w:pPr>
    <w:rPr>
      <w:color w:val="000000"/>
    </w:rPr>
  </w:style>
  <w:style w:type="character" w:styleId="Hyperlink">
    <w:name w:val="Hyperlink"/>
    <w:basedOn w:val="DefaultParagraphFont"/>
    <w:rsid w:val="00D0753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7537"/>
    <w:pPr>
      <w:ind w:left="720"/>
      <w:contextualSpacing/>
    </w:pPr>
  </w:style>
  <w:style w:type="character" w:customStyle="1" w:styleId="p">
    <w:name w:val="p"/>
    <w:basedOn w:val="DefaultParagraphFont"/>
    <w:rsid w:val="00D07537"/>
    <w:rPr>
      <w:vanish w:val="0"/>
      <w:webHidden w:val="0"/>
      <w:specVanish w:val="0"/>
    </w:rPr>
  </w:style>
  <w:style w:type="paragraph" w:styleId="BalloonText">
    <w:name w:val="Balloon Text"/>
    <w:basedOn w:val="Normal"/>
    <w:link w:val="BalloonTextChar"/>
    <w:rsid w:val="00D075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0753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D075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07537"/>
    <w:rPr>
      <w:sz w:val="24"/>
      <w:szCs w:val="24"/>
    </w:rPr>
  </w:style>
  <w:style w:type="paragraph" w:styleId="Footer">
    <w:name w:val="footer"/>
    <w:basedOn w:val="Normal"/>
    <w:link w:val="FooterChar"/>
    <w:rsid w:val="00D075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07537"/>
    <w:rPr>
      <w:sz w:val="24"/>
      <w:szCs w:val="24"/>
    </w:rPr>
  </w:style>
  <w:style w:type="character" w:styleId="FollowedHyperlink">
    <w:name w:val="FollowedHyperlink"/>
    <w:basedOn w:val="DefaultParagraphFont"/>
    <w:rsid w:val="006A6C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usp@montana.ed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usp@montana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usp@montana.ed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nh.si.edu/academics/internship_projects.cfm?listing=spri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B07E0-7181-4620-9C1F-7A0656D5B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5560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Reierson, Scarlet</dc:creator>
  <cp:lastModifiedBy>Schwendtner, Scarlet</cp:lastModifiedBy>
  <cp:revision>8</cp:revision>
  <cp:lastPrinted>2014-01-08T19:58:00Z</cp:lastPrinted>
  <dcterms:created xsi:type="dcterms:W3CDTF">2014-01-08T16:41:00Z</dcterms:created>
  <dcterms:modified xsi:type="dcterms:W3CDTF">2014-01-08T20:03:00Z</dcterms:modified>
</cp:coreProperties>
</file>