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C0" w:rsidRDefault="001A7077" w:rsidP="008F15C0">
      <w:pPr>
        <w:pStyle w:val="Header"/>
        <w:tabs>
          <w:tab w:val="clear" w:pos="9360"/>
          <w:tab w:val="right" w:pos="10080"/>
        </w:tabs>
        <w:jc w:val="center"/>
        <w:rPr>
          <w:sz w:val="44"/>
          <w:szCs w:val="44"/>
        </w:rPr>
      </w:pPr>
      <w:r>
        <w:rPr>
          <w:sz w:val="44"/>
          <w:szCs w:val="44"/>
        </w:rPr>
        <w:t xml:space="preserve">One Hundred Years of </w:t>
      </w:r>
      <w:r w:rsidR="00F214E8">
        <w:rPr>
          <w:sz w:val="44"/>
          <w:szCs w:val="44"/>
        </w:rPr>
        <w:t>Mon</w:t>
      </w:r>
      <w:r w:rsidR="00E50D2A">
        <w:rPr>
          <w:sz w:val="44"/>
          <w:szCs w:val="44"/>
        </w:rPr>
        <w:t>tana Women’s Suffrage--</w:t>
      </w:r>
    </w:p>
    <w:p w:rsidR="008F15C0" w:rsidRPr="005D0E58" w:rsidRDefault="008F15C0" w:rsidP="008F15C0">
      <w:pPr>
        <w:pStyle w:val="Header"/>
        <w:tabs>
          <w:tab w:val="clear" w:pos="9360"/>
          <w:tab w:val="right" w:pos="10080"/>
        </w:tabs>
        <w:jc w:val="center"/>
        <w:rPr>
          <w:sz w:val="44"/>
          <w:szCs w:val="44"/>
        </w:rPr>
      </w:pPr>
      <w:proofErr w:type="gramStart"/>
      <w:r>
        <w:rPr>
          <w:sz w:val="44"/>
          <w:szCs w:val="44"/>
        </w:rPr>
        <w:t>Activism</w:t>
      </w:r>
      <w:r w:rsidRPr="005D0E58">
        <w:rPr>
          <w:sz w:val="44"/>
          <w:szCs w:val="44"/>
        </w:rPr>
        <w:t xml:space="preserve">, </w:t>
      </w:r>
      <w:r>
        <w:rPr>
          <w:sz w:val="44"/>
          <w:szCs w:val="44"/>
        </w:rPr>
        <w:t xml:space="preserve">Careers, </w:t>
      </w:r>
      <w:r w:rsidRPr="005D0E58">
        <w:rPr>
          <w:sz w:val="44"/>
          <w:szCs w:val="44"/>
        </w:rPr>
        <w:t>Memorials, and Politics as Usual</w:t>
      </w:r>
      <w:r>
        <w:rPr>
          <w:sz w:val="44"/>
          <w:szCs w:val="44"/>
        </w:rPr>
        <w:t>?</w:t>
      </w:r>
      <w:proofErr w:type="gramEnd"/>
    </w:p>
    <w:p w:rsidR="008F15C0" w:rsidRDefault="008F15C0" w:rsidP="00995DA4">
      <w:pPr>
        <w:rPr>
          <w:b/>
          <w:sz w:val="24"/>
          <w:szCs w:val="24"/>
        </w:rPr>
      </w:pPr>
    </w:p>
    <w:p w:rsidR="001A7077" w:rsidRDefault="001A7077" w:rsidP="00995DA4">
      <w:pPr>
        <w:rPr>
          <w:b/>
          <w:sz w:val="24"/>
          <w:szCs w:val="24"/>
        </w:rPr>
        <w:sectPr w:rsidR="001A7077" w:rsidSect="008F15C0">
          <w:headerReference w:type="default" r:id="rId9"/>
          <w:footerReference w:type="default" r:id="rId10"/>
          <w:pgSz w:w="12240" w:h="15840"/>
          <w:pgMar w:top="240" w:right="1080" w:bottom="1440" w:left="1440" w:header="360" w:footer="720" w:gutter="0"/>
          <w:cols w:space="720"/>
          <w:docGrid w:linePitch="360"/>
        </w:sectPr>
      </w:pPr>
    </w:p>
    <w:p w:rsidR="005D0E58" w:rsidRPr="00995DA4" w:rsidRDefault="00995DA4" w:rsidP="00995DA4">
      <w:pPr>
        <w:rPr>
          <w:b/>
          <w:sz w:val="24"/>
          <w:szCs w:val="24"/>
        </w:rPr>
      </w:pPr>
      <w:r w:rsidRPr="00995DA4">
        <w:rPr>
          <w:b/>
          <w:sz w:val="24"/>
          <w:szCs w:val="24"/>
        </w:rPr>
        <w:lastRenderedPageBreak/>
        <w:t>Letter from the Director’s Chair</w:t>
      </w:r>
    </w:p>
    <w:p w:rsidR="00995DA4" w:rsidRDefault="005D0E58">
      <w:pPr>
        <w:rPr>
          <w:rFonts w:ascii="Arial Narrow" w:hAnsi="Arial Narrow"/>
        </w:rPr>
      </w:pPr>
      <w:r w:rsidRPr="005D0E58">
        <w:rPr>
          <w:rFonts w:ascii="Arial Narrow" w:hAnsi="Arial Narrow"/>
        </w:rPr>
        <w:t>Another academic year has begun, and we are very excited about upcoming programming and events!  As you all know, 2014</w:t>
      </w:r>
      <w:r w:rsidR="005D3729" w:rsidRPr="005D0E58">
        <w:rPr>
          <w:rFonts w:ascii="Arial Narrow" w:hAnsi="Arial Narrow"/>
          <w:noProof/>
        </w:rPr>
        <w:drawing>
          <wp:anchor distT="0" distB="0" distL="114300" distR="114300" simplePos="0" relativeHeight="251658240" behindDoc="1" locked="0" layoutInCell="1" allowOverlap="1" wp14:anchorId="62EA9DB8" wp14:editId="5DB17B00">
            <wp:simplePos x="0" y="0"/>
            <wp:positionH relativeFrom="column">
              <wp:posOffset>-895350</wp:posOffset>
            </wp:positionH>
            <wp:positionV relativeFrom="paragraph">
              <wp:posOffset>7134134</wp:posOffset>
            </wp:positionV>
            <wp:extent cx="934538" cy="744583"/>
            <wp:effectExtent l="19050" t="0" r="0" b="0"/>
            <wp:wrapNone/>
            <wp:docPr id="1" name="Picture 1" descr="C:\Documents and Settings\danforth\My Documents\My Pictures\logo\Copy of flow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forth\My Documents\My Pictures\logo\Copy of flower.bmp"/>
                    <pic:cNvPicPr>
                      <a:picLocks noChangeAspect="1" noChangeArrowheads="1"/>
                    </pic:cNvPicPr>
                  </pic:nvPicPr>
                  <pic:blipFill>
                    <a:blip r:embed="rId11" cstate="print"/>
                    <a:srcRect/>
                    <a:stretch>
                      <a:fillRect/>
                    </a:stretch>
                  </pic:blipFill>
                  <pic:spPr bwMode="auto">
                    <a:xfrm>
                      <a:off x="0" y="0"/>
                      <a:ext cx="934538" cy="744583"/>
                    </a:xfrm>
                    <a:prstGeom prst="rect">
                      <a:avLst/>
                    </a:prstGeom>
                    <a:noFill/>
                    <a:ln w="9525">
                      <a:noFill/>
                      <a:miter lim="800000"/>
                      <a:headEnd/>
                      <a:tailEnd/>
                    </a:ln>
                  </pic:spPr>
                </pic:pic>
              </a:graphicData>
            </a:graphic>
          </wp:anchor>
        </w:drawing>
      </w:r>
      <w:r w:rsidRPr="005D0E58">
        <w:rPr>
          <w:rFonts w:ascii="Arial Narrow" w:hAnsi="Arial Narrow"/>
        </w:rPr>
        <w:t xml:space="preserve"> is a mid-term election year and as always, many women’s issues are at the forefront.  </w:t>
      </w:r>
      <w:r w:rsidR="003736B5">
        <w:rPr>
          <w:rFonts w:ascii="Arial Narrow" w:hAnsi="Arial Narrow"/>
        </w:rPr>
        <w:t>Gender p</w:t>
      </w:r>
      <w:r w:rsidRPr="005D0E58">
        <w:rPr>
          <w:rFonts w:ascii="Arial Narrow" w:hAnsi="Arial Narrow"/>
        </w:rPr>
        <w:t xml:space="preserve">ay equity, </w:t>
      </w:r>
      <w:r w:rsidR="003736B5">
        <w:rPr>
          <w:rFonts w:ascii="Arial Narrow" w:hAnsi="Arial Narrow"/>
        </w:rPr>
        <w:t xml:space="preserve">domestic violence, </w:t>
      </w:r>
      <w:r w:rsidR="007A1AB4">
        <w:rPr>
          <w:rFonts w:ascii="Arial Narrow" w:hAnsi="Arial Narrow"/>
        </w:rPr>
        <w:t xml:space="preserve">Social Security, </w:t>
      </w:r>
      <w:r w:rsidR="00B46641">
        <w:rPr>
          <w:rFonts w:ascii="Arial Narrow" w:hAnsi="Arial Narrow"/>
        </w:rPr>
        <w:t xml:space="preserve">LGBTQ rights, </w:t>
      </w:r>
      <w:r w:rsidR="003736B5">
        <w:rPr>
          <w:rFonts w:ascii="Arial Narrow" w:hAnsi="Arial Narrow"/>
        </w:rPr>
        <w:t>and</w:t>
      </w:r>
      <w:r w:rsidRPr="005D0E58">
        <w:rPr>
          <w:rFonts w:ascii="Arial Narrow" w:hAnsi="Arial Narrow"/>
        </w:rPr>
        <w:t xml:space="preserve"> </w:t>
      </w:r>
      <w:r>
        <w:rPr>
          <w:rFonts w:ascii="Arial Narrow" w:hAnsi="Arial Narrow"/>
        </w:rPr>
        <w:t>reproductive rights are once again all in the news a</w:t>
      </w:r>
      <w:r w:rsidR="003736B5">
        <w:rPr>
          <w:rFonts w:ascii="Arial Narrow" w:hAnsi="Arial Narrow"/>
        </w:rPr>
        <w:t xml:space="preserve">nd on the table for votes.  </w:t>
      </w:r>
      <w:r w:rsidR="003736B5" w:rsidRPr="001A7077">
        <w:rPr>
          <w:rFonts w:ascii="Arial Narrow" w:hAnsi="Arial Narrow"/>
          <w:b/>
        </w:rPr>
        <w:t>All advocates of women’s rights need to</w:t>
      </w:r>
      <w:r w:rsidR="00E50D2A" w:rsidRPr="001A7077">
        <w:rPr>
          <w:rFonts w:ascii="Arial Narrow" w:hAnsi="Arial Narrow"/>
          <w:b/>
        </w:rPr>
        <w:t xml:space="preserve"> celebrate this 100</w:t>
      </w:r>
      <w:r w:rsidR="00E50D2A" w:rsidRPr="001A7077">
        <w:rPr>
          <w:rFonts w:ascii="Arial Narrow" w:hAnsi="Arial Narrow"/>
          <w:b/>
          <w:vertAlign w:val="superscript"/>
        </w:rPr>
        <w:t>th</w:t>
      </w:r>
      <w:r w:rsidR="00E50D2A" w:rsidRPr="001A7077">
        <w:rPr>
          <w:rFonts w:ascii="Arial Narrow" w:hAnsi="Arial Narrow"/>
          <w:b/>
        </w:rPr>
        <w:t xml:space="preserve"> anniversary of Montana women’s suffrage and</w:t>
      </w:r>
      <w:r w:rsidR="003736B5" w:rsidRPr="001A7077">
        <w:rPr>
          <w:rFonts w:ascii="Arial Narrow" w:hAnsi="Arial Narrow"/>
          <w:b/>
        </w:rPr>
        <w:t xml:space="preserve"> have our voic</w:t>
      </w:r>
      <w:r w:rsidR="00E50D2A" w:rsidRPr="001A7077">
        <w:rPr>
          <w:rFonts w:ascii="Arial Narrow" w:hAnsi="Arial Narrow"/>
          <w:b/>
        </w:rPr>
        <w:t>es heard</w:t>
      </w:r>
      <w:r w:rsidR="001A7077">
        <w:rPr>
          <w:rFonts w:ascii="Arial Narrow" w:hAnsi="Arial Narrow"/>
        </w:rPr>
        <w:t xml:space="preserve">! </w:t>
      </w:r>
      <w:r w:rsidR="00E50D2A">
        <w:rPr>
          <w:rFonts w:ascii="Arial Narrow" w:hAnsi="Arial Narrow"/>
        </w:rPr>
        <w:t>W</w:t>
      </w:r>
      <w:r w:rsidR="003736B5">
        <w:rPr>
          <w:rFonts w:ascii="Arial Narrow" w:hAnsi="Arial Narrow"/>
        </w:rPr>
        <w:t>e strongly encourage all of you to get out and vote on November 4</w:t>
      </w:r>
      <w:r w:rsidR="003736B5" w:rsidRPr="003736B5">
        <w:rPr>
          <w:rFonts w:ascii="Arial Narrow" w:hAnsi="Arial Narrow"/>
          <w:vertAlign w:val="superscript"/>
        </w:rPr>
        <w:t>th</w:t>
      </w:r>
      <w:r w:rsidR="00E50D2A">
        <w:rPr>
          <w:rFonts w:ascii="Arial Narrow" w:hAnsi="Arial Narrow"/>
        </w:rPr>
        <w:t xml:space="preserve"> as y</w:t>
      </w:r>
      <w:r w:rsidR="003736B5">
        <w:rPr>
          <w:rFonts w:ascii="Arial Narrow" w:hAnsi="Arial Narrow"/>
        </w:rPr>
        <w:t xml:space="preserve">our vote can make a difference, especially in local and state elections.  </w:t>
      </w:r>
      <w:r w:rsidR="00CF758F">
        <w:rPr>
          <w:rFonts w:ascii="Arial Narrow" w:hAnsi="Arial Narrow"/>
        </w:rPr>
        <w:t>Elimination of sam</w:t>
      </w:r>
      <w:r w:rsidR="003736B5">
        <w:rPr>
          <w:rFonts w:ascii="Arial Narrow" w:hAnsi="Arial Narrow"/>
        </w:rPr>
        <w:t>e day voter registration (LR</w:t>
      </w:r>
      <w:r w:rsidR="00CF758F">
        <w:rPr>
          <w:rFonts w:ascii="Arial Narrow" w:hAnsi="Arial Narrow"/>
        </w:rPr>
        <w:t xml:space="preserve"> 126</w:t>
      </w:r>
      <w:r w:rsidR="00E47FAB">
        <w:rPr>
          <w:rFonts w:ascii="Arial Narrow" w:hAnsi="Arial Narrow"/>
        </w:rPr>
        <w:t>) is one referendum</w:t>
      </w:r>
      <w:r w:rsidR="003736B5">
        <w:rPr>
          <w:rFonts w:ascii="Arial Narrow" w:hAnsi="Arial Narrow"/>
        </w:rPr>
        <w:t xml:space="preserve"> facing Montanans</w:t>
      </w:r>
      <w:r w:rsidR="00E47FAB">
        <w:rPr>
          <w:rFonts w:ascii="Arial Narrow" w:hAnsi="Arial Narrow"/>
        </w:rPr>
        <w:t>—it proposes that voter registration be cut off five days before elections</w:t>
      </w:r>
      <w:r w:rsidR="00DF26AD">
        <w:rPr>
          <w:rFonts w:ascii="Arial Narrow" w:hAnsi="Arial Narrow"/>
        </w:rPr>
        <w:t xml:space="preserve">.  </w:t>
      </w:r>
    </w:p>
    <w:p w:rsidR="001A7077" w:rsidRDefault="00E47FAB" w:rsidP="001A7077">
      <w:pPr>
        <w:rPr>
          <w:rFonts w:ascii="Arial Narrow" w:hAnsi="Arial Narrow"/>
        </w:rPr>
      </w:pPr>
      <w:r>
        <w:rPr>
          <w:rFonts w:ascii="Arial Narrow" w:hAnsi="Arial Narrow"/>
        </w:rPr>
        <w:t xml:space="preserve">We hope our fall programming will highlight and </w:t>
      </w:r>
      <w:r w:rsidR="00DF26AD">
        <w:rPr>
          <w:rFonts w:ascii="Arial Narrow" w:hAnsi="Arial Narrow"/>
        </w:rPr>
        <w:t>provoke thought</w:t>
      </w:r>
      <w:r w:rsidR="001A7077">
        <w:rPr>
          <w:rFonts w:ascii="Arial Narrow" w:hAnsi="Arial Narrow"/>
        </w:rPr>
        <w:t xml:space="preserve">ful </w:t>
      </w:r>
      <w:r w:rsidR="00DF26AD">
        <w:rPr>
          <w:rFonts w:ascii="Arial Narrow" w:hAnsi="Arial Narrow"/>
        </w:rPr>
        <w:t xml:space="preserve">discussion about these and other issues affecting </w:t>
      </w:r>
      <w:r w:rsidR="00B46641">
        <w:rPr>
          <w:rFonts w:ascii="Arial Narrow" w:hAnsi="Arial Narrow"/>
        </w:rPr>
        <w:t>women--our</w:t>
      </w:r>
      <w:r w:rsidR="00DF26AD">
        <w:rPr>
          <w:rFonts w:ascii="Arial Narrow" w:hAnsi="Arial Narrow"/>
        </w:rPr>
        <w:t xml:space="preserve"> roles in government, as activists, role models, teachers and citizens</w:t>
      </w:r>
      <w:r w:rsidR="006B7494">
        <w:rPr>
          <w:rFonts w:ascii="Arial Narrow" w:hAnsi="Arial Narrow"/>
        </w:rPr>
        <w:t xml:space="preserve"> (see more detailed information inside)</w:t>
      </w:r>
      <w:r w:rsidR="00DF26AD">
        <w:rPr>
          <w:rFonts w:ascii="Arial Narrow" w:hAnsi="Arial Narrow"/>
        </w:rPr>
        <w:t xml:space="preserve">. </w:t>
      </w:r>
      <w:r w:rsidR="006B7494">
        <w:rPr>
          <w:rFonts w:ascii="Arial Narrow" w:hAnsi="Arial Narrow"/>
        </w:rPr>
        <w:t xml:space="preserve"> </w:t>
      </w:r>
      <w:r w:rsidR="00B46641">
        <w:rPr>
          <w:rFonts w:ascii="Arial Narrow" w:hAnsi="Arial Narrow"/>
        </w:rPr>
        <w:t>A</w:t>
      </w:r>
      <w:r w:rsidR="00DF26AD">
        <w:rPr>
          <w:rFonts w:ascii="Arial Narrow" w:hAnsi="Arial Narrow"/>
        </w:rPr>
        <w:t xml:space="preserve"> panel of political figures, teachers</w:t>
      </w:r>
      <w:r w:rsidR="00B46641">
        <w:rPr>
          <w:rFonts w:ascii="Arial Narrow" w:hAnsi="Arial Narrow"/>
        </w:rPr>
        <w:t>, professionals, and</w:t>
      </w:r>
      <w:r w:rsidR="00DF26AD">
        <w:rPr>
          <w:rFonts w:ascii="Arial Narrow" w:hAnsi="Arial Narrow"/>
        </w:rPr>
        <w:t xml:space="preserve"> activists will share their stories and discuss ways women can incite change and progress</w:t>
      </w:r>
      <w:r w:rsidR="006B7494">
        <w:rPr>
          <w:rFonts w:ascii="Arial Narrow" w:hAnsi="Arial Narrow"/>
        </w:rPr>
        <w:t xml:space="preserve"> (October 15</w:t>
      </w:r>
      <w:r w:rsidR="006B7494" w:rsidRPr="006B7494">
        <w:rPr>
          <w:rFonts w:ascii="Arial Narrow" w:hAnsi="Arial Narrow"/>
          <w:vertAlign w:val="superscript"/>
        </w:rPr>
        <w:t>th</w:t>
      </w:r>
      <w:r w:rsidR="006B7494">
        <w:rPr>
          <w:rFonts w:ascii="Arial Narrow" w:hAnsi="Arial Narrow"/>
        </w:rPr>
        <w:t xml:space="preserve"> @ 5:30 p.m. in the Procrastinator Theater)</w:t>
      </w:r>
      <w:r w:rsidR="00DF26AD">
        <w:rPr>
          <w:rFonts w:ascii="Arial Narrow" w:hAnsi="Arial Narrow"/>
        </w:rPr>
        <w:t xml:space="preserve">; </w:t>
      </w:r>
      <w:r w:rsidR="00B46641">
        <w:rPr>
          <w:rFonts w:ascii="Arial Narrow" w:hAnsi="Arial Narrow"/>
        </w:rPr>
        <w:t xml:space="preserve">a </w:t>
      </w:r>
      <w:r w:rsidR="00DF26AD">
        <w:rPr>
          <w:rFonts w:ascii="Arial Narrow" w:hAnsi="Arial Narrow"/>
        </w:rPr>
        <w:t xml:space="preserve"> panel of female attorneys and judges will t</w:t>
      </w:r>
      <w:r w:rsidR="005C1D8B">
        <w:rPr>
          <w:rFonts w:ascii="Arial Narrow" w:hAnsi="Arial Narrow"/>
        </w:rPr>
        <w:t>alk about</w:t>
      </w:r>
      <w:r w:rsidR="00DF26AD">
        <w:rPr>
          <w:rFonts w:ascii="Arial Narrow" w:hAnsi="Arial Narrow"/>
        </w:rPr>
        <w:t xml:space="preserve"> career possibilities in the field of law and their experiences as law professionals;  Dr.</w:t>
      </w:r>
      <w:r w:rsidR="005C1D8B">
        <w:rPr>
          <w:rFonts w:ascii="Arial Narrow" w:hAnsi="Arial Narrow"/>
        </w:rPr>
        <w:t xml:space="preserve"> </w:t>
      </w:r>
      <w:r w:rsidR="00DF26AD">
        <w:rPr>
          <w:rFonts w:ascii="Arial Narrow" w:hAnsi="Arial Narrow"/>
        </w:rPr>
        <w:t>Jessi Smith will discuss the psychology of women’s self-promotion</w:t>
      </w:r>
      <w:r w:rsidR="00B46641">
        <w:rPr>
          <w:rFonts w:ascii="Arial Narrow" w:hAnsi="Arial Narrow"/>
        </w:rPr>
        <w:t xml:space="preserve">; and Kiah Abbey will highlight the </w:t>
      </w:r>
      <w:r w:rsidR="007A1AB4">
        <w:rPr>
          <w:rFonts w:ascii="Arial Narrow" w:hAnsi="Arial Narrow"/>
        </w:rPr>
        <w:t>non-discrimination ordinance---</w:t>
      </w:r>
      <w:r w:rsidR="00B46641">
        <w:rPr>
          <w:rFonts w:ascii="Arial Narrow" w:hAnsi="Arial Narrow"/>
        </w:rPr>
        <w:t xml:space="preserve"> its victories and challenges.</w:t>
      </w:r>
      <w:r w:rsidR="007A1AB4">
        <w:rPr>
          <w:rFonts w:ascii="Arial Narrow" w:hAnsi="Arial Narrow"/>
        </w:rPr>
        <w:t xml:space="preserve">  </w:t>
      </w:r>
    </w:p>
    <w:p w:rsidR="00162E0E" w:rsidRDefault="00162E0E">
      <w:pPr>
        <w:rPr>
          <w:rFonts w:ascii="Arial Narrow" w:hAnsi="Arial Narrow"/>
        </w:rPr>
      </w:pPr>
      <w:r>
        <w:rPr>
          <w:rFonts w:ascii="Arial Narrow" w:hAnsi="Arial Narrow"/>
        </w:rPr>
        <w:lastRenderedPageBreak/>
        <w:t>On a much more personal note, the Women’s Center has lost a terrific fan, advocate and supporter in Ms. Frances Weatherly who passed away in August.  Many of you probably recognize the We</w:t>
      </w:r>
      <w:r w:rsidR="005C1D8B">
        <w:rPr>
          <w:rFonts w:ascii="Arial Narrow" w:hAnsi="Arial Narrow"/>
        </w:rPr>
        <w:t>atherly name because of</w:t>
      </w:r>
      <w:r>
        <w:rPr>
          <w:rFonts w:ascii="Arial Narrow" w:hAnsi="Arial Narrow"/>
        </w:rPr>
        <w:t xml:space="preserve"> our Shannon Weatherly</w:t>
      </w:r>
      <w:r w:rsidR="007A1AB4">
        <w:rPr>
          <w:rFonts w:ascii="Arial Narrow" w:hAnsi="Arial Narrow"/>
        </w:rPr>
        <w:t xml:space="preserve"> Memorial</w:t>
      </w:r>
      <w:r>
        <w:rPr>
          <w:rFonts w:ascii="Arial Narrow" w:hAnsi="Arial Narrow"/>
        </w:rPr>
        <w:t xml:space="preserve"> Lecture series.  Frances wa</w:t>
      </w:r>
      <w:r w:rsidR="0081541D">
        <w:rPr>
          <w:rFonts w:ascii="Arial Narrow" w:hAnsi="Arial Narrow"/>
        </w:rPr>
        <w:t>s</w:t>
      </w:r>
      <w:r>
        <w:rPr>
          <w:rFonts w:ascii="Arial Narrow" w:hAnsi="Arial Narrow"/>
        </w:rPr>
        <w:t xml:space="preserve"> the mother of Shannon</w:t>
      </w:r>
      <w:r w:rsidR="00393975">
        <w:rPr>
          <w:rFonts w:ascii="Arial Narrow" w:hAnsi="Arial Narrow"/>
        </w:rPr>
        <w:t>, and was a professor at Montana State University-Billings</w:t>
      </w:r>
      <w:r w:rsidR="007A1AB4">
        <w:rPr>
          <w:rFonts w:ascii="Arial Narrow" w:hAnsi="Arial Narrow"/>
        </w:rPr>
        <w:t xml:space="preserve"> for years before her retirement</w:t>
      </w:r>
      <w:r w:rsidR="00393975">
        <w:rPr>
          <w:rFonts w:ascii="Arial Narrow" w:hAnsi="Arial Narrow"/>
        </w:rPr>
        <w:t>.</w:t>
      </w:r>
      <w:r w:rsidR="007A1AB4">
        <w:rPr>
          <w:rFonts w:ascii="Arial Narrow" w:hAnsi="Arial Narrow"/>
        </w:rPr>
        <w:t xml:space="preserve">  Frances and Shannon were both strong advocates for the rights of disenfranchised folks and women, and because of Shannon’s involvement on the MSU Women’s Center Board of Advisors upon </w:t>
      </w:r>
      <w:r w:rsidR="001A7077">
        <w:rPr>
          <w:rFonts w:ascii="Arial Narrow" w:hAnsi="Arial Narrow"/>
        </w:rPr>
        <w:t>her tragic</w:t>
      </w:r>
      <w:r w:rsidR="005C1D8B">
        <w:rPr>
          <w:rFonts w:ascii="Arial Narrow" w:hAnsi="Arial Narrow"/>
        </w:rPr>
        <w:t xml:space="preserve"> </w:t>
      </w:r>
      <w:r w:rsidR="007A1AB4">
        <w:rPr>
          <w:rFonts w:ascii="Arial Narrow" w:hAnsi="Arial Narrow"/>
        </w:rPr>
        <w:t>death, Frances c</w:t>
      </w:r>
      <w:r w:rsidR="005C1D8B">
        <w:rPr>
          <w:rFonts w:ascii="Arial Narrow" w:hAnsi="Arial Narrow"/>
        </w:rPr>
        <w:t>reated an endowment which continues to keep Shannon’s spirit alive through</w:t>
      </w:r>
      <w:r w:rsidR="007A1AB4">
        <w:rPr>
          <w:rFonts w:ascii="Arial Narrow" w:hAnsi="Arial Narrow"/>
        </w:rPr>
        <w:t xml:space="preserve"> the Shannon Weatherly Memorial </w:t>
      </w:r>
      <w:r w:rsidR="005C1D8B">
        <w:rPr>
          <w:rFonts w:ascii="Arial Narrow" w:hAnsi="Arial Narrow"/>
        </w:rPr>
        <w:t>Lecture S</w:t>
      </w:r>
      <w:r w:rsidR="007A1AB4">
        <w:rPr>
          <w:rFonts w:ascii="Arial Narrow" w:hAnsi="Arial Narrow"/>
        </w:rPr>
        <w:t>eries.</w:t>
      </w:r>
    </w:p>
    <w:p w:rsidR="00B07801" w:rsidRDefault="007A1AB4">
      <w:pPr>
        <w:rPr>
          <w:rFonts w:ascii="Arial Narrow" w:hAnsi="Arial Narrow"/>
        </w:rPr>
      </w:pPr>
      <w:r>
        <w:rPr>
          <w:rFonts w:ascii="Arial Narrow" w:hAnsi="Arial Narrow"/>
        </w:rPr>
        <w:t>I</w:t>
      </w:r>
      <w:r w:rsidR="00393975">
        <w:rPr>
          <w:rFonts w:ascii="Arial Narrow" w:hAnsi="Arial Narrow"/>
        </w:rPr>
        <w:t xml:space="preserve">’d like </w:t>
      </w:r>
      <w:r w:rsidR="00B07801">
        <w:rPr>
          <w:rFonts w:ascii="Arial Narrow" w:hAnsi="Arial Narrow"/>
        </w:rPr>
        <w:t>to welcome new staff members, Frances Ambrose</w:t>
      </w:r>
      <w:r w:rsidR="00393975">
        <w:rPr>
          <w:rFonts w:ascii="Arial Narrow" w:hAnsi="Arial Narrow"/>
        </w:rPr>
        <w:t xml:space="preserve"> and Greta Robison.  Frances</w:t>
      </w:r>
      <w:r w:rsidR="00B07801">
        <w:rPr>
          <w:rFonts w:ascii="Arial Narrow" w:hAnsi="Arial Narrow"/>
        </w:rPr>
        <w:t xml:space="preserve"> </w:t>
      </w:r>
      <w:r>
        <w:rPr>
          <w:rFonts w:ascii="Arial Narrow" w:hAnsi="Arial Narrow"/>
        </w:rPr>
        <w:t>is a sophomore</w:t>
      </w:r>
      <w:r w:rsidR="00995DA4">
        <w:rPr>
          <w:rFonts w:ascii="Arial Narrow" w:hAnsi="Arial Narrow"/>
        </w:rPr>
        <w:t xml:space="preserve"> in C</w:t>
      </w:r>
      <w:r>
        <w:rPr>
          <w:rFonts w:ascii="Arial Narrow" w:hAnsi="Arial Narrow"/>
        </w:rPr>
        <w:t>onservation Ecology.  She</w:t>
      </w:r>
      <w:r w:rsidR="00393975">
        <w:rPr>
          <w:rFonts w:ascii="Arial Narrow" w:hAnsi="Arial Narrow"/>
        </w:rPr>
        <w:t xml:space="preserve"> volunteer</w:t>
      </w:r>
      <w:r>
        <w:rPr>
          <w:rFonts w:ascii="Arial Narrow" w:hAnsi="Arial Narrow"/>
        </w:rPr>
        <w:t>ed</w:t>
      </w:r>
      <w:r w:rsidR="00393975">
        <w:rPr>
          <w:rFonts w:ascii="Arial Narrow" w:hAnsi="Arial Narrow"/>
        </w:rPr>
        <w:t xml:space="preserve"> at the Women’s Center last year </w:t>
      </w:r>
      <w:r w:rsidR="00995DA4">
        <w:rPr>
          <w:rFonts w:ascii="Arial Narrow" w:hAnsi="Arial Narrow"/>
        </w:rPr>
        <w:t>and created the</w:t>
      </w:r>
      <w:r w:rsidR="00393975">
        <w:rPr>
          <w:rFonts w:ascii="Arial Narrow" w:hAnsi="Arial Narrow"/>
        </w:rPr>
        <w:t xml:space="preserve"> </w:t>
      </w:r>
      <w:proofErr w:type="spellStart"/>
      <w:r w:rsidR="00393975">
        <w:rPr>
          <w:rFonts w:ascii="Arial Narrow" w:hAnsi="Arial Narrow"/>
        </w:rPr>
        <w:t>FWord</w:t>
      </w:r>
      <w:proofErr w:type="spellEnd"/>
      <w:r w:rsidR="00393975">
        <w:rPr>
          <w:rFonts w:ascii="Arial Narrow" w:hAnsi="Arial Narrow"/>
        </w:rPr>
        <w:t xml:space="preserve"> Feminist Discussion Group.  Greta is a </w:t>
      </w:r>
      <w:r w:rsidR="00B07801">
        <w:rPr>
          <w:rFonts w:ascii="Arial Narrow" w:hAnsi="Arial Narrow"/>
        </w:rPr>
        <w:t xml:space="preserve">senior in </w:t>
      </w:r>
      <w:r w:rsidR="00393975">
        <w:rPr>
          <w:rFonts w:ascii="Arial Narrow" w:hAnsi="Arial Narrow"/>
        </w:rPr>
        <w:t>Geography with a minor in Native American Studies, and has worked on many interesting projects throughout her college career including an internship with Mainers United f</w:t>
      </w:r>
      <w:r>
        <w:rPr>
          <w:rFonts w:ascii="Arial Narrow" w:hAnsi="Arial Narrow"/>
        </w:rPr>
        <w:t>or Marriage—an advocacy project</w:t>
      </w:r>
      <w:r w:rsidR="00393975">
        <w:rPr>
          <w:rFonts w:ascii="Arial Narrow" w:hAnsi="Arial Narrow"/>
        </w:rPr>
        <w:t xml:space="preserve"> for legalized LGBTQ marriage</w:t>
      </w:r>
      <w:r w:rsidR="005C1D8B">
        <w:rPr>
          <w:rFonts w:ascii="Arial Narrow" w:hAnsi="Arial Narrow"/>
        </w:rPr>
        <w:t xml:space="preserve"> in the state of Maine</w:t>
      </w:r>
      <w:r w:rsidR="00393975">
        <w:rPr>
          <w:rFonts w:ascii="Arial Narrow" w:hAnsi="Arial Narrow"/>
        </w:rPr>
        <w:t>.</w:t>
      </w:r>
    </w:p>
    <w:p w:rsidR="008F15C0" w:rsidRDefault="006B7494">
      <w:pPr>
        <w:rPr>
          <w:rFonts w:ascii="Arial Narrow" w:hAnsi="Arial Narrow"/>
        </w:rPr>
      </w:pPr>
      <w:r>
        <w:rPr>
          <w:rFonts w:ascii="Arial Narrow" w:hAnsi="Arial Narrow"/>
        </w:rPr>
        <w:t xml:space="preserve">Lastly, we’d like to say thank you once more to all of those folks who support the Women’s Center and our programming efforts—we had a wonderful response to our “$31 for 31 Years” campaign, as well as the support of many offices, departments and individuals for </w:t>
      </w:r>
      <w:r w:rsidR="00995DA4">
        <w:rPr>
          <w:rFonts w:ascii="Arial Narrow" w:hAnsi="Arial Narrow"/>
        </w:rPr>
        <w:t>last year’s pay equity programming and we cherish these new connections and contacts!</w:t>
      </w:r>
    </w:p>
    <w:p w:rsidR="008F15C0" w:rsidRDefault="008F15C0" w:rsidP="008F15C0">
      <w:pPr>
        <w:pStyle w:val="Header"/>
        <w:tabs>
          <w:tab w:val="clear" w:pos="9360"/>
          <w:tab w:val="right" w:pos="10080"/>
        </w:tabs>
        <w:jc w:val="center"/>
        <w:rPr>
          <w:sz w:val="44"/>
          <w:szCs w:val="44"/>
        </w:rPr>
        <w:sectPr w:rsidR="008F15C0" w:rsidSect="008F15C0">
          <w:type w:val="continuous"/>
          <w:pgSz w:w="12240" w:h="15840"/>
          <w:pgMar w:top="240" w:right="1080" w:bottom="1440" w:left="1440" w:header="360" w:footer="720" w:gutter="0"/>
          <w:cols w:num="2" w:space="720"/>
          <w:docGrid w:linePitch="360"/>
        </w:sectPr>
      </w:pPr>
    </w:p>
    <w:p w:rsidR="00A607B0" w:rsidRDefault="00A607B0" w:rsidP="00A607B0">
      <w:pPr>
        <w:pStyle w:val="Header"/>
        <w:tabs>
          <w:tab w:val="clear" w:pos="9360"/>
          <w:tab w:val="right" w:pos="10080"/>
        </w:tabs>
        <w:jc w:val="center"/>
        <w:rPr>
          <w:sz w:val="40"/>
          <w:szCs w:val="40"/>
        </w:rPr>
      </w:pPr>
      <w:bookmarkStart w:id="0" w:name="_GoBack"/>
      <w:r>
        <w:rPr>
          <w:noProof/>
          <w:sz w:val="40"/>
          <w:szCs w:val="40"/>
        </w:rPr>
        <w:lastRenderedPageBreak/>
        <w:drawing>
          <wp:inline distT="0" distB="0" distL="0" distR="0" wp14:anchorId="51646C01" wp14:editId="14904665">
            <wp:extent cx="5490728" cy="7105650"/>
            <wp:effectExtent l="0" t="0" r="0" b="0"/>
            <wp:docPr id="15" name="Picture 15" descr="C:\Users\danforth\AppData\Local\Microsoft\Windows\Temporary Internet Files\Content.Outlook\M8I8LFKQ\8 511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forth\AppData\Local\Microsoft\Windows\Temporary Internet Files\Content.Outlook\M8I8LFKQ\8 511po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0728" cy="7105650"/>
                    </a:xfrm>
                    <a:prstGeom prst="rect">
                      <a:avLst/>
                    </a:prstGeom>
                    <a:noFill/>
                    <a:ln>
                      <a:noFill/>
                    </a:ln>
                  </pic:spPr>
                </pic:pic>
              </a:graphicData>
            </a:graphic>
          </wp:inline>
        </w:drawing>
      </w:r>
    </w:p>
    <w:bookmarkEnd w:id="0"/>
    <w:p w:rsidR="008F15C0" w:rsidRPr="008F15C0" w:rsidRDefault="008F15C0" w:rsidP="00A607B0">
      <w:pPr>
        <w:pStyle w:val="Header"/>
        <w:tabs>
          <w:tab w:val="clear" w:pos="9360"/>
          <w:tab w:val="right" w:pos="10080"/>
        </w:tabs>
        <w:jc w:val="center"/>
        <w:rPr>
          <w:sz w:val="40"/>
          <w:szCs w:val="40"/>
        </w:rPr>
      </w:pPr>
      <w:r w:rsidRPr="008F15C0">
        <w:rPr>
          <w:sz w:val="40"/>
          <w:szCs w:val="40"/>
        </w:rPr>
        <w:lastRenderedPageBreak/>
        <w:t>Ray Rice, the NFL, and Domestic Abuse: A Complex Reality</w:t>
      </w:r>
    </w:p>
    <w:p w:rsidR="008F15C0" w:rsidRPr="008F15C0" w:rsidRDefault="008F15C0" w:rsidP="008F15C0">
      <w:pPr>
        <w:pStyle w:val="Header"/>
        <w:tabs>
          <w:tab w:val="clear" w:pos="9360"/>
          <w:tab w:val="right" w:pos="10080"/>
        </w:tabs>
        <w:jc w:val="center"/>
        <w:rPr>
          <w:sz w:val="28"/>
          <w:szCs w:val="28"/>
        </w:rPr>
      </w:pPr>
      <w:r w:rsidRPr="008F15C0">
        <w:rPr>
          <w:sz w:val="28"/>
          <w:szCs w:val="28"/>
        </w:rPr>
        <w:t>Greta Robison</w:t>
      </w:r>
    </w:p>
    <w:p w:rsidR="008F15C0" w:rsidRDefault="008F15C0" w:rsidP="008F15C0">
      <w:pPr>
        <w:pStyle w:val="PlainText"/>
        <w:sectPr w:rsidR="008F15C0" w:rsidSect="008F15C0">
          <w:type w:val="continuous"/>
          <w:pgSz w:w="12240" w:h="15840"/>
          <w:pgMar w:top="240" w:right="1080" w:bottom="1440" w:left="1440" w:header="360" w:footer="720" w:gutter="0"/>
          <w:cols w:space="720"/>
          <w:docGrid w:linePitch="360"/>
        </w:sectPr>
      </w:pPr>
    </w:p>
    <w:p w:rsidR="00426D80" w:rsidRPr="00426D80" w:rsidRDefault="00426D80" w:rsidP="00426D80">
      <w:pPr>
        <w:pStyle w:val="PlainText"/>
        <w:rPr>
          <w:rFonts w:ascii="Arial Narrow" w:hAnsi="Arial Narrow"/>
        </w:rPr>
      </w:pPr>
      <w:r w:rsidRPr="00426D80">
        <w:rPr>
          <w:rFonts w:ascii="Arial Narrow" w:hAnsi="Arial Narrow"/>
        </w:rPr>
        <w:lastRenderedPageBreak/>
        <w:t>Even if you have never watched football in your life, you have most likely heard of Ray Rice. This past month has seen a media blow up due to the public release of (the now-suspended Baltimore Ravens running back) Ray Rice knocking his fiancée, Janay Palmer, unconscious in a casino elevator. The fight occurred after Janay and Ray had been out to dinner with friends for Valentine’s Day.</w:t>
      </w:r>
    </w:p>
    <w:p w:rsidR="00426D80" w:rsidRPr="00426D80" w:rsidRDefault="00426D80" w:rsidP="00426D80">
      <w:pPr>
        <w:pStyle w:val="PlainText"/>
        <w:rPr>
          <w:rFonts w:ascii="Arial Narrow" w:hAnsi="Arial Narrow"/>
        </w:rPr>
      </w:pPr>
    </w:p>
    <w:p w:rsidR="00426D80" w:rsidRPr="00426D80" w:rsidRDefault="00426D80" w:rsidP="00426D80">
      <w:pPr>
        <w:pStyle w:val="PlainText"/>
        <w:rPr>
          <w:rFonts w:ascii="Arial Narrow" w:hAnsi="Arial Narrow"/>
        </w:rPr>
      </w:pPr>
      <w:r w:rsidRPr="00426D80">
        <w:rPr>
          <w:rFonts w:ascii="Arial Narrow" w:hAnsi="Arial Narrow"/>
        </w:rPr>
        <w:t xml:space="preserve">In September elevator footage of the fight was publicly published by </w:t>
      </w:r>
      <w:proofErr w:type="spellStart"/>
      <w:r w:rsidRPr="00426D80">
        <w:rPr>
          <w:rFonts w:ascii="Arial Narrow" w:hAnsi="Arial Narrow"/>
        </w:rPr>
        <w:t>TMZSports</w:t>
      </w:r>
      <w:proofErr w:type="spellEnd"/>
      <w:r w:rsidRPr="00426D80">
        <w:rPr>
          <w:rFonts w:ascii="Arial Narrow" w:hAnsi="Arial Narrow"/>
        </w:rPr>
        <w:t xml:space="preserve">. Since the incident, things have changed for the Rice family. Ray was suspended from two games immediately following the video release and has now been indefinitely suspended. The YouTube video of the incident currently has nine million views and the hype on the matter is not dying down. Social media maintains a constant buzz of criticism and a petition is circulating calling for the resignation of NFL commissioner Roger </w:t>
      </w:r>
      <w:proofErr w:type="spellStart"/>
      <w:r w:rsidRPr="00426D80">
        <w:rPr>
          <w:rFonts w:ascii="Arial Narrow" w:hAnsi="Arial Narrow"/>
        </w:rPr>
        <w:t>Goodell</w:t>
      </w:r>
      <w:proofErr w:type="spellEnd"/>
      <w:r w:rsidRPr="00426D80">
        <w:rPr>
          <w:rFonts w:ascii="Arial Narrow" w:hAnsi="Arial Narrow"/>
        </w:rPr>
        <w:t xml:space="preserve"> due to the original short suspension of Ray and the large time lapse before the NFL took action. Indeed, everyone seems to have an opinion on the matter.</w:t>
      </w:r>
    </w:p>
    <w:p w:rsidR="00426D80" w:rsidRPr="00426D80" w:rsidRDefault="00426D80" w:rsidP="00426D80">
      <w:pPr>
        <w:pStyle w:val="PlainText"/>
        <w:rPr>
          <w:rFonts w:ascii="Arial Narrow" w:hAnsi="Arial Narrow"/>
        </w:rPr>
      </w:pPr>
    </w:p>
    <w:p w:rsidR="00426D80" w:rsidRPr="00426D80" w:rsidRDefault="00426D80" w:rsidP="00426D80">
      <w:pPr>
        <w:pStyle w:val="PlainText"/>
        <w:rPr>
          <w:rFonts w:ascii="Arial Narrow" w:hAnsi="Arial Narrow"/>
        </w:rPr>
      </w:pPr>
      <w:r w:rsidRPr="00426D80">
        <w:rPr>
          <w:rFonts w:ascii="Arial Narrow" w:hAnsi="Arial Narrow"/>
        </w:rPr>
        <w:t xml:space="preserve">October is National Domestic Violence Awareness Month, highlighting the fact that for the most part, the powers that be in the U.S. do not take domestic abuse seriously enough. One in four women experience domestic violence at some point in our lives. Of annual female homicides, one in three </w:t>
      </w:r>
      <w:proofErr w:type="gramStart"/>
      <w:r w:rsidRPr="00426D80">
        <w:rPr>
          <w:rFonts w:ascii="Arial Narrow" w:hAnsi="Arial Narrow"/>
        </w:rPr>
        <w:t>are</w:t>
      </w:r>
      <w:proofErr w:type="gramEnd"/>
      <w:r w:rsidRPr="00426D80">
        <w:rPr>
          <w:rFonts w:ascii="Arial Narrow" w:hAnsi="Arial Narrow"/>
        </w:rPr>
        <w:t xml:space="preserve"> killed by a current or former partner. Three million children witness domestic violence in the home every year. It is rarely reported and abusers generally do not face actual consequences due to situational context and lack of witnesses.</w:t>
      </w:r>
    </w:p>
    <w:p w:rsidR="00426D80" w:rsidRPr="00426D80" w:rsidRDefault="00426D80" w:rsidP="00426D80">
      <w:pPr>
        <w:pStyle w:val="PlainText"/>
        <w:rPr>
          <w:rFonts w:ascii="Arial Narrow" w:hAnsi="Arial Narrow"/>
        </w:rPr>
      </w:pPr>
    </w:p>
    <w:p w:rsidR="00426D80" w:rsidRPr="00426D80" w:rsidRDefault="00426D80" w:rsidP="00426D80">
      <w:pPr>
        <w:pStyle w:val="PlainText"/>
        <w:rPr>
          <w:rFonts w:ascii="Arial Narrow" w:hAnsi="Arial Narrow"/>
        </w:rPr>
      </w:pPr>
      <w:r w:rsidRPr="00426D80">
        <w:rPr>
          <w:rFonts w:ascii="Arial Narrow" w:hAnsi="Arial Narrow"/>
        </w:rPr>
        <w:t xml:space="preserve">Football is a violent sport where many young people today, boys and girls alike, identify role models. The NFL taking partner abuse seriously is not only crucial on a moral </w:t>
      </w:r>
      <w:proofErr w:type="gramStart"/>
      <w:r w:rsidRPr="00426D80">
        <w:rPr>
          <w:rFonts w:ascii="Arial Narrow" w:hAnsi="Arial Narrow"/>
        </w:rPr>
        <w:t>level,</w:t>
      </w:r>
      <w:proofErr w:type="gramEnd"/>
      <w:r w:rsidRPr="00426D80">
        <w:rPr>
          <w:rFonts w:ascii="Arial Narrow" w:hAnsi="Arial Narrow"/>
        </w:rPr>
        <w:t xml:space="preserve"> it can have a major impact on the views of the public on abuse, assault, and domestic violence. When we change our culture in such a way, we can change the abusive patterns that it supports. The </w:t>
      </w:r>
      <w:r w:rsidRPr="00426D80">
        <w:rPr>
          <w:rFonts w:ascii="Arial Narrow" w:hAnsi="Arial Narrow"/>
        </w:rPr>
        <w:lastRenderedPageBreak/>
        <w:t>revised domestic violence policy the NFL adopted after the video was released may be the most productive thing to come out of this traumatic event; it may change how coaches, players, fans and our society view domestic violence.</w:t>
      </w:r>
    </w:p>
    <w:p w:rsidR="00426D80" w:rsidRPr="00426D80" w:rsidRDefault="00426D80" w:rsidP="00426D80">
      <w:pPr>
        <w:pStyle w:val="PlainText"/>
        <w:rPr>
          <w:rFonts w:ascii="Arial Narrow" w:hAnsi="Arial Narrow"/>
        </w:rPr>
      </w:pPr>
    </w:p>
    <w:p w:rsidR="00426D80" w:rsidRPr="00426D80" w:rsidRDefault="00426D80" w:rsidP="00426D80">
      <w:pPr>
        <w:pStyle w:val="PlainText"/>
        <w:rPr>
          <w:rFonts w:ascii="Arial Narrow" w:hAnsi="Arial Narrow"/>
        </w:rPr>
      </w:pPr>
      <w:r w:rsidRPr="00426D80">
        <w:rPr>
          <w:rFonts w:ascii="Arial Narrow" w:hAnsi="Arial Narrow"/>
        </w:rPr>
        <w:t>This all noted</w:t>
      </w:r>
      <w:proofErr w:type="gramStart"/>
      <w:r w:rsidRPr="00426D80">
        <w:rPr>
          <w:rFonts w:ascii="Arial Narrow" w:hAnsi="Arial Narrow"/>
        </w:rPr>
        <w:t>,</w:t>
      </w:r>
      <w:proofErr w:type="gramEnd"/>
      <w:r w:rsidRPr="00426D80">
        <w:rPr>
          <w:rFonts w:ascii="Arial Narrow" w:hAnsi="Arial Narrow"/>
        </w:rPr>
        <w:t xml:space="preserve"> the public outcry and endless tweeting on the incident are doing more harm than help. A University of Michigan study shows that, “the same regions of the brain that become active in response to painful sensory experiences are activated during intense experiences of social rejection.” In this way, the public humiliation of the Rice family is continuing the violence. Janay Rice articulates this in her public statement on Sept. 9. She stated that, “No one knows the pain that the media and unwanted opinions from the public have caused my family. To make us relive a moment in our lives that we regret every day is a horrible thing.”</w:t>
      </w:r>
    </w:p>
    <w:p w:rsidR="00426D80" w:rsidRPr="00426D80" w:rsidRDefault="00426D80" w:rsidP="00426D80">
      <w:pPr>
        <w:pStyle w:val="PlainText"/>
        <w:rPr>
          <w:rFonts w:ascii="Arial Narrow" w:hAnsi="Arial Narrow"/>
        </w:rPr>
      </w:pPr>
    </w:p>
    <w:p w:rsidR="00426D80" w:rsidRPr="00426D80" w:rsidRDefault="00426D80" w:rsidP="00426D80">
      <w:pPr>
        <w:pStyle w:val="PlainText"/>
        <w:rPr>
          <w:rFonts w:ascii="Arial Narrow" w:hAnsi="Arial Narrow"/>
        </w:rPr>
      </w:pPr>
      <w:r w:rsidRPr="00426D80">
        <w:rPr>
          <w:rFonts w:ascii="Arial Narrow" w:hAnsi="Arial Narrow"/>
        </w:rPr>
        <w:t>Four other NFL players have been arrested for domestic abuse after the Ray Rice incident, yet though NFL representatives assure the public that the NFL is taking these cases seriously, it is clear much of their response to the Rice case is influenced by the public hype.  This is important to understand because using social media to expose the NFL's policies and larger cultural norms when allowing assailants to walk free is positive. However, picking one family, and one incident, as horrifying as it was, especially when Janay Rice has explicitly stated she does not want to be victimized, may be counterproductive.</w:t>
      </w:r>
    </w:p>
    <w:p w:rsidR="00426D80" w:rsidRPr="00426D80" w:rsidRDefault="00426D80" w:rsidP="00426D80">
      <w:pPr>
        <w:pStyle w:val="PlainText"/>
        <w:rPr>
          <w:rFonts w:ascii="Arial Narrow" w:hAnsi="Arial Narrow"/>
        </w:rPr>
      </w:pPr>
    </w:p>
    <w:p w:rsidR="00426D80" w:rsidRPr="00426D80" w:rsidRDefault="00426D80" w:rsidP="00426D80">
      <w:pPr>
        <w:pStyle w:val="PlainText"/>
        <w:rPr>
          <w:rFonts w:ascii="Arial Narrow" w:hAnsi="Arial Narrow"/>
        </w:rPr>
      </w:pPr>
      <w:r w:rsidRPr="00426D80">
        <w:rPr>
          <w:rFonts w:ascii="Arial Narrow" w:hAnsi="Arial Narrow"/>
        </w:rPr>
        <w:t>Serious consequences for domestic abusers are important, but it is not the way we will stop the violence as a whole. Returning to the above statistic that three million children a year witness domestic abuse, and acknowledging that many men have been abused at some point in their lives is proof that violence runs deep.</w:t>
      </w:r>
    </w:p>
    <w:p w:rsidR="00426D80" w:rsidRPr="005C1D8B" w:rsidRDefault="005C1D8B" w:rsidP="005C1D8B">
      <w:pPr>
        <w:pStyle w:val="PlainText"/>
        <w:jc w:val="center"/>
        <w:rPr>
          <w:rFonts w:ascii="Arial Narrow" w:hAnsi="Arial Narrow"/>
          <w:i/>
        </w:rPr>
      </w:pPr>
      <w:r w:rsidRPr="005C1D8B">
        <w:rPr>
          <w:rFonts w:ascii="Arial Narrow" w:hAnsi="Arial Narrow"/>
          <w:i/>
        </w:rPr>
        <w:t>(Continued on next page)</w:t>
      </w:r>
    </w:p>
    <w:p w:rsidR="00426D80" w:rsidRPr="00426D80" w:rsidRDefault="00426D80" w:rsidP="00426D80">
      <w:pPr>
        <w:pStyle w:val="PlainText"/>
        <w:rPr>
          <w:rFonts w:ascii="Arial Narrow" w:hAnsi="Arial Narrow"/>
        </w:rPr>
      </w:pPr>
      <w:r w:rsidRPr="00426D80">
        <w:rPr>
          <w:rFonts w:ascii="Arial Narrow" w:hAnsi="Arial Narrow"/>
        </w:rPr>
        <w:lastRenderedPageBreak/>
        <w:t xml:space="preserve">The reality is that domestic abuse is common. This is an incident that has brought about good conversation in regard to partner violence, but it has focused all of our attention on one couple and one incident. If we truly wish to change the culture of emotional and physical partner abuse, we need to sign out of Twitter, stop reading </w:t>
      </w:r>
      <w:proofErr w:type="spellStart"/>
      <w:r w:rsidRPr="00426D80">
        <w:rPr>
          <w:rFonts w:ascii="Arial Narrow" w:hAnsi="Arial Narrow"/>
        </w:rPr>
        <w:t>Buzzfeed</w:t>
      </w:r>
      <w:proofErr w:type="spellEnd"/>
      <w:r w:rsidRPr="00426D80">
        <w:rPr>
          <w:rFonts w:ascii="Arial Narrow" w:hAnsi="Arial Narrow"/>
        </w:rPr>
        <w:t xml:space="preserve">, and go out into our communities. We need to put the same energy we put into petitions and </w:t>
      </w:r>
      <w:r w:rsidRPr="00426D80">
        <w:rPr>
          <w:rFonts w:ascii="Arial Narrow" w:hAnsi="Arial Narrow"/>
        </w:rPr>
        <w:lastRenderedPageBreak/>
        <w:t xml:space="preserve">tweeting into teaching boys and girls about consent from a young </w:t>
      </w:r>
      <w:proofErr w:type="gramStart"/>
      <w:r w:rsidRPr="00426D80">
        <w:rPr>
          <w:rFonts w:ascii="Arial Narrow" w:hAnsi="Arial Narrow"/>
        </w:rPr>
        <w:t>age,</w:t>
      </w:r>
      <w:proofErr w:type="gramEnd"/>
      <w:r w:rsidRPr="00426D80">
        <w:rPr>
          <w:rFonts w:ascii="Arial Narrow" w:hAnsi="Arial Narrow"/>
        </w:rPr>
        <w:t xml:space="preserve"> and we need to speak out against misogyny in our daily lives. If we pursue each day with the intention to change the discourse, the changes will come. If you care deeply about the enormous problem of domestic violence, be willing to do the hard work. Work to change the culture, not just the policies.</w:t>
      </w:r>
    </w:p>
    <w:p w:rsidR="008F15C0" w:rsidRPr="00426D80" w:rsidRDefault="008F15C0" w:rsidP="008F15C0">
      <w:pPr>
        <w:pStyle w:val="PlainText"/>
        <w:rPr>
          <w:rFonts w:ascii="Arial Narrow" w:hAnsi="Arial Narrow"/>
        </w:rPr>
        <w:sectPr w:rsidR="008F15C0" w:rsidRPr="00426D80" w:rsidSect="008F15C0">
          <w:type w:val="continuous"/>
          <w:pgSz w:w="12240" w:h="15840"/>
          <w:pgMar w:top="240" w:right="1080" w:bottom="1440" w:left="1440" w:header="360" w:footer="720" w:gutter="0"/>
          <w:cols w:num="2" w:space="720"/>
          <w:docGrid w:linePitch="360"/>
        </w:sectPr>
      </w:pPr>
    </w:p>
    <w:p w:rsidR="00FF69C5" w:rsidRDefault="00FF69C5" w:rsidP="008F15C0">
      <w:pPr>
        <w:sectPr w:rsidR="00FF69C5" w:rsidSect="00FF69C5">
          <w:type w:val="continuous"/>
          <w:pgSz w:w="12240" w:h="15840"/>
          <w:pgMar w:top="240" w:right="1080" w:bottom="1440" w:left="1440" w:header="360" w:footer="720" w:gutter="0"/>
          <w:cols w:num="3" w:space="720"/>
          <w:docGrid w:linePitch="360"/>
        </w:sectPr>
      </w:pPr>
    </w:p>
    <w:p w:rsidR="002C2ED4" w:rsidRDefault="002B34F4" w:rsidP="002C2ED4">
      <w:pPr>
        <w:rPr>
          <w:rFonts w:ascii="Bookman Old Style" w:hAnsi="Bookman Old Style" w:cs="Arial"/>
          <w:color w:val="4F5055"/>
          <w:sz w:val="20"/>
          <w:szCs w:val="20"/>
        </w:rPr>
      </w:pPr>
      <w:r>
        <w:rPr>
          <w:noProof/>
        </w:rPr>
        <w:lastRenderedPageBreak/>
        <mc:AlternateContent>
          <mc:Choice Requires="wps">
            <w:drawing>
              <wp:anchor distT="0" distB="0" distL="114300" distR="114300" simplePos="0" relativeHeight="251668480" behindDoc="0" locked="0" layoutInCell="1" allowOverlap="1" wp14:anchorId="50AB7709" wp14:editId="5D02863C">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B34F4" w:rsidRDefault="002B34F4" w:rsidP="002B34F4">
                            <w:pPr>
                              <w:rPr>
                                <w:rFonts w:ascii="Bookman Old Style" w:hAnsi="Bookman Old Style" w:cs="Arial"/>
                                <w:color w:val="4F5055"/>
                                <w:sz w:val="36"/>
                                <w:szCs w:val="36"/>
                              </w:rPr>
                            </w:pPr>
                            <w:r w:rsidRPr="00AD1AF0">
                              <w:rPr>
                                <w:rFonts w:ascii="Bookman Old Style" w:hAnsi="Bookman Old Style" w:cs="Arial"/>
                                <w:color w:val="4F5055"/>
                                <w:sz w:val="36"/>
                                <w:szCs w:val="36"/>
                              </w:rPr>
                              <w:t xml:space="preserve">Thank you, Women's Foundation of </w:t>
                            </w:r>
                          </w:p>
                          <w:p w:rsidR="002B34F4" w:rsidRPr="00AD1AF0" w:rsidRDefault="002B34F4" w:rsidP="002B34F4">
                            <w:pPr>
                              <w:rPr>
                                <w:rFonts w:ascii="Bookman Old Style" w:hAnsi="Bookman Old Style" w:cs="Arial"/>
                              </w:rPr>
                            </w:pPr>
                            <w:r w:rsidRPr="00AD1AF0">
                              <w:rPr>
                                <w:rFonts w:ascii="Bookman Old Style" w:hAnsi="Bookman Old Style" w:cs="Arial"/>
                                <w:color w:val="4F5055"/>
                                <w:sz w:val="36"/>
                                <w:szCs w:val="36"/>
                              </w:rPr>
                              <w:t>Montana!  </w:t>
                            </w:r>
                          </w:p>
                          <w:p w:rsidR="002B34F4" w:rsidRPr="00AD1AF0" w:rsidRDefault="002B34F4" w:rsidP="002B34F4">
                            <w:pPr>
                              <w:rPr>
                                <w:rFonts w:ascii="Bookman Old Style" w:hAnsi="Bookman Old Style"/>
                                <w:color w:val="4F5055"/>
                                <w:sz w:val="36"/>
                                <w:szCs w:val="36"/>
                              </w:rPr>
                            </w:pPr>
                            <w:r w:rsidRPr="00AD1AF0">
                              <w:rPr>
                                <w:rFonts w:ascii="Bookman Old Style" w:hAnsi="Bookman Old Style" w:cs="Arial"/>
                                <w:color w:val="4F5055"/>
                                <w:sz w:val="20"/>
                                <w:szCs w:val="20"/>
                              </w:rPr>
                              <w:t> </w:t>
                            </w:r>
                          </w:p>
                          <w:p w:rsidR="002B34F4" w:rsidRDefault="002B34F4" w:rsidP="002B34F4">
                            <w:pPr>
                              <w:rPr>
                                <w:rFonts w:ascii="Bookman Old Style" w:hAnsi="Bookman Old Style" w:cs="Arial"/>
                                <w:color w:val="4F5055"/>
                                <w:sz w:val="20"/>
                                <w:szCs w:val="20"/>
                              </w:rPr>
                            </w:pPr>
                          </w:p>
                          <w:p w:rsidR="002B34F4" w:rsidRPr="00AD1AF0" w:rsidRDefault="002B34F4" w:rsidP="002B34F4">
                            <w:pPr>
                              <w:rPr>
                                <w:rFonts w:ascii="Bookman Old Style" w:hAnsi="Bookman Old Style" w:cs="Arial"/>
                                <w:color w:val="4F5055"/>
                                <w:sz w:val="20"/>
                                <w:szCs w:val="20"/>
                              </w:rPr>
                            </w:pPr>
                            <w:r w:rsidRPr="00AD1AF0">
                              <w:rPr>
                                <w:rFonts w:ascii="Bookman Old Style" w:hAnsi="Bookman Old Style" w:cs="Arial"/>
                                <w:color w:val="4F5055"/>
                                <w:sz w:val="20"/>
                                <w:szCs w:val="20"/>
                              </w:rPr>
                              <w:t xml:space="preserve">We’d like to express our gratitude to the Women's Foundation of Montana for their generous grant to help fund the American Association of University Women-MT’s $tart $mart Salary Negotiation statewide initiative!  WFM’s grant of $4,000 allowed AAUW-MT to purchase two $tart $mart site licenses from the WAGE Project. These licenses will allow AAUW-MT to host an unlimited number of workshops at University of Montana and three of its satellite campuses (MT Tech, UM-Western, and Helena College) and at Montana State University and three of its satellites (MSU-Billings, MSU-Northern, and Great Falls College). </w:t>
                            </w:r>
                          </w:p>
                          <w:p w:rsidR="002B34F4" w:rsidRDefault="002B34F4" w:rsidP="002B34F4">
                            <w:pPr>
                              <w:spacing w:before="100" w:beforeAutospacing="1" w:after="100" w:afterAutospacing="1"/>
                              <w:rPr>
                                <w:rFonts w:ascii="Bookman Old Style" w:hAnsi="Bookman Old Style" w:cs="Arial"/>
                                <w:sz w:val="20"/>
                                <w:szCs w:val="20"/>
                              </w:rPr>
                            </w:pPr>
                            <w:r w:rsidRPr="00AD1AF0">
                              <w:rPr>
                                <w:rFonts w:ascii="Bookman Old Style" w:hAnsi="Bookman Old Style" w:cs="Arial"/>
                                <w:sz w:val="20"/>
                                <w:szCs w:val="20"/>
                              </w:rPr>
                              <w:t xml:space="preserve">Research shows that one year after graduating from college, women are earning an average of just 80 percent of what their male counterparts earn. </w:t>
                            </w:r>
                            <w:r w:rsidRPr="00AD1AF0">
                              <w:rPr>
                                <w:rFonts w:ascii="Bookman Old Style" w:hAnsi="Bookman Old Style" w:cs="Arial"/>
                                <w:color w:val="4F5055"/>
                                <w:sz w:val="20"/>
                                <w:szCs w:val="20"/>
                              </w:rPr>
                              <w:t xml:space="preserve">$tart $mart Salary Negotiation Workshops train college students the skills and knowledge needed to negotiate their first salaries and benefits packages in the professional world.   </w:t>
                            </w:r>
                          </w:p>
                          <w:p w:rsidR="002B34F4" w:rsidRPr="002B34F4" w:rsidRDefault="002B34F4" w:rsidP="002B34F4">
                            <w:pPr>
                              <w:spacing w:before="100" w:beforeAutospacing="1" w:after="100" w:afterAutospacing="1"/>
                              <w:rPr>
                                <w:rFonts w:ascii="Bookman Old Style" w:hAnsi="Bookman Old Style" w:cs="Arial"/>
                                <w:sz w:val="20"/>
                                <w:szCs w:val="20"/>
                              </w:rPr>
                            </w:pPr>
                            <w:r w:rsidRPr="00AD1AF0">
                              <w:rPr>
                                <w:rFonts w:ascii="Bookman Old Style" w:hAnsi="Bookman Old Style" w:cs="Arial"/>
                                <w:color w:val="4F5055"/>
                                <w:sz w:val="20"/>
                                <w:szCs w:val="20"/>
                              </w:rPr>
                              <w:t xml:space="preserve">In October, Annie </w:t>
                            </w:r>
                            <w:proofErr w:type="spellStart"/>
                            <w:r w:rsidRPr="00AD1AF0">
                              <w:rPr>
                                <w:rFonts w:ascii="Bookman Old Style" w:hAnsi="Bookman Old Style" w:cs="Arial"/>
                                <w:color w:val="4F5055"/>
                                <w:sz w:val="20"/>
                                <w:szCs w:val="20"/>
                              </w:rPr>
                              <w:t>Houle</w:t>
                            </w:r>
                            <w:proofErr w:type="spellEnd"/>
                            <w:r w:rsidRPr="00AD1AF0">
                              <w:rPr>
                                <w:rFonts w:ascii="Bookman Old Style" w:hAnsi="Bookman Old Style" w:cs="Arial"/>
                                <w:color w:val="4F5055"/>
                                <w:sz w:val="20"/>
                                <w:szCs w:val="20"/>
                              </w:rPr>
                              <w:t xml:space="preserve">, a national WAGE Project facilitator and trainer, will present the first workshops in Missoula, Dillon, and Bozeman. She will also train up to three local facilitators from each of the eight campuses so that workshops can be offered as often as possible within the three years covered by the site licenses.  </w:t>
                            </w:r>
                          </w:p>
                          <w:p w:rsidR="002B34F4" w:rsidRDefault="002B34F4" w:rsidP="002B34F4">
                            <w:pPr>
                              <w:rPr>
                                <w:rFonts w:ascii="Bookman Old Style" w:hAnsi="Bookman Old Style" w:cs="Arial"/>
                                <w:color w:val="4F5055"/>
                                <w:sz w:val="20"/>
                                <w:szCs w:val="20"/>
                              </w:rPr>
                            </w:pPr>
                            <w:r w:rsidRPr="00AD1AF0">
                              <w:rPr>
                                <w:rFonts w:ascii="Bookman Old Style" w:hAnsi="Bookman Old Style" w:cs="Arial"/>
                                <w:color w:val="4F5055"/>
                                <w:sz w:val="20"/>
                                <w:szCs w:val="20"/>
                              </w:rPr>
                              <w:t>MSU-Bozeman’s workshop will be held on Saturday, October 25</w:t>
                            </w:r>
                            <w:r w:rsidRPr="00AD1AF0">
                              <w:rPr>
                                <w:rFonts w:ascii="Bookman Old Style" w:hAnsi="Bookman Old Style" w:cs="Arial"/>
                                <w:color w:val="4F5055"/>
                                <w:sz w:val="20"/>
                                <w:szCs w:val="20"/>
                                <w:vertAlign w:val="superscript"/>
                              </w:rPr>
                              <w:t>th</w:t>
                            </w:r>
                            <w:r w:rsidRPr="00AD1AF0">
                              <w:rPr>
                                <w:rFonts w:ascii="Bookman Old Style" w:hAnsi="Bookman Old Style" w:cs="Arial"/>
                                <w:color w:val="4F5055"/>
                                <w:sz w:val="20"/>
                                <w:szCs w:val="20"/>
                              </w:rPr>
                              <w:t xml:space="preserve"> at 10:00-1:30 p.m. in SUB 233-235, Contact us for more information or, to register, go to: </w:t>
                            </w:r>
                            <w:r w:rsidRPr="00AD1AF0">
                              <w:rPr>
                                <w:rFonts w:ascii="Bookman Old Style" w:hAnsi="Bookman Old Style"/>
                                <w:sz w:val="20"/>
                                <w:szCs w:val="20"/>
                              </w:rPr>
                              <w:t>(</w:t>
                            </w:r>
                            <w:hyperlink r:id="rId13" w:history="1">
                              <w:r w:rsidRPr="00AD1AF0">
                                <w:rPr>
                                  <w:rStyle w:val="Hyperlink"/>
                                  <w:rFonts w:ascii="Bookman Old Style" w:hAnsi="Bookman Old Style"/>
                                  <w:sz w:val="20"/>
                                  <w:szCs w:val="20"/>
                                </w:rPr>
                                <w:t>http://aauw-mt.aauw.net/tart-mart-2/tart-mart/</w:t>
                              </w:r>
                            </w:hyperlink>
                            <w:r w:rsidRPr="00AD1AF0">
                              <w:rPr>
                                <w:rFonts w:ascii="Bookman Old Style" w:hAnsi="Bookman Old Style"/>
                                <w:sz w:val="20"/>
                                <w:szCs w:val="20"/>
                              </w:rPr>
                              <w:t>)</w:t>
                            </w:r>
                            <w:r w:rsidRPr="00AD1AF0">
                              <w:rPr>
                                <w:rFonts w:ascii="Bookman Old Style" w:hAnsi="Bookman Old Style" w:cs="Arial"/>
                                <w:color w:val="4F5055"/>
                                <w:sz w:val="20"/>
                                <w:szCs w:val="20"/>
                              </w:rPr>
                              <w:t xml:space="preserve">.  The workshop is free, but you must register ahead of time. The $tart $mart project also has received funding from the Office of the Presidents of both UM and MSU, the Office of the Commissioner of Higher Education, and the MSU Women’s Center. </w:t>
                            </w:r>
                          </w:p>
                          <w:p w:rsidR="002B34F4" w:rsidRPr="0037733D" w:rsidRDefault="002B34F4">
                            <w:pPr>
                              <w:rPr>
                                <w:rFonts w:ascii="Bookman Old Style" w:hAnsi="Bookman Old Style" w:cs="Arial"/>
                                <w:color w:val="4F5055"/>
                                <w:sz w:val="20"/>
                                <w:szCs w:val="20"/>
                              </w:rPr>
                            </w:pPr>
                            <w:r w:rsidRPr="00AD1AF0">
                              <w:rPr>
                                <w:rFonts w:ascii="Bookman Old Style" w:hAnsi="Bookman Old Style" w:cs="Arial"/>
                                <w:color w:val="4F5055"/>
                                <w:sz w:val="20"/>
                                <w:szCs w:val="20"/>
                              </w:rPr>
                              <w:t>Again, we would like to thank the Women’s Foundation of Montana for their 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LQQAIAAIgEAAAOAAAAZHJzL2Uyb0RvYy54bWysVMFu2zAMvQ/YPwi6L3aytkuDOEWWosOA&#10;oi2QDj0rslwbk0VBUmN3X78nOU6DbqdhF5kUH0mRj/Tyqm812yvnGzIFn05yzpSRVDbmueA/Hm8+&#10;zTnzQZhSaDKq4K/K86vVxw/Lzi7UjGrSpXIMQYxfdLbgdQh2kWVe1qoVfkJWGRgrcq0IUN1zVjrR&#10;IXqrs1meX2QdudI6ksp73F4PRr5K8atKyXBfVV4FpguOt4V0unTu4pmtlmLx7IStG3l4hviHV7Si&#10;MUh6DHUtgmAvrvkjVNtIR56qMJHUZlRVjVSpBlQzzd9Vs62FVakWNMfbY5v8/wsr7/YPjjUluEN7&#10;jGjB0aPqA/tKPcMV+tNZvwBsawEMPe6BHe89LmPZfeXa+EVBDHaEej12N0aT0Wk+m89zmCRso4L4&#10;2Zu7dT58U9SyKBTcgb7UVbG/9WGAjpCYzdBNo3WiUBvWFfzi83meHDzppozGCIsuG+3YXmAIdlrI&#10;n/H5SHuCgqZNBKs0NId0sfShxCiFftfDMYo7Kl/RDkfDQHkrbxpkuRU+PAiHCUKZ2Ipwj6PShKfR&#10;QeKsJvfrb/cRD2Jh5azDRBbcYGU4098NCL+cnp0haEjK2fmXGRR3atmdWsxLuyFUO8X2WZnEiA96&#10;FCtH7RNWZx1zwiSMROaCh1HchGFLsHpSrdcJhJG1ItyarZUx9Njbx/5JOHvgLIDuOxonVyzeUTdg&#10;o6e365cAAhOvbz0FMVHBuCeKDqsZ9+lUT6i3H8jqNwA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Lfz4tBAAgAAiAQAAA4AAAAAAAAA&#10;AAAAAAAALgIAAGRycy9lMm9Eb2MueG1sUEsBAi0AFAAGAAgAAAAhALcMAwjXAAAABQEAAA8AAAAA&#10;AAAAAAAAAAAAmgQAAGRycy9kb3ducmV2LnhtbFBLBQYAAAAABAAEAPMAAACeBQAAAAA=&#10;" filled="f" strokeweight=".5pt">
                <v:textbox style="mso-fit-shape-to-text:t">
                  <w:txbxContent>
                    <w:p w:rsidR="002B34F4" w:rsidRDefault="002B34F4" w:rsidP="002B34F4">
                      <w:pPr>
                        <w:rPr>
                          <w:rFonts w:ascii="Bookman Old Style" w:hAnsi="Bookman Old Style" w:cs="Arial"/>
                          <w:color w:val="4F5055"/>
                          <w:sz w:val="36"/>
                          <w:szCs w:val="36"/>
                        </w:rPr>
                      </w:pPr>
                      <w:r w:rsidRPr="00AD1AF0">
                        <w:rPr>
                          <w:rFonts w:ascii="Bookman Old Style" w:hAnsi="Bookman Old Style" w:cs="Arial"/>
                          <w:color w:val="4F5055"/>
                          <w:sz w:val="36"/>
                          <w:szCs w:val="36"/>
                        </w:rPr>
                        <w:t xml:space="preserve">Thank you, Women's Foundation of </w:t>
                      </w:r>
                    </w:p>
                    <w:p w:rsidR="002B34F4" w:rsidRPr="00AD1AF0" w:rsidRDefault="002B34F4" w:rsidP="002B34F4">
                      <w:pPr>
                        <w:rPr>
                          <w:rFonts w:ascii="Bookman Old Style" w:hAnsi="Bookman Old Style" w:cs="Arial"/>
                        </w:rPr>
                      </w:pPr>
                      <w:r w:rsidRPr="00AD1AF0">
                        <w:rPr>
                          <w:rFonts w:ascii="Bookman Old Style" w:hAnsi="Bookman Old Style" w:cs="Arial"/>
                          <w:color w:val="4F5055"/>
                          <w:sz w:val="36"/>
                          <w:szCs w:val="36"/>
                        </w:rPr>
                        <w:t>Montana!  </w:t>
                      </w:r>
                    </w:p>
                    <w:p w:rsidR="002B34F4" w:rsidRPr="00AD1AF0" w:rsidRDefault="002B34F4" w:rsidP="002B34F4">
                      <w:pPr>
                        <w:rPr>
                          <w:rFonts w:ascii="Bookman Old Style" w:hAnsi="Bookman Old Style"/>
                          <w:color w:val="4F5055"/>
                          <w:sz w:val="36"/>
                          <w:szCs w:val="36"/>
                        </w:rPr>
                      </w:pPr>
                      <w:r w:rsidRPr="00AD1AF0">
                        <w:rPr>
                          <w:rFonts w:ascii="Bookman Old Style" w:hAnsi="Bookman Old Style" w:cs="Arial"/>
                          <w:color w:val="4F5055"/>
                          <w:sz w:val="20"/>
                          <w:szCs w:val="20"/>
                        </w:rPr>
                        <w:t> </w:t>
                      </w:r>
                    </w:p>
                    <w:p w:rsidR="002B34F4" w:rsidRDefault="002B34F4" w:rsidP="002B34F4">
                      <w:pPr>
                        <w:rPr>
                          <w:rFonts w:ascii="Bookman Old Style" w:hAnsi="Bookman Old Style" w:cs="Arial"/>
                          <w:color w:val="4F5055"/>
                          <w:sz w:val="20"/>
                          <w:szCs w:val="20"/>
                        </w:rPr>
                      </w:pPr>
                    </w:p>
                    <w:p w:rsidR="002B34F4" w:rsidRPr="00AD1AF0" w:rsidRDefault="002B34F4" w:rsidP="002B34F4">
                      <w:pPr>
                        <w:rPr>
                          <w:rFonts w:ascii="Bookman Old Style" w:hAnsi="Bookman Old Style" w:cs="Arial"/>
                          <w:color w:val="4F5055"/>
                          <w:sz w:val="20"/>
                          <w:szCs w:val="20"/>
                        </w:rPr>
                      </w:pPr>
                      <w:r w:rsidRPr="00AD1AF0">
                        <w:rPr>
                          <w:rFonts w:ascii="Bookman Old Style" w:hAnsi="Bookman Old Style" w:cs="Arial"/>
                          <w:color w:val="4F5055"/>
                          <w:sz w:val="20"/>
                          <w:szCs w:val="20"/>
                        </w:rPr>
                        <w:t xml:space="preserve">We’d like to express our gratitude to the Women's Foundation of Montana for their generous grant to help fund the American Association of University Women-MT’s $tart $mart Salary Negotiation statewide initiative!  WFM’s grant of $4,000 allowed AAUW-MT to purchase two $tart $mart site licenses from the WAGE Project. These licenses will allow AAUW-MT to host an unlimited number of workshops at University of Montana and three of its satellite campuses (MT Tech, UM-Western, and Helena College) and at Montana State University and three of its satellites (MSU-Billings, MSU-Northern, and Great Falls College). </w:t>
                      </w:r>
                    </w:p>
                    <w:p w:rsidR="002B34F4" w:rsidRDefault="002B34F4" w:rsidP="002B34F4">
                      <w:pPr>
                        <w:spacing w:before="100" w:beforeAutospacing="1" w:after="100" w:afterAutospacing="1"/>
                        <w:rPr>
                          <w:rFonts w:ascii="Bookman Old Style" w:hAnsi="Bookman Old Style" w:cs="Arial"/>
                          <w:sz w:val="20"/>
                          <w:szCs w:val="20"/>
                        </w:rPr>
                      </w:pPr>
                      <w:r w:rsidRPr="00AD1AF0">
                        <w:rPr>
                          <w:rFonts w:ascii="Bookman Old Style" w:hAnsi="Bookman Old Style" w:cs="Arial"/>
                          <w:sz w:val="20"/>
                          <w:szCs w:val="20"/>
                        </w:rPr>
                        <w:t xml:space="preserve">Research shows that one year after graduating from college, women are earning an average of just 80 percent of what their male counterparts earn. </w:t>
                      </w:r>
                      <w:r w:rsidRPr="00AD1AF0">
                        <w:rPr>
                          <w:rFonts w:ascii="Bookman Old Style" w:hAnsi="Bookman Old Style" w:cs="Arial"/>
                          <w:color w:val="4F5055"/>
                          <w:sz w:val="20"/>
                          <w:szCs w:val="20"/>
                        </w:rPr>
                        <w:t xml:space="preserve">$tart $mart Salary Negotiation Workshops train college students the skills and knowledge needed to negotiate their first salaries and benefits packages in the professional world.   </w:t>
                      </w:r>
                    </w:p>
                    <w:p w:rsidR="002B34F4" w:rsidRPr="002B34F4" w:rsidRDefault="002B34F4" w:rsidP="002B34F4">
                      <w:pPr>
                        <w:spacing w:before="100" w:beforeAutospacing="1" w:after="100" w:afterAutospacing="1"/>
                        <w:rPr>
                          <w:rFonts w:ascii="Bookman Old Style" w:hAnsi="Bookman Old Style" w:cs="Arial"/>
                          <w:sz w:val="20"/>
                          <w:szCs w:val="20"/>
                        </w:rPr>
                      </w:pPr>
                      <w:r w:rsidRPr="00AD1AF0">
                        <w:rPr>
                          <w:rFonts w:ascii="Bookman Old Style" w:hAnsi="Bookman Old Style" w:cs="Arial"/>
                          <w:color w:val="4F5055"/>
                          <w:sz w:val="20"/>
                          <w:szCs w:val="20"/>
                        </w:rPr>
                        <w:t xml:space="preserve">In October, Annie </w:t>
                      </w:r>
                      <w:proofErr w:type="spellStart"/>
                      <w:r w:rsidRPr="00AD1AF0">
                        <w:rPr>
                          <w:rFonts w:ascii="Bookman Old Style" w:hAnsi="Bookman Old Style" w:cs="Arial"/>
                          <w:color w:val="4F5055"/>
                          <w:sz w:val="20"/>
                          <w:szCs w:val="20"/>
                        </w:rPr>
                        <w:t>Houle</w:t>
                      </w:r>
                      <w:proofErr w:type="spellEnd"/>
                      <w:r w:rsidRPr="00AD1AF0">
                        <w:rPr>
                          <w:rFonts w:ascii="Bookman Old Style" w:hAnsi="Bookman Old Style" w:cs="Arial"/>
                          <w:color w:val="4F5055"/>
                          <w:sz w:val="20"/>
                          <w:szCs w:val="20"/>
                        </w:rPr>
                        <w:t xml:space="preserve">, a national WAGE Project facilitator and trainer, will present the first workshops in Missoula, Dillon, and Bozeman. She will also train up to three local facilitators from each of the eight campuses so that workshops can be offered as often as possible within the three years covered by the site licenses.  </w:t>
                      </w:r>
                    </w:p>
                    <w:p w:rsidR="002B34F4" w:rsidRDefault="002B34F4" w:rsidP="002B34F4">
                      <w:pPr>
                        <w:rPr>
                          <w:rFonts w:ascii="Bookman Old Style" w:hAnsi="Bookman Old Style" w:cs="Arial"/>
                          <w:color w:val="4F5055"/>
                          <w:sz w:val="20"/>
                          <w:szCs w:val="20"/>
                        </w:rPr>
                      </w:pPr>
                      <w:r w:rsidRPr="00AD1AF0">
                        <w:rPr>
                          <w:rFonts w:ascii="Bookman Old Style" w:hAnsi="Bookman Old Style" w:cs="Arial"/>
                          <w:color w:val="4F5055"/>
                          <w:sz w:val="20"/>
                          <w:szCs w:val="20"/>
                        </w:rPr>
                        <w:t>MSU-Bozeman’s workshop will be held on Saturday, October 25</w:t>
                      </w:r>
                      <w:r w:rsidRPr="00AD1AF0">
                        <w:rPr>
                          <w:rFonts w:ascii="Bookman Old Style" w:hAnsi="Bookman Old Style" w:cs="Arial"/>
                          <w:color w:val="4F5055"/>
                          <w:sz w:val="20"/>
                          <w:szCs w:val="20"/>
                          <w:vertAlign w:val="superscript"/>
                        </w:rPr>
                        <w:t>th</w:t>
                      </w:r>
                      <w:r w:rsidRPr="00AD1AF0">
                        <w:rPr>
                          <w:rFonts w:ascii="Bookman Old Style" w:hAnsi="Bookman Old Style" w:cs="Arial"/>
                          <w:color w:val="4F5055"/>
                          <w:sz w:val="20"/>
                          <w:szCs w:val="20"/>
                        </w:rPr>
                        <w:t xml:space="preserve"> at 10:00-1:30 p.m. in SUB 233-235, Contact us for more information or, to register, go to: </w:t>
                      </w:r>
                      <w:r w:rsidRPr="00AD1AF0">
                        <w:rPr>
                          <w:rFonts w:ascii="Bookman Old Style" w:hAnsi="Bookman Old Style"/>
                          <w:sz w:val="20"/>
                          <w:szCs w:val="20"/>
                        </w:rPr>
                        <w:t>(</w:t>
                      </w:r>
                      <w:hyperlink r:id="rId14" w:history="1">
                        <w:r w:rsidRPr="00AD1AF0">
                          <w:rPr>
                            <w:rStyle w:val="Hyperlink"/>
                            <w:rFonts w:ascii="Bookman Old Style" w:hAnsi="Bookman Old Style"/>
                            <w:sz w:val="20"/>
                            <w:szCs w:val="20"/>
                          </w:rPr>
                          <w:t>http://aauw-mt.aauw.net/tart-mart-2/tart-mart/</w:t>
                        </w:r>
                      </w:hyperlink>
                      <w:r w:rsidRPr="00AD1AF0">
                        <w:rPr>
                          <w:rFonts w:ascii="Bookman Old Style" w:hAnsi="Bookman Old Style"/>
                          <w:sz w:val="20"/>
                          <w:szCs w:val="20"/>
                        </w:rPr>
                        <w:t>)</w:t>
                      </w:r>
                      <w:r w:rsidRPr="00AD1AF0">
                        <w:rPr>
                          <w:rFonts w:ascii="Bookman Old Style" w:hAnsi="Bookman Old Style" w:cs="Arial"/>
                          <w:color w:val="4F5055"/>
                          <w:sz w:val="20"/>
                          <w:szCs w:val="20"/>
                        </w:rPr>
                        <w:t xml:space="preserve">.  The workshop is free, but you must register ahead of time. The $tart $mart project also has received funding from the Office of the Presidents of both UM and MSU, the Office of the Commissioner of Higher Education, and the MSU Women’s Center. </w:t>
                      </w:r>
                    </w:p>
                    <w:p w:rsidR="002B34F4" w:rsidRPr="0037733D" w:rsidRDefault="002B34F4">
                      <w:pPr>
                        <w:rPr>
                          <w:rFonts w:ascii="Bookman Old Style" w:hAnsi="Bookman Old Style" w:cs="Arial"/>
                          <w:color w:val="4F5055"/>
                          <w:sz w:val="20"/>
                          <w:szCs w:val="20"/>
                        </w:rPr>
                      </w:pPr>
                      <w:r w:rsidRPr="00AD1AF0">
                        <w:rPr>
                          <w:rFonts w:ascii="Bookman Old Style" w:hAnsi="Bookman Old Style" w:cs="Arial"/>
                          <w:color w:val="4F5055"/>
                          <w:sz w:val="20"/>
                          <w:szCs w:val="20"/>
                        </w:rPr>
                        <w:t>Again, we would like to thank the Women’s Foundation of Montana for their support!</w:t>
                      </w:r>
                    </w:p>
                  </w:txbxContent>
                </v:textbox>
                <w10:wrap type="square"/>
              </v:shape>
            </w:pict>
          </mc:Fallback>
        </mc:AlternateContent>
      </w:r>
      <w:r w:rsidRPr="00AD1AF0">
        <w:rPr>
          <w:rFonts w:ascii="Bookman Old Style" w:hAnsi="Bookman Old Style"/>
          <w:noProof/>
        </w:rPr>
        <w:drawing>
          <wp:anchor distT="47625" distB="47625" distL="47625" distR="47625" simplePos="0" relativeHeight="251669504" behindDoc="0" locked="0" layoutInCell="1" allowOverlap="0" wp14:anchorId="79203CFB" wp14:editId="64D0547B">
            <wp:simplePos x="0" y="0"/>
            <wp:positionH relativeFrom="column">
              <wp:align>right</wp:align>
            </wp:positionH>
            <wp:positionV relativeFrom="line">
              <wp:posOffset>0</wp:posOffset>
            </wp:positionV>
            <wp:extent cx="1905000" cy="1295400"/>
            <wp:effectExtent l="0" t="0" r="0" b="0"/>
            <wp:wrapSquare wrapText="bothSides"/>
            <wp:docPr id="9" name="Picture 9" descr="http://ih.constantcontact.com/fs122/1110237242234/img/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22/1110237242234/img/68.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pic:spPr>
                </pic:pic>
              </a:graphicData>
            </a:graphic>
            <wp14:sizeRelH relativeFrom="page">
              <wp14:pctWidth>0</wp14:pctWidth>
            </wp14:sizeRelH>
            <wp14:sizeRelV relativeFrom="page">
              <wp14:pctHeight>0</wp14:pctHeight>
            </wp14:sizeRelV>
          </wp:anchor>
        </w:drawing>
      </w:r>
    </w:p>
    <w:p w:rsidR="009261DA" w:rsidRDefault="009261DA" w:rsidP="009261DA">
      <w:pPr>
        <w:jc w:val="center"/>
        <w:rPr>
          <w:rFonts w:ascii="Tempus Sans ITC" w:hAnsi="Tempus Sans ITC"/>
          <w:b/>
          <w:color w:val="FF0000"/>
          <w:sz w:val="16"/>
          <w:szCs w:val="16"/>
        </w:rPr>
      </w:pPr>
      <w:r>
        <w:rPr>
          <w:rFonts w:ascii="Tempus Sans ITC" w:hAnsi="Tempus Sans ITC"/>
          <w:b/>
          <w:noProof/>
          <w:color w:val="FF0000"/>
          <w:sz w:val="16"/>
          <w:szCs w:val="16"/>
        </w:rPr>
        <w:lastRenderedPageBreak/>
        <w:drawing>
          <wp:anchor distT="0" distB="0" distL="114300" distR="114300" simplePos="0" relativeHeight="251671552" behindDoc="1" locked="0" layoutInCell="1" allowOverlap="1" wp14:anchorId="6DC4AE13" wp14:editId="2D56F4F5">
            <wp:simplePos x="0" y="0"/>
            <wp:positionH relativeFrom="column">
              <wp:posOffset>0</wp:posOffset>
            </wp:positionH>
            <wp:positionV relativeFrom="paragraph">
              <wp:posOffset>98425</wp:posOffset>
            </wp:positionV>
            <wp:extent cx="3638550" cy="3638550"/>
            <wp:effectExtent l="0" t="0" r="0" b="0"/>
            <wp:wrapNone/>
            <wp:docPr id="12" name="Picture 12" descr="C:\Users\sm21\AppData\Local\Microsoft\Windows\Temporary Internet Files\Content.IE5\YGN37X1V\MP900446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21\AppData\Local\Microsoft\Windows\Temporary Internet Files\Content.IE5\YGN37X1V\MP90044645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8550" cy="3638550"/>
                    </a:xfrm>
                    <a:prstGeom prst="rect">
                      <a:avLst/>
                    </a:prstGeom>
                    <a:noFill/>
                    <a:ln>
                      <a:noFill/>
                    </a:ln>
                  </pic:spPr>
                </pic:pic>
              </a:graphicData>
            </a:graphic>
          </wp:anchor>
        </w:drawing>
      </w:r>
      <w:r w:rsidRPr="009D221B">
        <w:rPr>
          <w:rFonts w:ascii="Tempus Sans ITC" w:hAnsi="Tempus Sans ITC"/>
          <w:b/>
          <w:color w:val="FF0000"/>
          <w:sz w:val="110"/>
          <w:szCs w:val="110"/>
        </w:rPr>
        <w:t>$tart $mart</w:t>
      </w:r>
      <w:r>
        <w:rPr>
          <w:rFonts w:ascii="Tempus Sans ITC" w:hAnsi="Tempus Sans ITC"/>
          <w:b/>
          <w:color w:val="FF0000"/>
          <w:sz w:val="110"/>
          <w:szCs w:val="110"/>
        </w:rPr>
        <w:t>!</w:t>
      </w:r>
    </w:p>
    <w:p w:rsidR="009261DA" w:rsidRPr="00C30BD0" w:rsidRDefault="009261DA" w:rsidP="009261DA">
      <w:pPr>
        <w:rPr>
          <w:rFonts w:ascii="Tempus Sans ITC" w:hAnsi="Tempus Sans ITC"/>
          <w:b/>
          <w:color w:val="FF0000"/>
          <w:sz w:val="16"/>
          <w:szCs w:val="16"/>
        </w:rPr>
      </w:pPr>
      <w:r>
        <w:rPr>
          <w:rFonts w:ascii="Tempus Sans ITC" w:hAnsi="Tempus Sans ITC"/>
          <w:b/>
          <w:noProof/>
          <w:color w:val="FF0000"/>
          <w:sz w:val="110"/>
          <w:szCs w:val="110"/>
        </w:rPr>
        <mc:AlternateContent>
          <mc:Choice Requires="wps">
            <w:drawing>
              <wp:anchor distT="0" distB="0" distL="114300" distR="114300" simplePos="0" relativeHeight="251672576" behindDoc="0" locked="0" layoutInCell="1" allowOverlap="1" wp14:anchorId="5C33A4B2" wp14:editId="444226CB">
                <wp:simplePos x="0" y="0"/>
                <wp:positionH relativeFrom="column">
                  <wp:posOffset>3228975</wp:posOffset>
                </wp:positionH>
                <wp:positionV relativeFrom="paragraph">
                  <wp:posOffset>93345</wp:posOffset>
                </wp:positionV>
                <wp:extent cx="3810000" cy="1752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52600"/>
                        </a:xfrm>
                        <a:prstGeom prst="rect">
                          <a:avLst/>
                        </a:prstGeom>
                        <a:solidFill>
                          <a:srgbClr val="FFFFFF"/>
                        </a:solidFill>
                        <a:ln w="9525">
                          <a:solidFill>
                            <a:srgbClr val="000000"/>
                          </a:solidFill>
                          <a:miter lim="800000"/>
                          <a:headEnd/>
                          <a:tailEnd/>
                        </a:ln>
                      </wps:spPr>
                      <wps:txbx>
                        <w:txbxContent>
                          <w:p w:rsidR="009261DA" w:rsidRPr="009261DA" w:rsidRDefault="009261DA" w:rsidP="009261DA">
                            <w:pPr>
                              <w:rPr>
                                <w:rFonts w:ascii="Tempus Sans ITC" w:hAnsi="Tempus Sans ITC"/>
                                <w:b/>
                                <w:sz w:val="28"/>
                                <w:szCs w:val="28"/>
                              </w:rPr>
                            </w:pPr>
                            <w:r w:rsidRPr="009261DA">
                              <w:rPr>
                                <w:rFonts w:ascii="Tempus Sans ITC" w:hAnsi="Tempus Sans ITC"/>
                                <w:b/>
                                <w:sz w:val="28"/>
                                <w:szCs w:val="28"/>
                              </w:rPr>
                              <w:t>Over the course of her working life,</w:t>
                            </w:r>
                          </w:p>
                          <w:p w:rsidR="009261DA" w:rsidRPr="009261DA" w:rsidRDefault="009261DA" w:rsidP="009261DA">
                            <w:pPr>
                              <w:rPr>
                                <w:rFonts w:ascii="Tempus Sans ITC" w:hAnsi="Tempus Sans ITC"/>
                                <w:b/>
                                <w:sz w:val="28"/>
                                <w:szCs w:val="28"/>
                              </w:rPr>
                            </w:pPr>
                            <w:r w:rsidRPr="009261DA">
                              <w:rPr>
                                <w:rFonts w:ascii="Tempus Sans ITC" w:hAnsi="Tempus Sans ITC"/>
                                <w:b/>
                                <w:sz w:val="28"/>
                                <w:szCs w:val="28"/>
                              </w:rPr>
                              <w:t xml:space="preserve">      </w:t>
                            </w:r>
                            <w:proofErr w:type="gramStart"/>
                            <w:r w:rsidRPr="009261DA">
                              <w:rPr>
                                <w:rFonts w:ascii="Tempus Sans ITC" w:hAnsi="Tempus Sans ITC"/>
                                <w:b/>
                                <w:sz w:val="28"/>
                                <w:szCs w:val="28"/>
                              </w:rPr>
                              <w:t>a</w:t>
                            </w:r>
                            <w:proofErr w:type="gramEnd"/>
                            <w:r w:rsidRPr="009261DA">
                              <w:rPr>
                                <w:rFonts w:ascii="Tempus Sans ITC" w:hAnsi="Tempus Sans ITC"/>
                                <w:b/>
                                <w:sz w:val="28"/>
                                <w:szCs w:val="28"/>
                              </w:rPr>
                              <w:t xml:space="preserve"> woman will earn roughly </w:t>
                            </w:r>
                          </w:p>
                          <w:p w:rsidR="009261DA" w:rsidRPr="009261DA" w:rsidRDefault="009261DA" w:rsidP="009261DA">
                            <w:pPr>
                              <w:rPr>
                                <w:rFonts w:ascii="Tempus Sans ITC" w:hAnsi="Tempus Sans ITC"/>
                                <w:b/>
                                <w:sz w:val="28"/>
                                <w:szCs w:val="28"/>
                              </w:rPr>
                            </w:pPr>
                            <w:r w:rsidRPr="009261DA">
                              <w:rPr>
                                <w:rFonts w:ascii="Tempus Sans ITC" w:hAnsi="Tempus Sans ITC"/>
                                <w:b/>
                                <w:sz w:val="28"/>
                                <w:szCs w:val="28"/>
                              </w:rPr>
                              <w:t xml:space="preserve">       $1 million less than a man</w:t>
                            </w:r>
                          </w:p>
                          <w:p w:rsidR="009261DA" w:rsidRPr="009261DA" w:rsidRDefault="009261DA" w:rsidP="009261DA">
                            <w:pPr>
                              <w:rPr>
                                <w:rFonts w:ascii="Tempus Sans ITC" w:hAnsi="Tempus Sans ITC"/>
                                <w:sz w:val="28"/>
                                <w:szCs w:val="28"/>
                              </w:rPr>
                            </w:pPr>
                            <w:r w:rsidRPr="009261DA">
                              <w:rPr>
                                <w:rFonts w:ascii="Tempus Sans ITC" w:hAnsi="Tempus Sans ITC"/>
                                <w:b/>
                                <w:sz w:val="28"/>
                                <w:szCs w:val="28"/>
                              </w:rPr>
                              <w:t xml:space="preserve">  -simply because she is a woman</w:t>
                            </w:r>
                          </w:p>
                          <w:p w:rsidR="009261DA" w:rsidRDefault="009261DA" w:rsidP="00926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4.25pt;margin-top:7.35pt;width:300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hWJgIAAE0EAAAOAAAAZHJzL2Uyb0RvYy54bWysVF1v2yAUfZ+0/4B4Xxx7SZtacaouXaZJ&#10;3YfU7gdgjGM04DIgsbNf3wtOsnTTXqb5AXHhcjj3HK6Xt4NWZC+cl2Aqmk+mlAjDoZFmW9FvT5s3&#10;C0p8YKZhCoyo6EF4ert6/WrZ21IU0IFqhCMIYnzZ24p2IdgyyzzvhGZ+AlYY3GzBaRYwdNuscaxH&#10;dK2yYjq9ynpwjXXAhfe4ej9u0lXCb1vBw5e29SIQVVHkFtLo0ljHMVstWbl1zHaSH2mwf2ChmTR4&#10;6RnqngVGdk7+AaUld+ChDRMOOoO2lVykGrCafPpbNY8dsyLVguJ4e5bJ/z9Y/nn/1RHZoHc5JYZp&#10;9OhJDIG8g4EUUZ7e+hKzHi3mhQGXMTWV6u0D8O+eGFh3zGzFnXPQd4I1SC+PJ7OLoyOOjyB1/wka&#10;vIbtAiSgoXU6aodqEERHmw5nayIVjotvF/kUP0o47uXX8+IKg3gHK0/HrfPhgwBN4qSiDr1P8Gz/&#10;4MOYekqJt3lQstlIpVLgtvVaObJn+E426Tuiv0hThvQVvZkX81GBv0JErmeCLyC0DPjgldQVXZyT&#10;WBl1e28apMnKwKQa51idMkcho3ajimGoh9Gykz81NAdU1sH4vrEfcdKB+0lJj2+7ov7HjjlBifpo&#10;0J2bfDaLzZCC2fy6wMBd7tSXO8xwhKpooGScrkNqoEjVwB262Mqkb7R7ZHKkjG82OXTsr9gUl3HK&#10;+vUXWD0DAAD//wMAUEsDBBQABgAIAAAAIQDMHglC4AAAAAsBAAAPAAAAZHJzL2Rvd25yZXYueG1s&#10;TI/BTsMwDIbvSLxDZCQuiCUb29qVphNCArEbDATXrPHaisQpSdaVtyfjAkf7//T7c7kerWED+tA5&#10;kjCdCGBItdMdNRLeXh+uc2AhKtLKOEIJ3xhgXZ2flarQ7kgvOGxjw1IJhUJJaGPsC85D3aJVYeJ6&#10;pJTtnbcqptE3XHt1TOXW8JkQS25VR+lCq3q8b7H+3B6shHz+NHyEzc3ze73cm1W8yobHLy/l5cV4&#10;dwss4hj/YDjpJ3WoktPOHUgHZiQsRL5IaArmGbATMP3d7CTMViIDXpX8/w/VDwAAAP//AwBQSwEC&#10;LQAUAAYACAAAACEAtoM4kv4AAADhAQAAEwAAAAAAAAAAAAAAAAAAAAAAW0NvbnRlbnRfVHlwZXNd&#10;LnhtbFBLAQItABQABgAIAAAAIQA4/SH/1gAAAJQBAAALAAAAAAAAAAAAAAAAAC8BAABfcmVscy8u&#10;cmVsc1BLAQItABQABgAIAAAAIQBYLjhWJgIAAE0EAAAOAAAAAAAAAAAAAAAAAC4CAABkcnMvZTJv&#10;RG9jLnhtbFBLAQItABQABgAIAAAAIQDMHglC4AAAAAsBAAAPAAAAAAAAAAAAAAAAAIAEAABkcnMv&#10;ZG93bnJldi54bWxQSwUGAAAAAAQABADzAAAAjQUAAAAA&#10;">
                <v:textbox>
                  <w:txbxContent>
                    <w:p w:rsidR="009261DA" w:rsidRPr="009261DA" w:rsidRDefault="009261DA" w:rsidP="009261DA">
                      <w:pPr>
                        <w:rPr>
                          <w:rFonts w:ascii="Tempus Sans ITC" w:hAnsi="Tempus Sans ITC"/>
                          <w:b/>
                          <w:sz w:val="28"/>
                          <w:szCs w:val="28"/>
                        </w:rPr>
                      </w:pPr>
                      <w:r w:rsidRPr="009261DA">
                        <w:rPr>
                          <w:rFonts w:ascii="Tempus Sans ITC" w:hAnsi="Tempus Sans ITC"/>
                          <w:b/>
                          <w:sz w:val="28"/>
                          <w:szCs w:val="28"/>
                        </w:rPr>
                        <w:t>Over the course of her working life,</w:t>
                      </w:r>
                    </w:p>
                    <w:p w:rsidR="009261DA" w:rsidRPr="009261DA" w:rsidRDefault="009261DA" w:rsidP="009261DA">
                      <w:pPr>
                        <w:rPr>
                          <w:rFonts w:ascii="Tempus Sans ITC" w:hAnsi="Tempus Sans ITC"/>
                          <w:b/>
                          <w:sz w:val="28"/>
                          <w:szCs w:val="28"/>
                        </w:rPr>
                      </w:pPr>
                      <w:r w:rsidRPr="009261DA">
                        <w:rPr>
                          <w:rFonts w:ascii="Tempus Sans ITC" w:hAnsi="Tempus Sans ITC"/>
                          <w:b/>
                          <w:sz w:val="28"/>
                          <w:szCs w:val="28"/>
                        </w:rPr>
                        <w:t xml:space="preserve">      </w:t>
                      </w:r>
                      <w:proofErr w:type="gramStart"/>
                      <w:r w:rsidRPr="009261DA">
                        <w:rPr>
                          <w:rFonts w:ascii="Tempus Sans ITC" w:hAnsi="Tempus Sans ITC"/>
                          <w:b/>
                          <w:sz w:val="28"/>
                          <w:szCs w:val="28"/>
                        </w:rPr>
                        <w:t>a</w:t>
                      </w:r>
                      <w:proofErr w:type="gramEnd"/>
                      <w:r w:rsidRPr="009261DA">
                        <w:rPr>
                          <w:rFonts w:ascii="Tempus Sans ITC" w:hAnsi="Tempus Sans ITC"/>
                          <w:b/>
                          <w:sz w:val="28"/>
                          <w:szCs w:val="28"/>
                        </w:rPr>
                        <w:t xml:space="preserve"> woman will earn roughly </w:t>
                      </w:r>
                    </w:p>
                    <w:p w:rsidR="009261DA" w:rsidRPr="009261DA" w:rsidRDefault="009261DA" w:rsidP="009261DA">
                      <w:pPr>
                        <w:rPr>
                          <w:rFonts w:ascii="Tempus Sans ITC" w:hAnsi="Tempus Sans ITC"/>
                          <w:b/>
                          <w:sz w:val="28"/>
                          <w:szCs w:val="28"/>
                        </w:rPr>
                      </w:pPr>
                      <w:r w:rsidRPr="009261DA">
                        <w:rPr>
                          <w:rFonts w:ascii="Tempus Sans ITC" w:hAnsi="Tempus Sans ITC"/>
                          <w:b/>
                          <w:sz w:val="28"/>
                          <w:szCs w:val="28"/>
                        </w:rPr>
                        <w:t xml:space="preserve">       $1 million less than a man</w:t>
                      </w:r>
                    </w:p>
                    <w:p w:rsidR="009261DA" w:rsidRPr="009261DA" w:rsidRDefault="009261DA" w:rsidP="009261DA">
                      <w:pPr>
                        <w:rPr>
                          <w:rFonts w:ascii="Tempus Sans ITC" w:hAnsi="Tempus Sans ITC"/>
                          <w:sz w:val="28"/>
                          <w:szCs w:val="28"/>
                        </w:rPr>
                      </w:pPr>
                      <w:r w:rsidRPr="009261DA">
                        <w:rPr>
                          <w:rFonts w:ascii="Tempus Sans ITC" w:hAnsi="Tempus Sans ITC"/>
                          <w:b/>
                          <w:sz w:val="28"/>
                          <w:szCs w:val="28"/>
                        </w:rPr>
                        <w:t xml:space="preserve">  -simply because she is a woman</w:t>
                      </w:r>
                    </w:p>
                    <w:p w:rsidR="009261DA" w:rsidRDefault="009261DA" w:rsidP="009261DA"/>
                  </w:txbxContent>
                </v:textbox>
              </v:shape>
            </w:pict>
          </mc:Fallback>
        </mc:AlternateContent>
      </w:r>
    </w:p>
    <w:p w:rsidR="009261DA" w:rsidRDefault="009261DA" w:rsidP="009261DA">
      <w:pPr>
        <w:jc w:val="center"/>
        <w:rPr>
          <w:rFonts w:ascii="Tempus Sans ITC" w:hAnsi="Tempus Sans ITC"/>
          <w:b/>
          <w:color w:val="FF0000"/>
          <w:sz w:val="56"/>
          <w:szCs w:val="56"/>
        </w:rPr>
      </w:pPr>
    </w:p>
    <w:p w:rsidR="009261DA" w:rsidRDefault="009261DA" w:rsidP="009261DA">
      <w:pPr>
        <w:jc w:val="center"/>
        <w:rPr>
          <w:rFonts w:ascii="Tempus Sans ITC" w:hAnsi="Tempus Sans ITC"/>
          <w:b/>
          <w:color w:val="FF0000"/>
          <w:sz w:val="56"/>
          <w:szCs w:val="56"/>
        </w:rPr>
      </w:pPr>
    </w:p>
    <w:p w:rsidR="009261DA" w:rsidRDefault="009261DA" w:rsidP="009261DA">
      <w:pPr>
        <w:jc w:val="center"/>
        <w:rPr>
          <w:rFonts w:ascii="Tempus Sans ITC" w:hAnsi="Tempus Sans ITC"/>
          <w:b/>
          <w:color w:val="FF0000"/>
          <w:sz w:val="56"/>
          <w:szCs w:val="56"/>
        </w:rPr>
      </w:pPr>
    </w:p>
    <w:p w:rsidR="009261DA" w:rsidRPr="005B49DF" w:rsidRDefault="009261DA" w:rsidP="009261DA">
      <w:pPr>
        <w:jc w:val="center"/>
        <w:rPr>
          <w:rFonts w:ascii="Tempus Sans ITC" w:hAnsi="Tempus Sans ITC"/>
          <w:b/>
          <w:color w:val="FF0000"/>
          <w:sz w:val="28"/>
          <w:szCs w:val="28"/>
        </w:rPr>
      </w:pPr>
    </w:p>
    <w:p w:rsidR="009261DA" w:rsidRPr="009261DA" w:rsidRDefault="00A607B0" w:rsidP="009261DA">
      <w:pPr>
        <w:spacing w:after="0" w:line="240" w:lineRule="auto"/>
        <w:jc w:val="center"/>
        <w:rPr>
          <w:rFonts w:ascii="Tempus Sans ITC" w:hAnsi="Tempus Sans ITC"/>
          <w:b/>
          <w:color w:val="FF0000"/>
          <w:sz w:val="36"/>
          <w:szCs w:val="36"/>
        </w:rPr>
      </w:pPr>
      <w:r w:rsidRPr="00A607B0">
        <w:rPr>
          <w:rFonts w:ascii="Tempus Sans ITC" w:hAnsi="Tempus Sans ITC"/>
          <w:b/>
          <w:color w:val="FF0000"/>
          <w:sz w:val="36"/>
          <w:szCs w:val="36"/>
        </w:rPr>
        <w:t>Free</w:t>
      </w:r>
      <w:r>
        <w:rPr>
          <w:rFonts w:ascii="Tempus Sans ITC" w:hAnsi="Tempus Sans ITC"/>
          <w:b/>
          <w:color w:val="FF0000"/>
          <w:sz w:val="36"/>
          <w:szCs w:val="36"/>
        </w:rPr>
        <w:t xml:space="preserve"> </w:t>
      </w:r>
      <w:r w:rsidR="009261DA" w:rsidRPr="009261DA">
        <w:rPr>
          <w:rFonts w:ascii="Tempus Sans ITC" w:hAnsi="Tempus Sans ITC"/>
          <w:b/>
          <w:color w:val="FF0000"/>
          <w:sz w:val="36"/>
          <w:szCs w:val="36"/>
        </w:rPr>
        <w:t>$tart $mart Salary Negotiation Workshop</w:t>
      </w:r>
      <w:r>
        <w:rPr>
          <w:rFonts w:ascii="Tempus Sans ITC" w:hAnsi="Tempus Sans ITC"/>
          <w:b/>
          <w:color w:val="FF0000"/>
          <w:sz w:val="36"/>
          <w:szCs w:val="36"/>
        </w:rPr>
        <w:t>!</w:t>
      </w:r>
    </w:p>
    <w:p w:rsidR="009261DA" w:rsidRPr="00077EA4" w:rsidRDefault="009261DA" w:rsidP="009261DA">
      <w:pPr>
        <w:pStyle w:val="NoSpacing"/>
        <w:jc w:val="center"/>
        <w:rPr>
          <w:rFonts w:ascii="Tempus Sans ITC" w:hAnsi="Tempus Sans ITC"/>
          <w:sz w:val="12"/>
          <w:szCs w:val="12"/>
        </w:rPr>
      </w:pPr>
    </w:p>
    <w:p w:rsidR="009261DA" w:rsidRPr="009261DA" w:rsidRDefault="009261DA" w:rsidP="009261DA">
      <w:pPr>
        <w:pStyle w:val="NoSpacing"/>
        <w:jc w:val="center"/>
        <w:rPr>
          <w:rFonts w:ascii="Tempus Sans ITC" w:hAnsi="Tempus Sans ITC"/>
          <w:sz w:val="28"/>
          <w:szCs w:val="28"/>
        </w:rPr>
      </w:pPr>
      <w:r w:rsidRPr="009261DA">
        <w:rPr>
          <w:rFonts w:ascii="Tempus Sans ITC" w:hAnsi="Tempus Sans ITC"/>
          <w:sz w:val="28"/>
          <w:szCs w:val="28"/>
        </w:rPr>
        <w:t>An interactive workshop designed to give college women the</w:t>
      </w:r>
    </w:p>
    <w:p w:rsidR="009261DA" w:rsidRPr="009261DA" w:rsidRDefault="009261DA" w:rsidP="009261DA">
      <w:pPr>
        <w:pStyle w:val="NoSpacing"/>
        <w:jc w:val="center"/>
        <w:rPr>
          <w:rFonts w:ascii="Tempus Sans ITC" w:hAnsi="Tempus Sans ITC"/>
          <w:sz w:val="28"/>
          <w:szCs w:val="28"/>
        </w:rPr>
      </w:pPr>
      <w:proofErr w:type="gramStart"/>
      <w:r w:rsidRPr="009261DA">
        <w:rPr>
          <w:rFonts w:ascii="Tempus Sans ITC" w:hAnsi="Tempus Sans ITC"/>
          <w:sz w:val="28"/>
          <w:szCs w:val="28"/>
        </w:rPr>
        <w:t>confidence</w:t>
      </w:r>
      <w:proofErr w:type="gramEnd"/>
      <w:r w:rsidRPr="009261DA">
        <w:rPr>
          <w:rFonts w:ascii="Tempus Sans ITC" w:hAnsi="Tempus Sans ITC"/>
          <w:sz w:val="28"/>
          <w:szCs w:val="28"/>
        </w:rPr>
        <w:t xml:space="preserve"> and skills they need to earn fair compensation</w:t>
      </w:r>
    </w:p>
    <w:p w:rsidR="009261DA" w:rsidRPr="00EC5E60" w:rsidRDefault="009261DA" w:rsidP="009261DA">
      <w:pPr>
        <w:pStyle w:val="NoSpacing"/>
        <w:jc w:val="center"/>
        <w:rPr>
          <w:rFonts w:ascii="Tempus Sans ITC" w:hAnsi="Tempus Sans ITC"/>
          <w:sz w:val="24"/>
          <w:szCs w:val="24"/>
        </w:rPr>
      </w:pPr>
    </w:p>
    <w:p w:rsidR="009261DA" w:rsidRPr="009261DA" w:rsidRDefault="009261DA" w:rsidP="009261DA">
      <w:pPr>
        <w:pStyle w:val="NoSpacing"/>
        <w:jc w:val="center"/>
        <w:rPr>
          <w:rFonts w:ascii="Tempus Sans ITC" w:hAnsi="Tempus Sans ITC"/>
          <w:b/>
          <w:sz w:val="24"/>
          <w:szCs w:val="24"/>
        </w:rPr>
      </w:pPr>
      <w:r w:rsidRPr="009261DA">
        <w:rPr>
          <w:rFonts w:ascii="Tempus Sans ITC" w:hAnsi="Tempus Sans ITC"/>
          <w:b/>
          <w:sz w:val="24"/>
          <w:szCs w:val="24"/>
        </w:rPr>
        <w:t>Date:</w:t>
      </w:r>
      <w:r w:rsidRPr="009261DA">
        <w:rPr>
          <w:rFonts w:ascii="Tempus Sans ITC" w:hAnsi="Tempus Sans ITC"/>
          <w:b/>
          <w:sz w:val="24"/>
          <w:szCs w:val="24"/>
        </w:rPr>
        <w:tab/>
        <w:t>Saturday, October 25, 2014, 10am – 1:30pm</w:t>
      </w:r>
    </w:p>
    <w:p w:rsidR="009261DA" w:rsidRPr="009261DA" w:rsidRDefault="009261DA" w:rsidP="009261DA">
      <w:pPr>
        <w:pStyle w:val="NoSpacing"/>
        <w:jc w:val="center"/>
        <w:rPr>
          <w:rFonts w:ascii="Tempus Sans ITC" w:hAnsi="Tempus Sans ITC"/>
          <w:b/>
          <w:sz w:val="24"/>
          <w:szCs w:val="24"/>
        </w:rPr>
      </w:pPr>
      <w:r w:rsidRPr="009261DA">
        <w:rPr>
          <w:rFonts w:ascii="Tempus Sans ITC" w:hAnsi="Tempus Sans ITC"/>
          <w:b/>
          <w:sz w:val="24"/>
          <w:szCs w:val="24"/>
        </w:rPr>
        <w:t xml:space="preserve">Location: Strand Union Building, Rooms #233-235 on the MSU campus – </w:t>
      </w:r>
      <w:r w:rsidR="00A607B0">
        <w:rPr>
          <w:rFonts w:ascii="Tempus Sans ITC" w:hAnsi="Tempus Sans ITC"/>
          <w:b/>
          <w:sz w:val="24"/>
          <w:szCs w:val="24"/>
        </w:rPr>
        <w:t>light</w:t>
      </w:r>
      <w:r w:rsidRPr="009261DA">
        <w:rPr>
          <w:rFonts w:ascii="Tempus Sans ITC" w:hAnsi="Tempus Sans ITC"/>
          <w:b/>
          <w:sz w:val="24"/>
          <w:szCs w:val="24"/>
        </w:rPr>
        <w:t xml:space="preserve"> lunch served</w:t>
      </w:r>
    </w:p>
    <w:p w:rsidR="009261DA" w:rsidRPr="009261DA" w:rsidRDefault="009261DA" w:rsidP="009261DA">
      <w:pPr>
        <w:pStyle w:val="NoSpacing"/>
        <w:jc w:val="center"/>
        <w:rPr>
          <w:rFonts w:ascii="Tempus Sans ITC" w:hAnsi="Tempus Sans ITC"/>
          <w:b/>
          <w:sz w:val="24"/>
          <w:szCs w:val="24"/>
        </w:rPr>
      </w:pPr>
      <w:r w:rsidRPr="009261DA">
        <w:rPr>
          <w:rFonts w:ascii="Tempus Sans ITC" w:hAnsi="Tempus Sans ITC"/>
          <w:b/>
          <w:sz w:val="24"/>
          <w:szCs w:val="24"/>
        </w:rPr>
        <w:t xml:space="preserve">Presenter: Annie </w:t>
      </w:r>
      <w:proofErr w:type="spellStart"/>
      <w:r w:rsidRPr="009261DA">
        <w:rPr>
          <w:rFonts w:ascii="Tempus Sans ITC" w:hAnsi="Tempus Sans ITC"/>
          <w:b/>
          <w:sz w:val="24"/>
          <w:szCs w:val="24"/>
        </w:rPr>
        <w:t>Houle</w:t>
      </w:r>
      <w:proofErr w:type="spellEnd"/>
      <w:r w:rsidRPr="009261DA">
        <w:rPr>
          <w:rFonts w:ascii="Tempus Sans ITC" w:hAnsi="Tempus Sans ITC"/>
          <w:b/>
          <w:sz w:val="24"/>
          <w:szCs w:val="24"/>
        </w:rPr>
        <w:t xml:space="preserve">, WAGE Project Trainer </w:t>
      </w:r>
    </w:p>
    <w:p w:rsidR="009261DA" w:rsidRPr="00EC5E60" w:rsidRDefault="009261DA" w:rsidP="009261DA">
      <w:pPr>
        <w:pStyle w:val="NoSpacing"/>
        <w:jc w:val="center"/>
        <w:rPr>
          <w:rFonts w:ascii="Tempus Sans ITC" w:hAnsi="Tempus Sans ITC"/>
          <w:sz w:val="16"/>
          <w:szCs w:val="16"/>
        </w:rPr>
      </w:pPr>
    </w:p>
    <w:p w:rsidR="009261DA" w:rsidRPr="009261DA" w:rsidRDefault="009261DA" w:rsidP="009261DA">
      <w:pPr>
        <w:pStyle w:val="ListParagraph"/>
        <w:numPr>
          <w:ilvl w:val="0"/>
          <w:numId w:val="3"/>
        </w:numPr>
        <w:rPr>
          <w:rFonts w:ascii="Tempus Sans ITC" w:hAnsi="Tempus Sans ITC"/>
          <w:sz w:val="24"/>
          <w:szCs w:val="24"/>
        </w:rPr>
      </w:pPr>
      <w:r w:rsidRPr="009261DA">
        <w:rPr>
          <w:rFonts w:ascii="Tempus Sans ITC" w:hAnsi="Tempus Sans ITC"/>
          <w:sz w:val="24"/>
          <w:szCs w:val="24"/>
        </w:rPr>
        <w:t>Learn what the wage gap means to you</w:t>
      </w:r>
    </w:p>
    <w:p w:rsidR="009261DA" w:rsidRPr="009261DA" w:rsidRDefault="009261DA" w:rsidP="009261DA">
      <w:pPr>
        <w:pStyle w:val="ListParagraph"/>
        <w:numPr>
          <w:ilvl w:val="0"/>
          <w:numId w:val="3"/>
        </w:numPr>
        <w:rPr>
          <w:rFonts w:ascii="Tempus Sans ITC" w:hAnsi="Tempus Sans ITC"/>
          <w:sz w:val="24"/>
          <w:szCs w:val="24"/>
        </w:rPr>
      </w:pPr>
      <w:r w:rsidRPr="009261DA">
        <w:rPr>
          <w:rFonts w:ascii="Tempus Sans ITC" w:hAnsi="Tempus Sans ITC"/>
          <w:sz w:val="24"/>
          <w:szCs w:val="24"/>
        </w:rPr>
        <w:t>Learn what your salary &amp; benefits should be</w:t>
      </w:r>
    </w:p>
    <w:p w:rsidR="009261DA" w:rsidRPr="009261DA" w:rsidRDefault="009261DA" w:rsidP="009261DA">
      <w:pPr>
        <w:pStyle w:val="ListParagraph"/>
        <w:numPr>
          <w:ilvl w:val="0"/>
          <w:numId w:val="3"/>
        </w:numPr>
        <w:rPr>
          <w:rFonts w:ascii="Tempus Sans ITC" w:hAnsi="Tempus Sans ITC"/>
          <w:sz w:val="24"/>
          <w:szCs w:val="24"/>
        </w:rPr>
      </w:pPr>
      <w:r w:rsidRPr="009261DA">
        <w:rPr>
          <w:rFonts w:ascii="Tempus Sans ITC" w:hAnsi="Tempus Sans ITC"/>
          <w:sz w:val="24"/>
          <w:szCs w:val="24"/>
        </w:rPr>
        <w:t>Practice salary negotiation through skill-building exercises</w:t>
      </w:r>
    </w:p>
    <w:p w:rsidR="009261DA" w:rsidRPr="009261DA" w:rsidRDefault="009261DA" w:rsidP="009261DA">
      <w:pPr>
        <w:spacing w:after="0"/>
        <w:jc w:val="center"/>
        <w:rPr>
          <w:rFonts w:ascii="Tempus Sans ITC" w:hAnsi="Tempus Sans ITC"/>
          <w:b/>
          <w:sz w:val="20"/>
          <w:szCs w:val="20"/>
        </w:rPr>
      </w:pPr>
      <w:r w:rsidRPr="009261DA">
        <w:rPr>
          <w:rFonts w:ascii="Tempus Sans ITC" w:hAnsi="Tempus Sans ITC"/>
          <w:b/>
          <w:sz w:val="20"/>
          <w:szCs w:val="20"/>
        </w:rPr>
        <w:t xml:space="preserve">Space is limited &amp; Pre-Registration is required. </w:t>
      </w:r>
    </w:p>
    <w:p w:rsidR="009261DA" w:rsidRDefault="009261DA" w:rsidP="009261DA">
      <w:pPr>
        <w:spacing w:after="0"/>
        <w:jc w:val="center"/>
        <w:rPr>
          <w:rFonts w:ascii="Tempus Sans ITC" w:hAnsi="Tempus Sans ITC"/>
          <w:b/>
          <w:sz w:val="20"/>
          <w:szCs w:val="20"/>
        </w:rPr>
      </w:pPr>
      <w:r w:rsidRPr="009261DA">
        <w:rPr>
          <w:rFonts w:ascii="Tempus Sans ITC" w:hAnsi="Tempus Sans ITC"/>
          <w:b/>
          <w:sz w:val="20"/>
          <w:szCs w:val="20"/>
        </w:rPr>
        <w:t xml:space="preserve">Sign up NOW online at </w:t>
      </w:r>
      <w:hyperlink r:id="rId17" w:history="1">
        <w:r w:rsidRPr="00374412">
          <w:rPr>
            <w:rStyle w:val="Hyperlink"/>
            <w:rFonts w:ascii="Tempus Sans ITC" w:hAnsi="Tempus Sans ITC"/>
            <w:b/>
            <w:sz w:val="20"/>
            <w:szCs w:val="20"/>
          </w:rPr>
          <w:t>http://aauw-mt.aauw.net/tart-mart-2/</w:t>
        </w:r>
      </w:hyperlink>
    </w:p>
    <w:p w:rsidR="009261DA" w:rsidRPr="009261DA" w:rsidRDefault="009261DA" w:rsidP="009261DA">
      <w:pPr>
        <w:spacing w:after="0"/>
        <w:jc w:val="center"/>
        <w:rPr>
          <w:rFonts w:ascii="Tempus Sans ITC" w:hAnsi="Tempus Sans ITC"/>
          <w:b/>
          <w:sz w:val="16"/>
          <w:szCs w:val="16"/>
        </w:rPr>
      </w:pPr>
      <w:proofErr w:type="gramStart"/>
      <w:r w:rsidRPr="009261DA">
        <w:rPr>
          <w:rFonts w:ascii="Tempus Sans ITC" w:hAnsi="Tempus Sans ITC"/>
          <w:b/>
          <w:sz w:val="16"/>
          <w:szCs w:val="16"/>
        </w:rPr>
        <w:t xml:space="preserve">Brought to you by </w:t>
      </w:r>
      <w:r w:rsidRPr="009261DA">
        <w:rPr>
          <w:b/>
          <w:sz w:val="16"/>
          <w:szCs w:val="16"/>
        </w:rPr>
        <w:t>the American Association of University of Women of MT (AAUW-MT), a grant from the Women’s Foundation of MT (WFM), the Office of the Presidents of UM and MSU, the Montana Office of the Commissioner of Higher Education, and the MSU Women’s Center.</w:t>
      </w:r>
      <w:proofErr w:type="gramEnd"/>
    </w:p>
    <w:p w:rsidR="00FE31CC" w:rsidRPr="00FE31CC" w:rsidRDefault="00FE31CC" w:rsidP="00065088">
      <w:pPr>
        <w:jc w:val="center"/>
        <w:rPr>
          <w:b/>
          <w:sz w:val="28"/>
          <w:szCs w:val="28"/>
        </w:rPr>
      </w:pPr>
      <w:r w:rsidRPr="00FE31CC">
        <w:rPr>
          <w:b/>
          <w:sz w:val="28"/>
          <w:szCs w:val="28"/>
        </w:rPr>
        <w:lastRenderedPageBreak/>
        <w:t xml:space="preserve">Get Out and VOTE!  </w:t>
      </w:r>
      <w:proofErr w:type="gramStart"/>
      <w:r w:rsidRPr="00065088">
        <w:rPr>
          <w:sz w:val="24"/>
          <w:szCs w:val="24"/>
        </w:rPr>
        <w:t>by</w:t>
      </w:r>
      <w:proofErr w:type="gramEnd"/>
      <w:r w:rsidRPr="00065088">
        <w:rPr>
          <w:sz w:val="24"/>
          <w:szCs w:val="24"/>
        </w:rPr>
        <w:t xml:space="preserve"> Frances Ambrose</w:t>
      </w:r>
    </w:p>
    <w:p w:rsidR="00065088" w:rsidRDefault="00C6720F" w:rsidP="00065088">
      <w:r>
        <w:t>Celebrate 100 years of women’s right to vote in Montana and join</w:t>
      </w:r>
      <w:r w:rsidR="00FE31CC" w:rsidRPr="00065088">
        <w:t xml:space="preserve"> citizens from all across </w:t>
      </w:r>
      <w:r>
        <w:t>the state</w:t>
      </w:r>
      <w:r w:rsidR="00FE31CC" w:rsidRPr="00065088">
        <w:t xml:space="preserve"> </w:t>
      </w:r>
      <w:r>
        <w:t>to decide</w:t>
      </w:r>
      <w:r w:rsidR="00065088">
        <w:t xml:space="preserve"> who will represent</w:t>
      </w:r>
      <w:r>
        <w:t xml:space="preserve"> our </w:t>
      </w:r>
      <w:r w:rsidR="00065088">
        <w:t xml:space="preserve">cities, counties, </w:t>
      </w:r>
      <w:r>
        <w:t xml:space="preserve">state, </w:t>
      </w:r>
      <w:r w:rsidR="00065088">
        <w:t>and communities</w:t>
      </w:r>
      <w:r>
        <w:t xml:space="preserve"> after this year’s election!</w:t>
      </w:r>
      <w:r w:rsidR="00FE31CC" w:rsidRPr="00065088">
        <w:t xml:space="preserve"> Our selections for the U. S</w:t>
      </w:r>
      <w:r w:rsidR="00065088">
        <w:t xml:space="preserve">. Senate and Congress will </w:t>
      </w:r>
      <w:r w:rsidR="00FE31CC" w:rsidRPr="00065088">
        <w:t>affect the entire nation. Before you dismiss the election or forget about voting, remember the im</w:t>
      </w:r>
      <w:r w:rsidR="00065088">
        <w:t>portance of your vote</w:t>
      </w:r>
      <w:r w:rsidR="00FE31CC" w:rsidRPr="00065088">
        <w:t xml:space="preserve">. When women vote, we are more likely to change and </w:t>
      </w:r>
      <w:r w:rsidR="00065088" w:rsidRPr="00065088">
        <w:t>reform policies</w:t>
      </w:r>
      <w:r w:rsidR="00FE31CC" w:rsidRPr="00065088">
        <w:t xml:space="preserve"> which can affect our daily lives and our equal rights. Our foremothers fought hard and long and sacrificed much in order for us to be able to vote; as citizens who obey the law, it is certainly fair that we have a voice in the creation and amendment of laws. If you think </w:t>
      </w:r>
      <w:r w:rsidR="00065088">
        <w:t xml:space="preserve">things should change in </w:t>
      </w:r>
      <w:r w:rsidR="00FE31CC" w:rsidRPr="00065088">
        <w:t xml:space="preserve">society today, why not participate in the easiest way you can?  </w:t>
      </w:r>
    </w:p>
    <w:p w:rsidR="00FE31CC" w:rsidRPr="00065088" w:rsidRDefault="00FE31CC" w:rsidP="00065088">
      <w:r w:rsidRPr="00065088">
        <w:t xml:space="preserve">Many students believe their vote is insignificant and that ultimately, those in power choose </w:t>
      </w:r>
      <w:r w:rsidR="00065088">
        <w:t>our representatives.  It is</w:t>
      </w:r>
      <w:r w:rsidRPr="00065088">
        <w:t xml:space="preserve"> important to realize that this is NOT TRUE, especially in a state like Montana that has fewer </w:t>
      </w:r>
      <w:r w:rsidR="00065088">
        <w:t>voters</w:t>
      </w:r>
      <w:r w:rsidRPr="00065088">
        <w:t>. Think about it—</w:t>
      </w:r>
      <w:r w:rsidR="00065088">
        <w:t>will a statewide population of under</w:t>
      </w:r>
      <w:r w:rsidRPr="00065088">
        <w:t xml:space="preserve"> a million </w:t>
      </w:r>
      <w:r w:rsidR="00065088">
        <w:t xml:space="preserve">people, </w:t>
      </w:r>
      <w:r w:rsidRPr="00065088">
        <w:t xml:space="preserve">the final decision on local candidates can come down to one, two, or 20 votes! Your vote has the power to swing the election toward a </w:t>
      </w:r>
      <w:r w:rsidR="00065088" w:rsidRPr="00065088">
        <w:t>candidate you</w:t>
      </w:r>
      <w:r w:rsidRPr="00065088">
        <w:t xml:space="preserve"> think can appropriately represent our state and your rights. </w:t>
      </w:r>
    </w:p>
    <w:p w:rsidR="00065088" w:rsidRPr="00065088" w:rsidRDefault="00065088" w:rsidP="00065088">
      <w:r w:rsidRPr="00065088">
        <w:t>There are many issues facing voters today which can affect your choices, rights, safety, and economic status for years to come.  The issue of guns on campus has become a hot topic—how do you feel about members of the campus community being allowed to bring arms to campus with no restrictions?  Student loan debt is also a huge issue in the news; the candidate you choose may</w:t>
      </w:r>
      <w:r>
        <w:t xml:space="preserve"> provide</w:t>
      </w:r>
      <w:r w:rsidRPr="00065088">
        <w:t xml:space="preserve"> a strong </w:t>
      </w:r>
      <w:r>
        <w:t>voice for refinancing</w:t>
      </w:r>
      <w:r w:rsidRPr="00065088">
        <w:t xml:space="preserve"> student loan debts—thus making an impact on your personal economic status for decades to come.   Are you concerned about the rights and safety of your GLBTQ classmates and friends?  What about</w:t>
      </w:r>
      <w:r>
        <w:t xml:space="preserve"> your</w:t>
      </w:r>
      <w:r w:rsidRPr="00065088">
        <w:t xml:space="preserve"> reproductive rights and freedoms? And are you concerned about your ability to register as a voter on Election Day?</w:t>
      </w:r>
    </w:p>
    <w:p w:rsidR="00FE31CC" w:rsidRDefault="00FE31CC" w:rsidP="00065088">
      <w:pPr>
        <w:pBdr>
          <w:bottom w:val="single" w:sz="12" w:space="1" w:color="auto"/>
        </w:pBdr>
      </w:pPr>
      <w:r w:rsidRPr="00065088">
        <w:t>Before you go out and vote, it is important to educate yourself on current candidates</w:t>
      </w:r>
      <w:r w:rsidR="00065088">
        <w:t xml:space="preserve">’ stances on the </w:t>
      </w:r>
      <w:r w:rsidRPr="00065088">
        <w:t>issues. To help give you a quick overview o</w:t>
      </w:r>
      <w:r w:rsidR="00065088">
        <w:t>f Montana’s</w:t>
      </w:r>
      <w:r w:rsidRPr="00065088">
        <w:t xml:space="preserve"> national candidates, we have put together the chart below; consider which candidates represent your personal values. See you at the polls in November!</w:t>
      </w:r>
    </w:p>
    <w:p w:rsidR="002310C7" w:rsidRPr="00F214E8" w:rsidRDefault="002310C7" w:rsidP="002310C7">
      <w:pPr>
        <w:jc w:val="center"/>
        <w:rPr>
          <w:rFonts w:ascii="Cooper Black" w:hAnsi="Cooper Black" w:cs="Narkisim"/>
          <w:sz w:val="24"/>
          <w:szCs w:val="24"/>
        </w:rPr>
      </w:pPr>
      <w:r w:rsidRPr="00F214E8">
        <w:rPr>
          <w:rFonts w:ascii="Cooper Black" w:hAnsi="Cooper Black" w:cs="Narkisim"/>
          <w:sz w:val="24"/>
          <w:szCs w:val="24"/>
        </w:rPr>
        <w:t>Want to explore women’s issue</w:t>
      </w:r>
      <w:r w:rsidR="00963F53">
        <w:rPr>
          <w:rFonts w:ascii="Cooper Black" w:hAnsi="Cooper Black" w:cs="Narkisim"/>
          <w:sz w:val="24"/>
          <w:szCs w:val="24"/>
        </w:rPr>
        <w:t>s with other</w:t>
      </w:r>
      <w:r w:rsidRPr="00F214E8">
        <w:rPr>
          <w:rFonts w:ascii="Cooper Black" w:hAnsi="Cooper Black" w:cs="Narkisim"/>
          <w:sz w:val="24"/>
          <w:szCs w:val="24"/>
        </w:rPr>
        <w:t xml:space="preserve"> thoughtful, engaged students?</w:t>
      </w:r>
    </w:p>
    <w:p w:rsidR="003C242C" w:rsidRDefault="002310C7" w:rsidP="003C242C">
      <w:pPr>
        <w:spacing w:after="0"/>
        <w:jc w:val="center"/>
        <w:rPr>
          <w:rFonts w:ascii="Cooper Black" w:hAnsi="Cooper Black" w:cs="Narkisim"/>
          <w:sz w:val="24"/>
          <w:szCs w:val="24"/>
        </w:rPr>
      </w:pPr>
      <w:r w:rsidRPr="003F5296">
        <w:rPr>
          <w:rFonts w:ascii="Cooper Black" w:hAnsi="Cooper Black" w:cs="Narkisim"/>
          <w:sz w:val="24"/>
          <w:szCs w:val="24"/>
        </w:rPr>
        <w:t xml:space="preserve">Join the </w:t>
      </w:r>
      <w:proofErr w:type="spellStart"/>
      <w:r w:rsidRPr="00C6720F">
        <w:rPr>
          <w:rFonts w:ascii="Cooper Black" w:hAnsi="Cooper Black" w:cs="Narkisim"/>
          <w:b/>
          <w:sz w:val="24"/>
          <w:szCs w:val="24"/>
        </w:rPr>
        <w:t>fword</w:t>
      </w:r>
      <w:proofErr w:type="spellEnd"/>
      <w:r w:rsidRPr="00C6720F">
        <w:rPr>
          <w:rFonts w:ascii="Cooper Black" w:hAnsi="Cooper Black" w:cs="Narkisim"/>
          <w:b/>
          <w:sz w:val="24"/>
          <w:szCs w:val="24"/>
        </w:rPr>
        <w:t xml:space="preserve"> </w:t>
      </w:r>
      <w:r w:rsidRPr="003F5296">
        <w:rPr>
          <w:rFonts w:ascii="Cooper Black" w:hAnsi="Cooper Black" w:cs="Narkisim"/>
          <w:sz w:val="24"/>
          <w:szCs w:val="24"/>
        </w:rPr>
        <w:t>feminist discussion student organization</w:t>
      </w:r>
      <w:r w:rsidR="003C242C">
        <w:rPr>
          <w:rFonts w:ascii="Cooper Black" w:hAnsi="Cooper Black" w:cs="Narkisim"/>
          <w:sz w:val="24"/>
          <w:szCs w:val="24"/>
        </w:rPr>
        <w:t>!</w:t>
      </w:r>
      <w:r w:rsidRPr="003F5296">
        <w:rPr>
          <w:rFonts w:ascii="Cooper Black" w:hAnsi="Cooper Black" w:cs="Narkisim"/>
          <w:sz w:val="24"/>
          <w:szCs w:val="24"/>
        </w:rPr>
        <w:t xml:space="preserve"> </w:t>
      </w:r>
    </w:p>
    <w:p w:rsidR="002310C7" w:rsidRPr="003F5296" w:rsidRDefault="002310C7" w:rsidP="003C242C">
      <w:pPr>
        <w:spacing w:after="0"/>
        <w:jc w:val="center"/>
        <w:rPr>
          <w:rFonts w:ascii="Cooper Black" w:hAnsi="Cooper Black" w:cs="Narkisim"/>
          <w:sz w:val="24"/>
          <w:szCs w:val="24"/>
        </w:rPr>
      </w:pPr>
      <w:proofErr w:type="gramStart"/>
      <w:r w:rsidRPr="003F5296">
        <w:rPr>
          <w:rFonts w:ascii="Cooper Black" w:hAnsi="Cooper Black" w:cs="Narkisim"/>
          <w:sz w:val="24"/>
          <w:szCs w:val="24"/>
        </w:rPr>
        <w:t>weekly</w:t>
      </w:r>
      <w:proofErr w:type="gramEnd"/>
      <w:r w:rsidRPr="003F5296">
        <w:rPr>
          <w:rFonts w:ascii="Cooper Black" w:hAnsi="Cooper Black" w:cs="Narkisim"/>
          <w:sz w:val="24"/>
          <w:szCs w:val="24"/>
        </w:rPr>
        <w:t xml:space="preserve"> meetings</w:t>
      </w:r>
      <w:r w:rsidR="003C242C">
        <w:rPr>
          <w:rFonts w:ascii="Cooper Black" w:hAnsi="Cooper Black" w:cs="Narkisim"/>
          <w:sz w:val="24"/>
          <w:szCs w:val="24"/>
        </w:rPr>
        <w:t>:</w:t>
      </w:r>
    </w:p>
    <w:p w:rsidR="002310C7" w:rsidRPr="003F5296" w:rsidRDefault="002310C7" w:rsidP="002310C7">
      <w:pPr>
        <w:jc w:val="center"/>
        <w:rPr>
          <w:rFonts w:ascii="Cooper Black" w:hAnsi="Cooper Black" w:cs="Narkisim"/>
          <w:b/>
          <w:sz w:val="28"/>
          <w:szCs w:val="28"/>
        </w:rPr>
      </w:pPr>
      <w:r w:rsidRPr="003F5296">
        <w:rPr>
          <w:rFonts w:ascii="Cooper Black" w:hAnsi="Cooper Black" w:cs="Narkisim"/>
          <w:sz w:val="28"/>
          <w:szCs w:val="28"/>
        </w:rPr>
        <w:t xml:space="preserve"> </w:t>
      </w:r>
      <w:proofErr w:type="gramStart"/>
      <w:r w:rsidRPr="003F5296">
        <w:rPr>
          <w:rFonts w:ascii="Cooper Black" w:hAnsi="Cooper Black" w:cs="Narkisim"/>
          <w:b/>
          <w:sz w:val="28"/>
          <w:szCs w:val="28"/>
        </w:rPr>
        <w:t>Tuesday evenings at 7:00 p.m.</w:t>
      </w:r>
      <w:proofErr w:type="gramEnd"/>
    </w:p>
    <w:p w:rsidR="00B74EEE" w:rsidRDefault="002310C7" w:rsidP="00B74EEE">
      <w:pPr>
        <w:jc w:val="center"/>
        <w:rPr>
          <w:rFonts w:ascii="Cooper Black" w:hAnsi="Cooper Black" w:cs="Narkisim"/>
          <w:sz w:val="24"/>
          <w:szCs w:val="24"/>
        </w:rPr>
      </w:pPr>
      <w:r w:rsidRPr="003F5296">
        <w:rPr>
          <w:rFonts w:ascii="Cooper Black" w:hAnsi="Cooper Black" w:cs="Narkisim"/>
          <w:sz w:val="24"/>
          <w:szCs w:val="24"/>
        </w:rPr>
        <w:t xml:space="preserve">For details, contact us at: </w:t>
      </w:r>
      <w:hyperlink r:id="rId18" w:history="1">
        <w:r w:rsidRPr="003F5296">
          <w:rPr>
            <w:rStyle w:val="Hyperlink"/>
            <w:rFonts w:ascii="Cooper Black" w:hAnsi="Cooper Black" w:cs="Narkisim"/>
            <w:sz w:val="24"/>
            <w:szCs w:val="24"/>
          </w:rPr>
          <w:t>msufword@gmail.com</w:t>
        </w:r>
      </w:hyperlink>
      <w:r w:rsidRPr="003F5296">
        <w:rPr>
          <w:rFonts w:ascii="Cooper Black" w:hAnsi="Cooper Black" w:cs="Narkisim"/>
          <w:sz w:val="24"/>
          <w:szCs w:val="24"/>
        </w:rPr>
        <w:t xml:space="preserve"> or look for us on Facebook at:  </w:t>
      </w:r>
      <w:proofErr w:type="spellStart"/>
      <w:r w:rsidRPr="005C1D8B">
        <w:rPr>
          <w:rFonts w:ascii="Cooper Black" w:hAnsi="Cooper Black" w:cs="Narkisim"/>
          <w:sz w:val="24"/>
          <w:szCs w:val="24"/>
        </w:rPr>
        <w:t>msufword</w:t>
      </w:r>
      <w:proofErr w:type="spellEnd"/>
    </w:p>
    <w:p w:rsidR="00B74EEE" w:rsidRPr="00B74EEE" w:rsidRDefault="00B74EEE" w:rsidP="00B74EEE">
      <w:pPr>
        <w:jc w:val="center"/>
        <w:rPr>
          <w:rFonts w:ascii="Cooper Black" w:hAnsi="Cooper Black" w:cs="Narkisim"/>
          <w:sz w:val="24"/>
          <w:szCs w:val="24"/>
        </w:rPr>
        <w:sectPr w:rsidR="00B74EEE" w:rsidRPr="00B74EEE" w:rsidSect="00FF69C5">
          <w:type w:val="continuous"/>
          <w:pgSz w:w="12240" w:h="15840"/>
          <w:pgMar w:top="240" w:right="1080" w:bottom="1440" w:left="1440" w:header="360" w:footer="720" w:gutter="0"/>
          <w:cols w:space="720"/>
          <w:docGrid w:linePitch="360"/>
        </w:sectPr>
      </w:pPr>
      <w:r w:rsidRPr="00035B8A">
        <w:rPr>
          <w:noProof/>
          <w:sz w:val="44"/>
          <w:szCs w:val="44"/>
        </w:rPr>
        <w:lastRenderedPageBreak/>
        <mc:AlternateContent>
          <mc:Choice Requires="wps">
            <w:drawing>
              <wp:anchor distT="0" distB="0" distL="114300" distR="114300" simplePos="0" relativeHeight="251662336" behindDoc="0" locked="0" layoutInCell="1" allowOverlap="1" wp14:anchorId="71150C89" wp14:editId="4F8ED5F6">
                <wp:simplePos x="0" y="0"/>
                <wp:positionH relativeFrom="column">
                  <wp:posOffset>3171825</wp:posOffset>
                </wp:positionH>
                <wp:positionV relativeFrom="paragraph">
                  <wp:posOffset>382270</wp:posOffset>
                </wp:positionV>
                <wp:extent cx="3486150" cy="69246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24675"/>
                        </a:xfrm>
                        <a:prstGeom prst="rect">
                          <a:avLst/>
                        </a:prstGeom>
                        <a:solidFill>
                          <a:srgbClr val="FFFFFF"/>
                        </a:solidFill>
                        <a:ln w="9525">
                          <a:solidFill>
                            <a:srgbClr val="000000"/>
                          </a:solidFill>
                          <a:miter lim="800000"/>
                          <a:headEnd/>
                          <a:tailEnd/>
                        </a:ln>
                      </wps:spPr>
                      <wps:txbx>
                        <w:txbxContent>
                          <w:p w:rsidR="00195063" w:rsidRDefault="00195063" w:rsidP="00195063">
                            <w:pPr>
                              <w:jc w:val="center"/>
                              <w:rPr>
                                <w:rFonts w:ascii="Tempus Sans ITC" w:hAnsi="Tempus Sans ITC"/>
                                <w:b/>
                                <w:sz w:val="32"/>
                                <w:szCs w:val="32"/>
                                <w:u w:val="single"/>
                              </w:rPr>
                            </w:pPr>
                            <w:r w:rsidRPr="00195063">
                              <w:rPr>
                                <w:rFonts w:ascii="Tempus Sans ITC" w:hAnsi="Tempus Sans ITC"/>
                                <w:b/>
                                <w:sz w:val="32"/>
                                <w:szCs w:val="32"/>
                                <w:u w:val="single"/>
                              </w:rPr>
                              <w:t>November</w:t>
                            </w:r>
                          </w:p>
                          <w:p w:rsidR="0016016B" w:rsidRDefault="0006251B" w:rsidP="003F5296">
                            <w:pPr>
                              <w:spacing w:after="0"/>
                              <w:rPr>
                                <w:sz w:val="24"/>
                                <w:szCs w:val="24"/>
                              </w:rPr>
                            </w:pPr>
                            <w:r>
                              <w:rPr>
                                <w:rFonts w:ascii="Tempus Sans ITC" w:hAnsi="Tempus Sans ITC"/>
                                <w:b/>
                                <w:sz w:val="32"/>
                                <w:szCs w:val="32"/>
                              </w:rPr>
                              <w:t xml:space="preserve">* </w:t>
                            </w:r>
                            <w:r w:rsidRPr="0006251B">
                              <w:rPr>
                                <w:b/>
                                <w:sz w:val="24"/>
                                <w:szCs w:val="24"/>
                              </w:rPr>
                              <w:t>Saturday, November 1</w:t>
                            </w:r>
                            <w:r w:rsidR="00CC33CB">
                              <w:rPr>
                                <w:sz w:val="24"/>
                                <w:szCs w:val="24"/>
                              </w:rPr>
                              <w:t>: Service Saturday with the O</w:t>
                            </w:r>
                            <w:r w:rsidRPr="0006251B">
                              <w:rPr>
                                <w:sz w:val="24"/>
                                <w:szCs w:val="24"/>
                              </w:rPr>
                              <w:t>ffice for Activities and Engagement</w:t>
                            </w:r>
                            <w:r>
                              <w:rPr>
                                <w:sz w:val="24"/>
                                <w:szCs w:val="24"/>
                              </w:rPr>
                              <w:t>, 10:00 a.m.-12</w:t>
                            </w:r>
                          </w:p>
                          <w:p w:rsidR="00207927" w:rsidRDefault="00207927" w:rsidP="003F5296">
                            <w:pPr>
                              <w:spacing w:after="0"/>
                              <w:rPr>
                                <w:sz w:val="24"/>
                                <w:szCs w:val="24"/>
                              </w:rPr>
                            </w:pPr>
                            <w:r>
                              <w:rPr>
                                <w:sz w:val="24"/>
                                <w:szCs w:val="24"/>
                              </w:rPr>
                              <w:t xml:space="preserve">* </w:t>
                            </w:r>
                            <w:r w:rsidRPr="00207927">
                              <w:rPr>
                                <w:b/>
                                <w:sz w:val="24"/>
                                <w:szCs w:val="24"/>
                              </w:rPr>
                              <w:t>Saturday, November 1:</w:t>
                            </w:r>
                            <w:r>
                              <w:rPr>
                                <w:sz w:val="24"/>
                                <w:szCs w:val="24"/>
                              </w:rPr>
                              <w:t xml:space="preserve"> Lady Bobcat Volleyball vs. Eastern Washington, </w:t>
                            </w:r>
                            <w:proofErr w:type="spellStart"/>
                            <w:r>
                              <w:rPr>
                                <w:sz w:val="24"/>
                                <w:szCs w:val="24"/>
                              </w:rPr>
                              <w:t>Shroyer</w:t>
                            </w:r>
                            <w:proofErr w:type="spellEnd"/>
                            <w:r>
                              <w:rPr>
                                <w:sz w:val="24"/>
                                <w:szCs w:val="24"/>
                              </w:rPr>
                              <w:t xml:space="preserve"> Gym, 7:00 p.m.</w:t>
                            </w:r>
                          </w:p>
                          <w:p w:rsidR="00207927" w:rsidRDefault="00207927" w:rsidP="003F5296">
                            <w:pPr>
                              <w:spacing w:after="0"/>
                              <w:rPr>
                                <w:sz w:val="24"/>
                                <w:szCs w:val="24"/>
                              </w:rPr>
                            </w:pPr>
                            <w:r>
                              <w:rPr>
                                <w:sz w:val="24"/>
                                <w:szCs w:val="24"/>
                              </w:rPr>
                              <w:t xml:space="preserve">* </w:t>
                            </w:r>
                            <w:r w:rsidRPr="00207927">
                              <w:rPr>
                                <w:b/>
                                <w:sz w:val="24"/>
                                <w:szCs w:val="24"/>
                              </w:rPr>
                              <w:t>Monday, November 3- December 4</w:t>
                            </w:r>
                            <w:r w:rsidRPr="00207927">
                              <w:rPr>
                                <w:b/>
                                <w:sz w:val="24"/>
                                <w:szCs w:val="24"/>
                                <w:vertAlign w:val="superscript"/>
                              </w:rPr>
                              <w:t>th</w:t>
                            </w:r>
                            <w:r>
                              <w:rPr>
                                <w:sz w:val="24"/>
                                <w:szCs w:val="24"/>
                              </w:rPr>
                              <w:t>: “One Woman, One Vote” online book club and film screening</w:t>
                            </w:r>
                            <w:r w:rsidR="00223932">
                              <w:rPr>
                                <w:sz w:val="24"/>
                                <w:szCs w:val="24"/>
                              </w:rPr>
                              <w:t>, Museum of the Rockies.  Find</w:t>
                            </w:r>
                            <w:r>
                              <w:rPr>
                                <w:sz w:val="24"/>
                                <w:szCs w:val="24"/>
                              </w:rPr>
                              <w:t xml:space="preserve"> out more and register with the Extreme History Project at </w:t>
                            </w:r>
                            <w:hyperlink r:id="rId19" w:history="1">
                              <w:r w:rsidR="00223932" w:rsidRPr="00494281">
                                <w:rPr>
                                  <w:rStyle w:val="Hyperlink"/>
                                  <w:sz w:val="24"/>
                                  <w:szCs w:val="24"/>
                                </w:rPr>
                                <w:t>http://www.extremehistory.wordpress.com</w:t>
                              </w:r>
                            </w:hyperlink>
                            <w:r w:rsidR="00223932">
                              <w:rPr>
                                <w:sz w:val="24"/>
                                <w:szCs w:val="24"/>
                              </w:rPr>
                              <w:t xml:space="preserve"> </w:t>
                            </w:r>
                          </w:p>
                          <w:p w:rsidR="0006251B" w:rsidRDefault="0006251B" w:rsidP="003F5296">
                            <w:pPr>
                              <w:spacing w:after="0"/>
                              <w:rPr>
                                <w:sz w:val="24"/>
                                <w:szCs w:val="24"/>
                              </w:rPr>
                            </w:pPr>
                            <w:r>
                              <w:rPr>
                                <w:sz w:val="24"/>
                                <w:szCs w:val="24"/>
                              </w:rPr>
                              <w:t xml:space="preserve">* </w:t>
                            </w:r>
                            <w:r w:rsidRPr="0006251B">
                              <w:rPr>
                                <w:b/>
                                <w:sz w:val="24"/>
                                <w:szCs w:val="24"/>
                              </w:rPr>
                              <w:t>Tuesday, November 4:</w:t>
                            </w:r>
                            <w:r>
                              <w:rPr>
                                <w:sz w:val="24"/>
                                <w:szCs w:val="24"/>
                              </w:rPr>
                              <w:t xml:space="preserve"> Election Day! GET OUT THE VOTE!</w:t>
                            </w:r>
                          </w:p>
                          <w:p w:rsidR="006A7198" w:rsidRDefault="006A7198" w:rsidP="003F5296">
                            <w:pPr>
                              <w:spacing w:after="0"/>
                              <w:rPr>
                                <w:sz w:val="24"/>
                                <w:szCs w:val="24"/>
                              </w:rPr>
                            </w:pPr>
                            <w:r>
                              <w:rPr>
                                <w:sz w:val="24"/>
                                <w:szCs w:val="24"/>
                              </w:rPr>
                              <w:t xml:space="preserve">* </w:t>
                            </w:r>
                            <w:r w:rsidRPr="006A7198">
                              <w:rPr>
                                <w:b/>
                                <w:sz w:val="24"/>
                                <w:szCs w:val="24"/>
                              </w:rPr>
                              <w:t>Wednesday, November 5</w:t>
                            </w:r>
                            <w:r w:rsidRPr="006A7198">
                              <w:rPr>
                                <w:b/>
                                <w:sz w:val="24"/>
                                <w:szCs w:val="24"/>
                                <w:vertAlign w:val="superscript"/>
                              </w:rPr>
                              <w:t>th</w:t>
                            </w:r>
                            <w:r w:rsidRPr="006A7198">
                              <w:rPr>
                                <w:b/>
                                <w:sz w:val="24"/>
                                <w:szCs w:val="24"/>
                              </w:rPr>
                              <w:t>:</w:t>
                            </w:r>
                            <w:r>
                              <w:rPr>
                                <w:sz w:val="24"/>
                                <w:szCs w:val="24"/>
                              </w:rPr>
                              <w:t xml:space="preserve"> Sex Trivia Night </w:t>
                            </w:r>
                            <w:proofErr w:type="gramStart"/>
                            <w:r>
                              <w:rPr>
                                <w:sz w:val="24"/>
                                <w:szCs w:val="24"/>
                              </w:rPr>
                              <w:t>with  MSU’s</w:t>
                            </w:r>
                            <w:proofErr w:type="gramEnd"/>
                            <w:r>
                              <w:rPr>
                                <w:sz w:val="24"/>
                                <w:szCs w:val="24"/>
                              </w:rPr>
                              <w:t xml:space="preserve"> Montana Advocates for Sexual Health, Ballroom A, 6-8:30 p.m.</w:t>
                            </w:r>
                          </w:p>
                          <w:p w:rsidR="003F5296" w:rsidRDefault="003F5296" w:rsidP="003F5296">
                            <w:pPr>
                              <w:spacing w:after="0"/>
                              <w:rPr>
                                <w:sz w:val="24"/>
                                <w:szCs w:val="24"/>
                              </w:rPr>
                            </w:pPr>
                            <w:r>
                              <w:rPr>
                                <w:sz w:val="24"/>
                                <w:szCs w:val="24"/>
                              </w:rPr>
                              <w:t xml:space="preserve">* </w:t>
                            </w:r>
                            <w:r w:rsidRPr="003F5296">
                              <w:rPr>
                                <w:b/>
                                <w:sz w:val="24"/>
                                <w:szCs w:val="24"/>
                              </w:rPr>
                              <w:t>Thursday, November 6- December 11:</w:t>
                            </w:r>
                            <w:r>
                              <w:rPr>
                                <w:sz w:val="24"/>
                                <w:szCs w:val="24"/>
                              </w:rPr>
                              <w:t xml:space="preserve"> “Shakespeare’s Feisty Females” class, through MSU’s Continuing Education program.</w:t>
                            </w:r>
                          </w:p>
                          <w:p w:rsidR="003F5296" w:rsidRDefault="003F5296" w:rsidP="003F5296">
                            <w:pPr>
                              <w:spacing w:after="0"/>
                              <w:rPr>
                                <w:sz w:val="24"/>
                                <w:szCs w:val="24"/>
                              </w:rPr>
                            </w:pPr>
                            <w:r>
                              <w:rPr>
                                <w:sz w:val="24"/>
                                <w:szCs w:val="24"/>
                              </w:rPr>
                              <w:t>___________________________________________</w:t>
                            </w:r>
                          </w:p>
                          <w:p w:rsidR="00B813C6" w:rsidRDefault="00B813C6" w:rsidP="003F5296">
                            <w:pPr>
                              <w:spacing w:after="0"/>
                              <w:rPr>
                                <w:b/>
                                <w:sz w:val="24"/>
                                <w:szCs w:val="24"/>
                              </w:rPr>
                            </w:pPr>
                            <w:r w:rsidRPr="00B813C6">
                              <w:rPr>
                                <w:b/>
                                <w:sz w:val="24"/>
                                <w:szCs w:val="24"/>
                              </w:rPr>
                              <w:t xml:space="preserve">* Wednesday, November 12: Sack Lunch Seminar, What Ever Happened with the NDO? </w:t>
                            </w:r>
                            <w:proofErr w:type="gramStart"/>
                            <w:r w:rsidRPr="00B813C6">
                              <w:rPr>
                                <w:b/>
                                <w:sz w:val="24"/>
                                <w:szCs w:val="24"/>
                              </w:rPr>
                              <w:t>with</w:t>
                            </w:r>
                            <w:proofErr w:type="gramEnd"/>
                            <w:r w:rsidRPr="00B813C6">
                              <w:rPr>
                                <w:b/>
                                <w:sz w:val="24"/>
                                <w:szCs w:val="24"/>
                              </w:rPr>
                              <w:t xml:space="preserve"> Forward Montana’s Bozeman Director Kiah Abbey, SUB 168, noon- 1:00 p.m.</w:t>
                            </w:r>
                          </w:p>
                          <w:p w:rsidR="00B813C6" w:rsidRDefault="00B813C6" w:rsidP="003F5296">
                            <w:pPr>
                              <w:spacing w:after="0"/>
                              <w:rPr>
                                <w:b/>
                                <w:sz w:val="24"/>
                                <w:szCs w:val="24"/>
                              </w:rPr>
                            </w:pPr>
                            <w:r>
                              <w:rPr>
                                <w:b/>
                                <w:sz w:val="24"/>
                                <w:szCs w:val="24"/>
                              </w:rPr>
                              <w:t>* Wednesday, November 19: Sa</w:t>
                            </w:r>
                            <w:r w:rsidR="002310C7">
                              <w:rPr>
                                <w:b/>
                                <w:sz w:val="24"/>
                                <w:szCs w:val="24"/>
                              </w:rPr>
                              <w:t>ck Lunch Se</w:t>
                            </w:r>
                            <w:r>
                              <w:rPr>
                                <w:b/>
                                <w:sz w:val="24"/>
                                <w:szCs w:val="24"/>
                              </w:rPr>
                              <w:t xml:space="preserve">minar, Teaching Spaces of Possibility for Sex, </w:t>
                            </w:r>
                            <w:r w:rsidR="002310C7">
                              <w:rPr>
                                <w:b/>
                                <w:sz w:val="24"/>
                                <w:szCs w:val="24"/>
                              </w:rPr>
                              <w:t>Sexuality</w:t>
                            </w:r>
                            <w:r>
                              <w:rPr>
                                <w:b/>
                                <w:sz w:val="24"/>
                                <w:szCs w:val="24"/>
                              </w:rPr>
                              <w:t xml:space="preserve">, and Gender with </w:t>
                            </w:r>
                            <w:r w:rsidR="003F5296">
                              <w:rPr>
                                <w:b/>
                                <w:sz w:val="24"/>
                                <w:szCs w:val="24"/>
                              </w:rPr>
                              <w:t>Dr. Danielle Hidalgo, SUB 168. Noon- 1:00 p.m.</w:t>
                            </w:r>
                          </w:p>
                          <w:p w:rsidR="003F5296" w:rsidRPr="003F5296" w:rsidRDefault="003F5296" w:rsidP="003F5296">
                            <w:pPr>
                              <w:spacing w:after="0"/>
                              <w:rPr>
                                <w:sz w:val="24"/>
                                <w:szCs w:val="24"/>
                              </w:rPr>
                            </w:pPr>
                            <w:r w:rsidRPr="003F5296">
                              <w:rPr>
                                <w:sz w:val="24"/>
                                <w:szCs w:val="24"/>
                              </w:rPr>
                              <w:t>___________________________________________</w:t>
                            </w:r>
                          </w:p>
                          <w:p w:rsidR="006A7198" w:rsidRDefault="006A7198" w:rsidP="003F5296">
                            <w:pPr>
                              <w:spacing w:after="0"/>
                              <w:rPr>
                                <w:sz w:val="24"/>
                                <w:szCs w:val="24"/>
                              </w:rPr>
                            </w:pPr>
                            <w:r>
                              <w:rPr>
                                <w:sz w:val="24"/>
                                <w:szCs w:val="24"/>
                              </w:rPr>
                              <w:t xml:space="preserve">* </w:t>
                            </w:r>
                            <w:r w:rsidRPr="006A7198">
                              <w:rPr>
                                <w:b/>
                                <w:sz w:val="24"/>
                                <w:szCs w:val="24"/>
                              </w:rPr>
                              <w:t>Thursday, November 27:</w:t>
                            </w:r>
                            <w:r>
                              <w:rPr>
                                <w:sz w:val="24"/>
                                <w:szCs w:val="24"/>
                              </w:rPr>
                              <w:t xml:space="preserve"> </w:t>
                            </w:r>
                            <w:r w:rsidRPr="00B74EEE">
                              <w:rPr>
                                <w:sz w:val="21"/>
                                <w:szCs w:val="21"/>
                              </w:rPr>
                              <w:t>Huffing for Stuffing</w:t>
                            </w:r>
                            <w:r w:rsidR="003F5296" w:rsidRPr="00B74EEE">
                              <w:rPr>
                                <w:sz w:val="21"/>
                                <w:szCs w:val="21"/>
                              </w:rPr>
                              <w:t>--</w:t>
                            </w:r>
                            <w:r w:rsidRPr="00B74EEE">
                              <w:rPr>
                                <w:sz w:val="21"/>
                                <w:szCs w:val="21"/>
                              </w:rPr>
                              <w:t xml:space="preserve"> Gallatin Valley Food Bank Fundraiser, Museum of the Rockies, 8:00 a.m.</w:t>
                            </w:r>
                          </w:p>
                          <w:p w:rsidR="00CC33CB" w:rsidRDefault="00CC33CB" w:rsidP="0016016B">
                            <w:pPr>
                              <w:rPr>
                                <w:sz w:val="24"/>
                                <w:szCs w:val="24"/>
                              </w:rPr>
                            </w:pPr>
                          </w:p>
                          <w:p w:rsidR="0006251B" w:rsidRPr="0006251B" w:rsidRDefault="0006251B" w:rsidP="0016016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9.75pt;margin-top:30.1pt;width:274.5pt;height:5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I0JQIAAEwEAAAOAAAAZHJzL2Uyb0RvYy54bWysVNuO2yAQfa/Uf0C8N07cXK04q222qSpt&#10;L9JuPwBjHKMCQ4HETr9+B5xN09tLVT8ghhkOM+fMeH3Ta0WOwnkJpqST0ZgSYTjU0uxL+uVx92pJ&#10;iQ/M1EyBESU9CU9vNi9frDtbiBxaULVwBEGMLzpb0jYEW2SZ563QzI/ACoPOBpxmAU23z2rHOkTX&#10;KsvH43nWgautAy68x9O7wUk3Cb9pBA+fmsaLQFRJMbeQVpfWKq7ZZs2KvWO2lfycBvuHLDSTBh+9&#10;QN2xwMjByd+gtOQOPDRhxEFn0DSSi1QDVjMZ/1LNQ8usSLUgOd5eaPL/D5Z/PH52RNYlXVBimEaJ&#10;HkUfyBvoSR7Z6awvMOjBYljo8RhVTpV6ew/8qycGti0ze3HrHHStYDVmN4k3s6urA46PIFX3AWp8&#10;hh0CJKC+cTpSh2QQREeVThdlYiocD19Pl/PJDF0cffNVPp0vZukNVjxft86HdwI0iZuSOpQ+wbPj&#10;vQ8xHVY8h8TXPChZ76RSyXD7aqscOTJsk136zug/hSlDupKuZvlsYOCvEOP0/QlCy4D9rqQu6fIS&#10;xIrI21tTp24MTKphjykrcyYycjewGPqqT4pd9KmgPiGzDob2xnHETQvuOyUdtnZJ/bcDc4IS9d6g&#10;OqvJdBpnIRnT2SJHw117qmsPMxyhShooGbbbkOYn8mbgFlVsZOI3yj1kck4ZWzbRfh6vOBPXdor6&#10;8RPYPAEAAP//AwBQSwMEFAAGAAgAAAAhAD5I4rThAAAADAEAAA8AAABkcnMvZG93bnJldi54bWxM&#10;j8tOwzAQRfdI/IM1SGwQtVvSNAlxKoQEgh20FWzdeJpExONgu2n4e9wV7OZxdOdMuZ5Mz0Z0vrMk&#10;YT4TwJBqqztqJOy2T7cZMB8UadVbQgk/6GFdXV6UqtD2RO84bkLDYgj5QkloQxgKzn3dolF+Zgek&#10;uDtYZ1SIrWu4duoUw03PF0Kk3KiO4oVWDfjYYv21ORoJWfIyfvrXu7ePOj30ebhZjc/fTsrrq+nh&#10;HljAKfzBcNaP6lBFp709kvasl5Dk+TKiElKxAHYGRJLFyT5W86VYAa9K/v+J6hcAAP//AwBQSwEC&#10;LQAUAAYACAAAACEAtoM4kv4AAADhAQAAEwAAAAAAAAAAAAAAAAAAAAAAW0NvbnRlbnRfVHlwZXNd&#10;LnhtbFBLAQItABQABgAIAAAAIQA4/SH/1gAAAJQBAAALAAAAAAAAAAAAAAAAAC8BAABfcmVscy8u&#10;cmVsc1BLAQItABQABgAIAAAAIQAQzFI0JQIAAEwEAAAOAAAAAAAAAAAAAAAAAC4CAABkcnMvZTJv&#10;RG9jLnhtbFBLAQItABQABgAIAAAAIQA+SOK04QAAAAwBAAAPAAAAAAAAAAAAAAAAAH8EAABkcnMv&#10;ZG93bnJldi54bWxQSwUGAAAAAAQABADzAAAAjQUAAAAA&#10;">
                <v:textbox>
                  <w:txbxContent>
                    <w:p w:rsidR="00195063" w:rsidRDefault="00195063" w:rsidP="00195063">
                      <w:pPr>
                        <w:jc w:val="center"/>
                        <w:rPr>
                          <w:rFonts w:ascii="Tempus Sans ITC" w:hAnsi="Tempus Sans ITC"/>
                          <w:b/>
                          <w:sz w:val="32"/>
                          <w:szCs w:val="32"/>
                          <w:u w:val="single"/>
                        </w:rPr>
                      </w:pPr>
                      <w:r w:rsidRPr="00195063">
                        <w:rPr>
                          <w:rFonts w:ascii="Tempus Sans ITC" w:hAnsi="Tempus Sans ITC"/>
                          <w:b/>
                          <w:sz w:val="32"/>
                          <w:szCs w:val="32"/>
                          <w:u w:val="single"/>
                        </w:rPr>
                        <w:t>November</w:t>
                      </w:r>
                    </w:p>
                    <w:p w:rsidR="0016016B" w:rsidRDefault="0006251B" w:rsidP="003F5296">
                      <w:pPr>
                        <w:spacing w:after="0"/>
                        <w:rPr>
                          <w:sz w:val="24"/>
                          <w:szCs w:val="24"/>
                        </w:rPr>
                      </w:pPr>
                      <w:r>
                        <w:rPr>
                          <w:rFonts w:ascii="Tempus Sans ITC" w:hAnsi="Tempus Sans ITC"/>
                          <w:b/>
                          <w:sz w:val="32"/>
                          <w:szCs w:val="32"/>
                        </w:rPr>
                        <w:t xml:space="preserve">* </w:t>
                      </w:r>
                      <w:r w:rsidRPr="0006251B">
                        <w:rPr>
                          <w:b/>
                          <w:sz w:val="24"/>
                          <w:szCs w:val="24"/>
                        </w:rPr>
                        <w:t>Saturday, November 1</w:t>
                      </w:r>
                      <w:r w:rsidR="00CC33CB">
                        <w:rPr>
                          <w:sz w:val="24"/>
                          <w:szCs w:val="24"/>
                        </w:rPr>
                        <w:t>: Service Saturday with the O</w:t>
                      </w:r>
                      <w:r w:rsidRPr="0006251B">
                        <w:rPr>
                          <w:sz w:val="24"/>
                          <w:szCs w:val="24"/>
                        </w:rPr>
                        <w:t>ffice for Activities and Engagement</w:t>
                      </w:r>
                      <w:r>
                        <w:rPr>
                          <w:sz w:val="24"/>
                          <w:szCs w:val="24"/>
                        </w:rPr>
                        <w:t>, 10:00 a.m.-12</w:t>
                      </w:r>
                    </w:p>
                    <w:p w:rsidR="00207927" w:rsidRDefault="00207927" w:rsidP="003F5296">
                      <w:pPr>
                        <w:spacing w:after="0"/>
                        <w:rPr>
                          <w:sz w:val="24"/>
                          <w:szCs w:val="24"/>
                        </w:rPr>
                      </w:pPr>
                      <w:r>
                        <w:rPr>
                          <w:sz w:val="24"/>
                          <w:szCs w:val="24"/>
                        </w:rPr>
                        <w:t xml:space="preserve">* </w:t>
                      </w:r>
                      <w:r w:rsidRPr="00207927">
                        <w:rPr>
                          <w:b/>
                          <w:sz w:val="24"/>
                          <w:szCs w:val="24"/>
                        </w:rPr>
                        <w:t>Saturday, November 1:</w:t>
                      </w:r>
                      <w:r>
                        <w:rPr>
                          <w:sz w:val="24"/>
                          <w:szCs w:val="24"/>
                        </w:rPr>
                        <w:t xml:space="preserve"> Lady Bobcat Volleyball vs. Eastern Washington, </w:t>
                      </w:r>
                      <w:proofErr w:type="spellStart"/>
                      <w:r>
                        <w:rPr>
                          <w:sz w:val="24"/>
                          <w:szCs w:val="24"/>
                        </w:rPr>
                        <w:t>Shroyer</w:t>
                      </w:r>
                      <w:proofErr w:type="spellEnd"/>
                      <w:r>
                        <w:rPr>
                          <w:sz w:val="24"/>
                          <w:szCs w:val="24"/>
                        </w:rPr>
                        <w:t xml:space="preserve"> Gym, 7:00 p.m.</w:t>
                      </w:r>
                    </w:p>
                    <w:p w:rsidR="00207927" w:rsidRDefault="00207927" w:rsidP="003F5296">
                      <w:pPr>
                        <w:spacing w:after="0"/>
                        <w:rPr>
                          <w:sz w:val="24"/>
                          <w:szCs w:val="24"/>
                        </w:rPr>
                      </w:pPr>
                      <w:r>
                        <w:rPr>
                          <w:sz w:val="24"/>
                          <w:szCs w:val="24"/>
                        </w:rPr>
                        <w:t xml:space="preserve">* </w:t>
                      </w:r>
                      <w:r w:rsidRPr="00207927">
                        <w:rPr>
                          <w:b/>
                          <w:sz w:val="24"/>
                          <w:szCs w:val="24"/>
                        </w:rPr>
                        <w:t>Monday, November 3- December 4</w:t>
                      </w:r>
                      <w:r w:rsidRPr="00207927">
                        <w:rPr>
                          <w:b/>
                          <w:sz w:val="24"/>
                          <w:szCs w:val="24"/>
                          <w:vertAlign w:val="superscript"/>
                        </w:rPr>
                        <w:t>th</w:t>
                      </w:r>
                      <w:r>
                        <w:rPr>
                          <w:sz w:val="24"/>
                          <w:szCs w:val="24"/>
                        </w:rPr>
                        <w:t>: “One Woman, One Vote” online book club and film screening</w:t>
                      </w:r>
                      <w:r w:rsidR="00223932">
                        <w:rPr>
                          <w:sz w:val="24"/>
                          <w:szCs w:val="24"/>
                        </w:rPr>
                        <w:t>, Museum of the Rockies.  Find</w:t>
                      </w:r>
                      <w:r>
                        <w:rPr>
                          <w:sz w:val="24"/>
                          <w:szCs w:val="24"/>
                        </w:rPr>
                        <w:t xml:space="preserve"> out more and register with the Extreme History Project at </w:t>
                      </w:r>
                      <w:hyperlink r:id="rId20" w:history="1">
                        <w:r w:rsidR="00223932" w:rsidRPr="00494281">
                          <w:rPr>
                            <w:rStyle w:val="Hyperlink"/>
                            <w:sz w:val="24"/>
                            <w:szCs w:val="24"/>
                          </w:rPr>
                          <w:t>http://www.extremehistory.wordpress.com</w:t>
                        </w:r>
                      </w:hyperlink>
                      <w:r w:rsidR="00223932">
                        <w:rPr>
                          <w:sz w:val="24"/>
                          <w:szCs w:val="24"/>
                        </w:rPr>
                        <w:t xml:space="preserve"> </w:t>
                      </w:r>
                    </w:p>
                    <w:p w:rsidR="0006251B" w:rsidRDefault="0006251B" w:rsidP="003F5296">
                      <w:pPr>
                        <w:spacing w:after="0"/>
                        <w:rPr>
                          <w:sz w:val="24"/>
                          <w:szCs w:val="24"/>
                        </w:rPr>
                      </w:pPr>
                      <w:r>
                        <w:rPr>
                          <w:sz w:val="24"/>
                          <w:szCs w:val="24"/>
                        </w:rPr>
                        <w:t xml:space="preserve">* </w:t>
                      </w:r>
                      <w:r w:rsidRPr="0006251B">
                        <w:rPr>
                          <w:b/>
                          <w:sz w:val="24"/>
                          <w:szCs w:val="24"/>
                        </w:rPr>
                        <w:t>Tuesday, November 4:</w:t>
                      </w:r>
                      <w:r>
                        <w:rPr>
                          <w:sz w:val="24"/>
                          <w:szCs w:val="24"/>
                        </w:rPr>
                        <w:t xml:space="preserve"> Election Day! GET OUT THE VOTE!</w:t>
                      </w:r>
                    </w:p>
                    <w:p w:rsidR="006A7198" w:rsidRDefault="006A7198" w:rsidP="003F5296">
                      <w:pPr>
                        <w:spacing w:after="0"/>
                        <w:rPr>
                          <w:sz w:val="24"/>
                          <w:szCs w:val="24"/>
                        </w:rPr>
                      </w:pPr>
                      <w:r>
                        <w:rPr>
                          <w:sz w:val="24"/>
                          <w:szCs w:val="24"/>
                        </w:rPr>
                        <w:t xml:space="preserve">* </w:t>
                      </w:r>
                      <w:r w:rsidRPr="006A7198">
                        <w:rPr>
                          <w:b/>
                          <w:sz w:val="24"/>
                          <w:szCs w:val="24"/>
                        </w:rPr>
                        <w:t>Wednesday, November 5</w:t>
                      </w:r>
                      <w:r w:rsidRPr="006A7198">
                        <w:rPr>
                          <w:b/>
                          <w:sz w:val="24"/>
                          <w:szCs w:val="24"/>
                          <w:vertAlign w:val="superscript"/>
                        </w:rPr>
                        <w:t>th</w:t>
                      </w:r>
                      <w:r w:rsidRPr="006A7198">
                        <w:rPr>
                          <w:b/>
                          <w:sz w:val="24"/>
                          <w:szCs w:val="24"/>
                        </w:rPr>
                        <w:t>:</w:t>
                      </w:r>
                      <w:r>
                        <w:rPr>
                          <w:sz w:val="24"/>
                          <w:szCs w:val="24"/>
                        </w:rPr>
                        <w:t xml:space="preserve"> Sex Trivia Night </w:t>
                      </w:r>
                      <w:proofErr w:type="gramStart"/>
                      <w:r>
                        <w:rPr>
                          <w:sz w:val="24"/>
                          <w:szCs w:val="24"/>
                        </w:rPr>
                        <w:t>with  MSU’s</w:t>
                      </w:r>
                      <w:proofErr w:type="gramEnd"/>
                      <w:r>
                        <w:rPr>
                          <w:sz w:val="24"/>
                          <w:szCs w:val="24"/>
                        </w:rPr>
                        <w:t xml:space="preserve"> Montana Advocates for Sexual Health, Ballroom A, 6-8:30 p.m.</w:t>
                      </w:r>
                    </w:p>
                    <w:p w:rsidR="003F5296" w:rsidRDefault="003F5296" w:rsidP="003F5296">
                      <w:pPr>
                        <w:spacing w:after="0"/>
                        <w:rPr>
                          <w:sz w:val="24"/>
                          <w:szCs w:val="24"/>
                        </w:rPr>
                      </w:pPr>
                      <w:r>
                        <w:rPr>
                          <w:sz w:val="24"/>
                          <w:szCs w:val="24"/>
                        </w:rPr>
                        <w:t xml:space="preserve">* </w:t>
                      </w:r>
                      <w:r w:rsidRPr="003F5296">
                        <w:rPr>
                          <w:b/>
                          <w:sz w:val="24"/>
                          <w:szCs w:val="24"/>
                        </w:rPr>
                        <w:t>Thursday, November 6- December 11:</w:t>
                      </w:r>
                      <w:r>
                        <w:rPr>
                          <w:sz w:val="24"/>
                          <w:szCs w:val="24"/>
                        </w:rPr>
                        <w:t xml:space="preserve"> “Shakespeare’s Feisty Females” class, through MSU’s Continuing Education program.</w:t>
                      </w:r>
                    </w:p>
                    <w:p w:rsidR="003F5296" w:rsidRDefault="003F5296" w:rsidP="003F5296">
                      <w:pPr>
                        <w:spacing w:after="0"/>
                        <w:rPr>
                          <w:sz w:val="24"/>
                          <w:szCs w:val="24"/>
                        </w:rPr>
                      </w:pPr>
                      <w:r>
                        <w:rPr>
                          <w:sz w:val="24"/>
                          <w:szCs w:val="24"/>
                        </w:rPr>
                        <w:t>___________________________________________</w:t>
                      </w:r>
                    </w:p>
                    <w:p w:rsidR="00B813C6" w:rsidRDefault="00B813C6" w:rsidP="003F5296">
                      <w:pPr>
                        <w:spacing w:after="0"/>
                        <w:rPr>
                          <w:b/>
                          <w:sz w:val="24"/>
                          <w:szCs w:val="24"/>
                        </w:rPr>
                      </w:pPr>
                      <w:r w:rsidRPr="00B813C6">
                        <w:rPr>
                          <w:b/>
                          <w:sz w:val="24"/>
                          <w:szCs w:val="24"/>
                        </w:rPr>
                        <w:t xml:space="preserve">* Wednesday, November 12: Sack Lunch Seminar, What Ever Happened with the NDO? </w:t>
                      </w:r>
                      <w:proofErr w:type="gramStart"/>
                      <w:r w:rsidRPr="00B813C6">
                        <w:rPr>
                          <w:b/>
                          <w:sz w:val="24"/>
                          <w:szCs w:val="24"/>
                        </w:rPr>
                        <w:t>with</w:t>
                      </w:r>
                      <w:proofErr w:type="gramEnd"/>
                      <w:r w:rsidRPr="00B813C6">
                        <w:rPr>
                          <w:b/>
                          <w:sz w:val="24"/>
                          <w:szCs w:val="24"/>
                        </w:rPr>
                        <w:t xml:space="preserve"> Forward Montana’s Bozeman Director Kiah Abbey, SUB 168, noon- 1:00 p.m.</w:t>
                      </w:r>
                    </w:p>
                    <w:p w:rsidR="00B813C6" w:rsidRDefault="00B813C6" w:rsidP="003F5296">
                      <w:pPr>
                        <w:spacing w:after="0"/>
                        <w:rPr>
                          <w:b/>
                          <w:sz w:val="24"/>
                          <w:szCs w:val="24"/>
                        </w:rPr>
                      </w:pPr>
                      <w:r>
                        <w:rPr>
                          <w:b/>
                          <w:sz w:val="24"/>
                          <w:szCs w:val="24"/>
                        </w:rPr>
                        <w:t>* Wednesday, November 19: Sa</w:t>
                      </w:r>
                      <w:r w:rsidR="002310C7">
                        <w:rPr>
                          <w:b/>
                          <w:sz w:val="24"/>
                          <w:szCs w:val="24"/>
                        </w:rPr>
                        <w:t>ck Lunch Se</w:t>
                      </w:r>
                      <w:r>
                        <w:rPr>
                          <w:b/>
                          <w:sz w:val="24"/>
                          <w:szCs w:val="24"/>
                        </w:rPr>
                        <w:t xml:space="preserve">minar, Teaching Spaces of Possibility for Sex, </w:t>
                      </w:r>
                      <w:r w:rsidR="002310C7">
                        <w:rPr>
                          <w:b/>
                          <w:sz w:val="24"/>
                          <w:szCs w:val="24"/>
                        </w:rPr>
                        <w:t>Sexuality</w:t>
                      </w:r>
                      <w:r>
                        <w:rPr>
                          <w:b/>
                          <w:sz w:val="24"/>
                          <w:szCs w:val="24"/>
                        </w:rPr>
                        <w:t xml:space="preserve">, and Gender with </w:t>
                      </w:r>
                      <w:r w:rsidR="003F5296">
                        <w:rPr>
                          <w:b/>
                          <w:sz w:val="24"/>
                          <w:szCs w:val="24"/>
                        </w:rPr>
                        <w:t>Dr. Danielle Hidalgo, SUB 168. Noon- 1:00 p.m.</w:t>
                      </w:r>
                    </w:p>
                    <w:p w:rsidR="003F5296" w:rsidRPr="003F5296" w:rsidRDefault="003F5296" w:rsidP="003F5296">
                      <w:pPr>
                        <w:spacing w:after="0"/>
                        <w:rPr>
                          <w:sz w:val="24"/>
                          <w:szCs w:val="24"/>
                        </w:rPr>
                      </w:pPr>
                      <w:r w:rsidRPr="003F5296">
                        <w:rPr>
                          <w:sz w:val="24"/>
                          <w:szCs w:val="24"/>
                        </w:rPr>
                        <w:t>___________________________________________</w:t>
                      </w:r>
                    </w:p>
                    <w:p w:rsidR="006A7198" w:rsidRDefault="006A7198" w:rsidP="003F5296">
                      <w:pPr>
                        <w:spacing w:after="0"/>
                        <w:rPr>
                          <w:sz w:val="24"/>
                          <w:szCs w:val="24"/>
                        </w:rPr>
                      </w:pPr>
                      <w:r>
                        <w:rPr>
                          <w:sz w:val="24"/>
                          <w:szCs w:val="24"/>
                        </w:rPr>
                        <w:t xml:space="preserve">* </w:t>
                      </w:r>
                      <w:r w:rsidRPr="006A7198">
                        <w:rPr>
                          <w:b/>
                          <w:sz w:val="24"/>
                          <w:szCs w:val="24"/>
                        </w:rPr>
                        <w:t>Thursday, November 27:</w:t>
                      </w:r>
                      <w:r>
                        <w:rPr>
                          <w:sz w:val="24"/>
                          <w:szCs w:val="24"/>
                        </w:rPr>
                        <w:t xml:space="preserve"> </w:t>
                      </w:r>
                      <w:r w:rsidRPr="00B74EEE">
                        <w:rPr>
                          <w:sz w:val="21"/>
                          <w:szCs w:val="21"/>
                        </w:rPr>
                        <w:t>Huffing for Stuffing</w:t>
                      </w:r>
                      <w:r w:rsidR="003F5296" w:rsidRPr="00B74EEE">
                        <w:rPr>
                          <w:sz w:val="21"/>
                          <w:szCs w:val="21"/>
                        </w:rPr>
                        <w:t>--</w:t>
                      </w:r>
                      <w:r w:rsidRPr="00B74EEE">
                        <w:rPr>
                          <w:sz w:val="21"/>
                          <w:szCs w:val="21"/>
                        </w:rPr>
                        <w:t xml:space="preserve"> Gallatin Valley Food Bank Fundraiser, Museum of the Rockies, 8:00 a.m.</w:t>
                      </w:r>
                    </w:p>
                    <w:p w:rsidR="00CC33CB" w:rsidRDefault="00CC33CB" w:rsidP="0016016B">
                      <w:pPr>
                        <w:rPr>
                          <w:sz w:val="24"/>
                          <w:szCs w:val="24"/>
                        </w:rPr>
                      </w:pPr>
                    </w:p>
                    <w:p w:rsidR="0006251B" w:rsidRPr="0006251B" w:rsidRDefault="0006251B" w:rsidP="0016016B">
                      <w:pPr>
                        <w:rPr>
                          <w:sz w:val="24"/>
                          <w:szCs w:val="24"/>
                        </w:rPr>
                      </w:pPr>
                    </w:p>
                  </w:txbxContent>
                </v:textbox>
              </v:shape>
            </w:pict>
          </mc:Fallback>
        </mc:AlternateContent>
      </w:r>
      <w:r w:rsidRPr="00035B8A">
        <w:rPr>
          <w:noProof/>
          <w:sz w:val="44"/>
          <w:szCs w:val="44"/>
        </w:rPr>
        <mc:AlternateContent>
          <mc:Choice Requires="wps">
            <w:drawing>
              <wp:anchor distT="0" distB="0" distL="114300" distR="114300" simplePos="0" relativeHeight="251660288" behindDoc="0" locked="0" layoutInCell="1" allowOverlap="1" wp14:anchorId="0F61CAA8" wp14:editId="35A83638">
                <wp:simplePos x="0" y="0"/>
                <wp:positionH relativeFrom="column">
                  <wp:posOffset>-685800</wp:posOffset>
                </wp:positionH>
                <wp:positionV relativeFrom="paragraph">
                  <wp:posOffset>382270</wp:posOffset>
                </wp:positionV>
                <wp:extent cx="3857625" cy="6924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924675"/>
                        </a:xfrm>
                        <a:prstGeom prst="rect">
                          <a:avLst/>
                        </a:prstGeom>
                        <a:solidFill>
                          <a:srgbClr val="FFFFFF"/>
                        </a:solidFill>
                        <a:ln w="9525">
                          <a:solidFill>
                            <a:srgbClr val="000000"/>
                          </a:solidFill>
                          <a:miter lim="800000"/>
                          <a:headEnd/>
                          <a:tailEnd/>
                        </a:ln>
                      </wps:spPr>
                      <wps:txbx>
                        <w:txbxContent>
                          <w:p w:rsidR="00195063" w:rsidRPr="000E04D2" w:rsidRDefault="00195063" w:rsidP="000E04D2">
                            <w:pPr>
                              <w:jc w:val="center"/>
                              <w:rPr>
                                <w:rFonts w:ascii="Tempus Sans ITC" w:hAnsi="Tempus Sans ITC"/>
                                <w:b/>
                                <w:sz w:val="32"/>
                                <w:szCs w:val="32"/>
                                <w:u w:val="single"/>
                              </w:rPr>
                            </w:pPr>
                            <w:r w:rsidRPr="00195063">
                              <w:rPr>
                                <w:rFonts w:ascii="Tempus Sans ITC" w:hAnsi="Tempus Sans ITC"/>
                                <w:b/>
                                <w:sz w:val="32"/>
                                <w:szCs w:val="32"/>
                                <w:u w:val="single"/>
                              </w:rPr>
                              <w:t>October</w:t>
                            </w:r>
                          </w:p>
                          <w:p w:rsidR="003D0FCD" w:rsidRDefault="0010285E" w:rsidP="002C2ED4">
                            <w:pPr>
                              <w:spacing w:after="0"/>
                              <w:rPr>
                                <w:sz w:val="24"/>
                                <w:szCs w:val="24"/>
                              </w:rPr>
                            </w:pPr>
                            <w:r>
                              <w:rPr>
                                <w:sz w:val="24"/>
                                <w:szCs w:val="24"/>
                              </w:rPr>
                              <w:t xml:space="preserve">* </w:t>
                            </w:r>
                            <w:r w:rsidR="00195063" w:rsidRPr="002C2ED4">
                              <w:rPr>
                                <w:b/>
                                <w:sz w:val="24"/>
                                <w:szCs w:val="24"/>
                              </w:rPr>
                              <w:t>Saturday October 11</w:t>
                            </w:r>
                            <w:r w:rsidRPr="002C2ED4">
                              <w:rPr>
                                <w:b/>
                                <w:sz w:val="24"/>
                                <w:szCs w:val="24"/>
                              </w:rPr>
                              <w:t>:</w:t>
                            </w:r>
                            <w:r w:rsidRPr="0010285E">
                              <w:rPr>
                                <w:sz w:val="24"/>
                                <w:szCs w:val="24"/>
                              </w:rPr>
                              <w:t xml:space="preserve"> </w:t>
                            </w:r>
                            <w:r w:rsidR="003D0FCD">
                              <w:rPr>
                                <w:sz w:val="24"/>
                                <w:szCs w:val="24"/>
                              </w:rPr>
                              <w:t xml:space="preserve">QSA’s </w:t>
                            </w:r>
                            <w:r w:rsidRPr="0010285E">
                              <w:rPr>
                                <w:sz w:val="24"/>
                                <w:szCs w:val="24"/>
                              </w:rPr>
                              <w:t>Out Dra</w:t>
                            </w:r>
                            <w:r w:rsidR="000E04D2">
                              <w:rPr>
                                <w:sz w:val="24"/>
                                <w:szCs w:val="24"/>
                              </w:rPr>
                              <w:t>g Show and Dance</w:t>
                            </w:r>
                            <w:r w:rsidR="003D0FCD">
                              <w:rPr>
                                <w:sz w:val="24"/>
                                <w:szCs w:val="24"/>
                              </w:rPr>
                              <w:t xml:space="preserve">, </w:t>
                            </w:r>
                          </w:p>
                          <w:p w:rsidR="002C2ED4" w:rsidRDefault="000E04D2" w:rsidP="002C2ED4">
                            <w:pPr>
                              <w:spacing w:after="0"/>
                              <w:rPr>
                                <w:sz w:val="24"/>
                                <w:szCs w:val="24"/>
                              </w:rPr>
                            </w:pPr>
                            <w:r>
                              <w:rPr>
                                <w:sz w:val="24"/>
                                <w:szCs w:val="24"/>
                              </w:rPr>
                              <w:t xml:space="preserve"> SUB </w:t>
                            </w:r>
                            <w:r w:rsidR="003D0FCD">
                              <w:rPr>
                                <w:sz w:val="24"/>
                                <w:szCs w:val="24"/>
                              </w:rPr>
                              <w:t>Ballrooms,</w:t>
                            </w:r>
                            <w:r>
                              <w:rPr>
                                <w:sz w:val="24"/>
                                <w:szCs w:val="24"/>
                              </w:rPr>
                              <w:t xml:space="preserve"> </w:t>
                            </w:r>
                            <w:r w:rsidR="0010285E" w:rsidRPr="0010285E">
                              <w:rPr>
                                <w:sz w:val="24"/>
                                <w:szCs w:val="24"/>
                              </w:rPr>
                              <w:t>9-11pm</w:t>
                            </w:r>
                          </w:p>
                          <w:p w:rsidR="009E7678" w:rsidRDefault="009E7678" w:rsidP="002C2ED4">
                            <w:pPr>
                              <w:spacing w:after="0"/>
                              <w:rPr>
                                <w:sz w:val="24"/>
                                <w:szCs w:val="24"/>
                              </w:rPr>
                            </w:pPr>
                            <w:r>
                              <w:rPr>
                                <w:sz w:val="24"/>
                                <w:szCs w:val="24"/>
                              </w:rPr>
                              <w:t xml:space="preserve">* </w:t>
                            </w:r>
                            <w:r w:rsidRPr="009E7678">
                              <w:rPr>
                                <w:b/>
                                <w:sz w:val="24"/>
                                <w:szCs w:val="24"/>
                              </w:rPr>
                              <w:t>Wednesday, October 15</w:t>
                            </w:r>
                            <w:r>
                              <w:rPr>
                                <w:sz w:val="24"/>
                                <w:szCs w:val="24"/>
                              </w:rPr>
                              <w:t>: De-Stereotype Me Day, Leigh Lounge, 11 a.m</w:t>
                            </w:r>
                            <w:proofErr w:type="gramStart"/>
                            <w:r>
                              <w:rPr>
                                <w:sz w:val="24"/>
                                <w:szCs w:val="24"/>
                              </w:rPr>
                              <w:t>.-</w:t>
                            </w:r>
                            <w:proofErr w:type="gramEnd"/>
                            <w:r>
                              <w:rPr>
                                <w:sz w:val="24"/>
                                <w:szCs w:val="24"/>
                              </w:rPr>
                              <w:t xml:space="preserve"> 1:00 p.m.</w:t>
                            </w:r>
                          </w:p>
                          <w:p w:rsidR="0016016B" w:rsidRPr="002C2ED4" w:rsidRDefault="0016016B" w:rsidP="0016016B">
                            <w:pPr>
                              <w:spacing w:after="0" w:line="240" w:lineRule="auto"/>
                              <w:rPr>
                                <w:sz w:val="24"/>
                                <w:szCs w:val="24"/>
                              </w:rPr>
                            </w:pPr>
                            <w:r>
                              <w:rPr>
                                <w:sz w:val="24"/>
                                <w:szCs w:val="24"/>
                              </w:rPr>
                              <w:t>________________________________________________</w:t>
                            </w:r>
                          </w:p>
                          <w:p w:rsidR="0010285E" w:rsidRPr="006A7198" w:rsidRDefault="0010285E" w:rsidP="0016016B">
                            <w:pPr>
                              <w:spacing w:after="0" w:line="240" w:lineRule="auto"/>
                              <w:rPr>
                                <w:b/>
                                <w:sz w:val="24"/>
                                <w:szCs w:val="24"/>
                              </w:rPr>
                            </w:pPr>
                            <w:r>
                              <w:rPr>
                                <w:sz w:val="24"/>
                                <w:szCs w:val="24"/>
                              </w:rPr>
                              <w:t>*</w:t>
                            </w:r>
                            <w:r w:rsidR="002B34F4">
                              <w:rPr>
                                <w:sz w:val="24"/>
                                <w:szCs w:val="24"/>
                              </w:rPr>
                              <w:t xml:space="preserve"> </w:t>
                            </w:r>
                            <w:r w:rsidR="002B34F4" w:rsidRPr="006A7198">
                              <w:rPr>
                                <w:b/>
                                <w:sz w:val="24"/>
                                <w:szCs w:val="24"/>
                              </w:rPr>
                              <w:t xml:space="preserve">Wednesday, October 15: </w:t>
                            </w:r>
                            <w:r w:rsidR="002C2ED4" w:rsidRPr="006A7198">
                              <w:rPr>
                                <w:b/>
                                <w:sz w:val="24"/>
                                <w:szCs w:val="24"/>
                              </w:rPr>
                              <w:t>“</w:t>
                            </w:r>
                            <w:r w:rsidR="002B34F4" w:rsidRPr="006A7198">
                              <w:rPr>
                                <w:b/>
                                <w:sz w:val="24"/>
                                <w:szCs w:val="24"/>
                              </w:rPr>
                              <w:t>Movers and Shakers—The Power of Wome</w:t>
                            </w:r>
                            <w:r w:rsidR="002C2ED4" w:rsidRPr="006A7198">
                              <w:rPr>
                                <w:b/>
                                <w:sz w:val="24"/>
                                <w:szCs w:val="24"/>
                              </w:rPr>
                              <w:t>n for Positive Political Action,”</w:t>
                            </w:r>
                            <w:r w:rsidR="009261DA" w:rsidRPr="006A7198">
                              <w:rPr>
                                <w:b/>
                                <w:sz w:val="24"/>
                                <w:szCs w:val="24"/>
                              </w:rPr>
                              <w:t xml:space="preserve"> </w:t>
                            </w:r>
                            <w:r w:rsidR="002C2ED4" w:rsidRPr="006A7198">
                              <w:rPr>
                                <w:b/>
                                <w:sz w:val="24"/>
                                <w:szCs w:val="24"/>
                              </w:rPr>
                              <w:t>a</w:t>
                            </w:r>
                            <w:r w:rsidR="002B34F4" w:rsidRPr="006A7198">
                              <w:rPr>
                                <w:b/>
                                <w:sz w:val="24"/>
                                <w:szCs w:val="24"/>
                              </w:rPr>
                              <w:t xml:space="preserve"> pa</w:t>
                            </w:r>
                            <w:r w:rsidR="002C2ED4" w:rsidRPr="006A7198">
                              <w:rPr>
                                <w:b/>
                                <w:sz w:val="24"/>
                                <w:szCs w:val="24"/>
                              </w:rPr>
                              <w:t>nel discussion, Procrastinator T</w:t>
                            </w:r>
                            <w:r w:rsidR="002B34F4" w:rsidRPr="006A7198">
                              <w:rPr>
                                <w:b/>
                                <w:sz w:val="24"/>
                                <w:szCs w:val="24"/>
                              </w:rPr>
                              <w:t>heater, 5:30 p.m.</w:t>
                            </w:r>
                          </w:p>
                          <w:p w:rsidR="0016016B" w:rsidRDefault="0016016B" w:rsidP="0016016B">
                            <w:pPr>
                              <w:spacing w:after="0" w:line="240" w:lineRule="auto"/>
                              <w:rPr>
                                <w:sz w:val="24"/>
                                <w:szCs w:val="24"/>
                              </w:rPr>
                            </w:pPr>
                            <w:r>
                              <w:rPr>
                                <w:sz w:val="24"/>
                                <w:szCs w:val="24"/>
                              </w:rPr>
                              <w:t>________________________________________________</w:t>
                            </w:r>
                          </w:p>
                          <w:p w:rsidR="000E04D2" w:rsidRDefault="000E04D2" w:rsidP="002C2ED4">
                            <w:pPr>
                              <w:spacing w:after="0"/>
                              <w:rPr>
                                <w:sz w:val="24"/>
                                <w:szCs w:val="24"/>
                              </w:rPr>
                            </w:pPr>
                            <w:r w:rsidRPr="000E04D2">
                              <w:rPr>
                                <w:b/>
                                <w:sz w:val="24"/>
                                <w:szCs w:val="24"/>
                              </w:rPr>
                              <w:t>* Monday, October 20:</w:t>
                            </w:r>
                            <w:r w:rsidR="003D0FCD">
                              <w:rPr>
                                <w:b/>
                                <w:sz w:val="24"/>
                                <w:szCs w:val="24"/>
                              </w:rPr>
                              <w:t xml:space="preserve"> </w:t>
                            </w:r>
                            <w:proofErr w:type="spellStart"/>
                            <w:r w:rsidR="003D0FCD" w:rsidRPr="003D0FCD">
                              <w:rPr>
                                <w:i/>
                                <w:sz w:val="24"/>
                                <w:szCs w:val="24"/>
                              </w:rPr>
                              <w:t>BrideGroom</w:t>
                            </w:r>
                            <w:proofErr w:type="spellEnd"/>
                            <w:r w:rsidRPr="003D0FCD">
                              <w:rPr>
                                <w:i/>
                                <w:sz w:val="24"/>
                                <w:szCs w:val="24"/>
                              </w:rPr>
                              <w:t>:</w:t>
                            </w:r>
                            <w:r>
                              <w:rPr>
                                <w:sz w:val="24"/>
                                <w:szCs w:val="24"/>
                              </w:rPr>
                              <w:t xml:space="preserve"> A</w:t>
                            </w:r>
                            <w:r w:rsidR="003D0FCD">
                              <w:rPr>
                                <w:sz w:val="24"/>
                                <w:szCs w:val="24"/>
                              </w:rPr>
                              <w:t xml:space="preserve"> Film screening </w:t>
                            </w:r>
                            <w:r>
                              <w:rPr>
                                <w:sz w:val="24"/>
                                <w:szCs w:val="24"/>
                              </w:rPr>
                              <w:t>Evening with Shane Britney Crone for National Coming Out Month with MSU’s Diversity Awareness Office, Procrastinator Theater, 5:30 p.m.</w:t>
                            </w:r>
                          </w:p>
                          <w:p w:rsidR="003D0FCD" w:rsidRDefault="003D0FCD" w:rsidP="002C2ED4">
                            <w:pPr>
                              <w:spacing w:after="0"/>
                              <w:rPr>
                                <w:sz w:val="24"/>
                                <w:szCs w:val="24"/>
                              </w:rPr>
                            </w:pPr>
                            <w:r>
                              <w:rPr>
                                <w:sz w:val="24"/>
                                <w:szCs w:val="24"/>
                              </w:rPr>
                              <w:t xml:space="preserve">* </w:t>
                            </w:r>
                            <w:r w:rsidRPr="003D0FCD">
                              <w:rPr>
                                <w:b/>
                                <w:sz w:val="24"/>
                                <w:szCs w:val="24"/>
                              </w:rPr>
                              <w:t>Tuesday, October 21:</w:t>
                            </w:r>
                            <w:r>
                              <w:rPr>
                                <w:sz w:val="24"/>
                                <w:szCs w:val="24"/>
                              </w:rPr>
                              <w:t xml:space="preserve"> Screening of the documentary, </w:t>
                            </w:r>
                            <w:r w:rsidRPr="003D0FCD">
                              <w:rPr>
                                <w:i/>
                                <w:sz w:val="24"/>
                                <w:szCs w:val="24"/>
                              </w:rPr>
                              <w:t>VESSEL,</w:t>
                            </w:r>
                            <w:r>
                              <w:rPr>
                                <w:sz w:val="24"/>
                                <w:szCs w:val="24"/>
                              </w:rPr>
                              <w:t xml:space="preserve"> Emerson Crawford Theater, 7:00 p.m.</w:t>
                            </w:r>
                          </w:p>
                          <w:p w:rsidR="003D0FCD" w:rsidRDefault="003D0FCD" w:rsidP="002C2ED4">
                            <w:pPr>
                              <w:spacing w:after="0"/>
                              <w:rPr>
                                <w:sz w:val="24"/>
                                <w:szCs w:val="24"/>
                              </w:rPr>
                            </w:pPr>
                            <w:r>
                              <w:rPr>
                                <w:sz w:val="24"/>
                                <w:szCs w:val="24"/>
                              </w:rPr>
                              <w:t xml:space="preserve">* </w:t>
                            </w:r>
                            <w:r w:rsidRPr="003D0FCD">
                              <w:rPr>
                                <w:b/>
                                <w:sz w:val="24"/>
                                <w:szCs w:val="24"/>
                              </w:rPr>
                              <w:t>Tuesday, October 21:</w:t>
                            </w:r>
                            <w:r>
                              <w:rPr>
                                <w:sz w:val="24"/>
                                <w:szCs w:val="24"/>
                              </w:rPr>
                              <w:t xml:space="preserve"> Screening and discussion of the Disney film, Beauty and the Beast, MSU’s VOICE Center</w:t>
                            </w:r>
                            <w:r w:rsidR="0016016B">
                              <w:rPr>
                                <w:sz w:val="24"/>
                                <w:szCs w:val="24"/>
                              </w:rPr>
                              <w:t>, Procrastinator</w:t>
                            </w:r>
                            <w:r>
                              <w:rPr>
                                <w:sz w:val="24"/>
                                <w:szCs w:val="24"/>
                              </w:rPr>
                              <w:t xml:space="preserve"> Theater, 6:00 p.m.</w:t>
                            </w:r>
                          </w:p>
                          <w:p w:rsidR="006A7198" w:rsidRPr="006A7198" w:rsidRDefault="006A7198" w:rsidP="002C2ED4">
                            <w:pPr>
                              <w:spacing w:after="0"/>
                              <w:rPr>
                                <w:b/>
                                <w:sz w:val="24"/>
                                <w:szCs w:val="24"/>
                              </w:rPr>
                            </w:pPr>
                            <w:r>
                              <w:rPr>
                                <w:sz w:val="24"/>
                                <w:szCs w:val="24"/>
                              </w:rPr>
                              <w:t xml:space="preserve">* </w:t>
                            </w:r>
                            <w:r w:rsidRPr="006A7198">
                              <w:rPr>
                                <w:b/>
                                <w:sz w:val="24"/>
                                <w:szCs w:val="24"/>
                              </w:rPr>
                              <w:t>Wednesday, October 22: Sack Lunch Seminar: Careers for Women in Law, SUB 168, 12- 1:00 p.m.</w:t>
                            </w:r>
                          </w:p>
                          <w:p w:rsidR="0016016B" w:rsidRDefault="0016016B" w:rsidP="002C2ED4">
                            <w:pPr>
                              <w:spacing w:after="0"/>
                              <w:rPr>
                                <w:sz w:val="24"/>
                                <w:szCs w:val="24"/>
                              </w:rPr>
                            </w:pPr>
                            <w:r>
                              <w:rPr>
                                <w:sz w:val="24"/>
                                <w:szCs w:val="24"/>
                              </w:rPr>
                              <w:t>________________________________________________</w:t>
                            </w:r>
                          </w:p>
                          <w:p w:rsidR="0016016B" w:rsidRPr="006A7198" w:rsidRDefault="0016016B" w:rsidP="002C2ED4">
                            <w:pPr>
                              <w:spacing w:after="0"/>
                              <w:rPr>
                                <w:b/>
                                <w:sz w:val="24"/>
                                <w:szCs w:val="24"/>
                              </w:rPr>
                            </w:pPr>
                            <w:r>
                              <w:rPr>
                                <w:b/>
                                <w:sz w:val="24"/>
                                <w:szCs w:val="24"/>
                              </w:rPr>
                              <w:t xml:space="preserve">* </w:t>
                            </w:r>
                            <w:r w:rsidRPr="006A7198">
                              <w:rPr>
                                <w:b/>
                                <w:sz w:val="24"/>
                                <w:szCs w:val="24"/>
                              </w:rPr>
                              <w:t xml:space="preserve">Saturday, October 25: FREE </w:t>
                            </w:r>
                            <w:r w:rsidRPr="006A7198">
                              <w:rPr>
                                <w:b/>
                                <w:i/>
                                <w:sz w:val="24"/>
                                <w:szCs w:val="24"/>
                              </w:rPr>
                              <w:t>$tart $mart Salary Negotiation Workshop</w:t>
                            </w:r>
                            <w:r w:rsidRPr="006A7198">
                              <w:rPr>
                                <w:b/>
                                <w:sz w:val="24"/>
                                <w:szCs w:val="24"/>
                              </w:rPr>
                              <w:t xml:space="preserve"> presented by Annie </w:t>
                            </w:r>
                            <w:proofErr w:type="spellStart"/>
                            <w:r w:rsidRPr="006A7198">
                              <w:rPr>
                                <w:b/>
                                <w:sz w:val="24"/>
                                <w:szCs w:val="24"/>
                              </w:rPr>
                              <w:t>Houle</w:t>
                            </w:r>
                            <w:proofErr w:type="spellEnd"/>
                            <w:r w:rsidRPr="006A7198">
                              <w:rPr>
                                <w:b/>
                                <w:sz w:val="24"/>
                                <w:szCs w:val="24"/>
                              </w:rPr>
                              <w:t xml:space="preserve">, SUB 233-235, 10 a.m. - 1:30 p.m. This workshop is free, but registration for the workshop REQUIRED, register at: </w:t>
                            </w:r>
                            <w:hyperlink r:id="rId21" w:history="1">
                              <w:r w:rsidRPr="006A7198">
                                <w:rPr>
                                  <w:rStyle w:val="Hyperlink"/>
                                  <w:b/>
                                  <w:sz w:val="24"/>
                                  <w:szCs w:val="24"/>
                                </w:rPr>
                                <w:t>http://aauw-mt.aauw.net/tart-mart-2/</w:t>
                              </w:r>
                            </w:hyperlink>
                          </w:p>
                          <w:p w:rsidR="0016016B" w:rsidRDefault="0016016B" w:rsidP="002C2ED4">
                            <w:pPr>
                              <w:spacing w:after="0"/>
                              <w:rPr>
                                <w:sz w:val="24"/>
                                <w:szCs w:val="24"/>
                              </w:rPr>
                            </w:pPr>
                            <w:r>
                              <w:rPr>
                                <w:sz w:val="24"/>
                                <w:szCs w:val="24"/>
                              </w:rPr>
                              <w:t xml:space="preserve">________________________________________________ </w:t>
                            </w:r>
                          </w:p>
                          <w:p w:rsidR="000E04D2" w:rsidRPr="00B74EEE" w:rsidRDefault="0016016B" w:rsidP="002C2ED4">
                            <w:pPr>
                              <w:spacing w:after="0"/>
                              <w:rPr>
                                <w:b/>
                                <w:u w:val="single"/>
                              </w:rPr>
                            </w:pPr>
                            <w:r>
                              <w:rPr>
                                <w:sz w:val="24"/>
                                <w:szCs w:val="24"/>
                              </w:rPr>
                              <w:t xml:space="preserve">* </w:t>
                            </w:r>
                            <w:r w:rsidR="006A7198">
                              <w:rPr>
                                <w:b/>
                                <w:sz w:val="24"/>
                                <w:szCs w:val="24"/>
                              </w:rPr>
                              <w:t xml:space="preserve">Wednesday, October 29: </w:t>
                            </w:r>
                            <w:r w:rsidR="006A7198" w:rsidRPr="00B74EEE">
                              <w:t>Sack Lunch Seminar</w:t>
                            </w:r>
                            <w:r w:rsidR="00B813C6" w:rsidRPr="00B74EEE">
                              <w:t>,</w:t>
                            </w:r>
                            <w:r w:rsidR="00B813C6" w:rsidRPr="00B74EEE">
                              <w:rPr>
                                <w:b/>
                              </w:rPr>
                              <w:t xml:space="preserve"> Putting</w:t>
                            </w:r>
                            <w:r w:rsidR="006A7198" w:rsidRPr="00B74EEE">
                              <w:rPr>
                                <w:b/>
                              </w:rPr>
                              <w:t xml:space="preserve"> Her Best Foot Forward: The Social Psychology of Women’s Self-Promotion, </w:t>
                            </w:r>
                            <w:r w:rsidR="00B813C6" w:rsidRPr="00B74EEE">
                              <w:rPr>
                                <w:b/>
                              </w:rPr>
                              <w:t>with Dr. Jessi Smith, SUB 168, Noon- 1:00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pt;margin-top:30.1pt;width:303.75pt;height:5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89JwIAAE4EAAAOAAAAZHJzL2Uyb0RvYy54bWysVNtu2zAMfR+wfxD0vjhxczXiFF26DAO6&#10;C9DuA2RZjoVJoiYpsbuvLyWnaXbBHob5QRAl6vDwkPT6uteKHIXzEkxJJ6MxJcJwqKXZl/Trw+7N&#10;khIfmKmZAiNK+ig8vd68frXubCFyaEHVwhEEMb7obEnbEGyRZZ63QjM/AisMXjbgNAtoun1WO9Yh&#10;ulZZPh7Psw5cbR1w4T2e3g6XdJPwm0bw8LlpvAhElRS5hbS6tFZxzTZrVuwds63kJxrsH1hoJg0G&#10;PUPdssDIwcnfoLTkDjw0YcRBZ9A0kouUA2YzGf+SzX3LrEi5oDjenmXy/w+Wfzp+cUTWJb0aLygx&#10;TGORHkQfyFvoSR716awv0O3eomPo8RjrnHL19g74N08MbFtm9uLGOehawWrkN4kvs4unA46PIFX3&#10;EWoMww4BElDfOB3FQzkIomOdHs+1iVQ4Hl4tZ4t5PqOE4918lU/ni1mKwYrn59b58F6AJnFTUofF&#10;T/DseOdDpMOKZ5cYzYOS9U4qlQy3r7bKkSPDRtml74T+k5sypCvpaoZE/g4xTt+fILQM2PFK6pIu&#10;z06siLq9M3Xqx8CkGvZIWZmTkFG7QcXQV/1QsxggilxB/YjKOhgaHAcSNy24H5R02Nwl9d8PzAlK&#10;1AeD1VlNptM4DcmYzhY5Gu7yprq8YYYjVEkDJcN2G9IERQUM3GAVG5n0fWFyooxNm2Q/DViciks7&#10;eb38BjZPAAAA//8DAFBLAwQUAAYACAAAACEAcXU66uIAAAAMAQAADwAAAGRycy9kb3ducmV2Lnht&#10;bEyPwU7DMBBE70j8g7VIXFBrp7RpEuJUCAkENyhVubrxNomI18F20/D3mBMcV/s086bcTKZnIzrf&#10;WZKQzAUwpNrqjhoJu/fHWQbMB0Va9ZZQwjd62FSXF6UqtD3TG47b0LAYQr5QEtoQhoJzX7dolJ/b&#10;ASn+jtYZFeLpGq6dOsdw0/OFECk3qqPY0KoBH1qsP7cnIyFbPo8f/uX2dV+nxz4PN+vx6ctJeX01&#10;3d8BCziFPxh+9aM6VNHpYE+kPeslzBKRxTFBQioWwCKxzPMVsENEk5VYA69K/n9E9QMAAP//AwBQ&#10;SwECLQAUAAYACAAAACEAtoM4kv4AAADhAQAAEwAAAAAAAAAAAAAAAAAAAAAAW0NvbnRlbnRfVHlw&#10;ZXNdLnhtbFBLAQItABQABgAIAAAAIQA4/SH/1gAAAJQBAAALAAAAAAAAAAAAAAAAAC8BAABfcmVs&#10;cy8ucmVsc1BLAQItABQABgAIAAAAIQAFWt89JwIAAE4EAAAOAAAAAAAAAAAAAAAAAC4CAABkcnMv&#10;ZTJvRG9jLnhtbFBLAQItABQABgAIAAAAIQBxdTrq4gAAAAwBAAAPAAAAAAAAAAAAAAAAAIEEAABk&#10;cnMvZG93bnJldi54bWxQSwUGAAAAAAQABADzAAAAkAUAAAAA&#10;">
                <v:textbox>
                  <w:txbxContent>
                    <w:p w:rsidR="00195063" w:rsidRPr="000E04D2" w:rsidRDefault="00195063" w:rsidP="000E04D2">
                      <w:pPr>
                        <w:jc w:val="center"/>
                        <w:rPr>
                          <w:rFonts w:ascii="Tempus Sans ITC" w:hAnsi="Tempus Sans ITC"/>
                          <w:b/>
                          <w:sz w:val="32"/>
                          <w:szCs w:val="32"/>
                          <w:u w:val="single"/>
                        </w:rPr>
                      </w:pPr>
                      <w:r w:rsidRPr="00195063">
                        <w:rPr>
                          <w:rFonts w:ascii="Tempus Sans ITC" w:hAnsi="Tempus Sans ITC"/>
                          <w:b/>
                          <w:sz w:val="32"/>
                          <w:szCs w:val="32"/>
                          <w:u w:val="single"/>
                        </w:rPr>
                        <w:t>October</w:t>
                      </w:r>
                    </w:p>
                    <w:p w:rsidR="003D0FCD" w:rsidRDefault="0010285E" w:rsidP="002C2ED4">
                      <w:pPr>
                        <w:spacing w:after="0"/>
                        <w:rPr>
                          <w:sz w:val="24"/>
                          <w:szCs w:val="24"/>
                        </w:rPr>
                      </w:pPr>
                      <w:r>
                        <w:rPr>
                          <w:sz w:val="24"/>
                          <w:szCs w:val="24"/>
                        </w:rPr>
                        <w:t xml:space="preserve">* </w:t>
                      </w:r>
                      <w:r w:rsidR="00195063" w:rsidRPr="002C2ED4">
                        <w:rPr>
                          <w:b/>
                          <w:sz w:val="24"/>
                          <w:szCs w:val="24"/>
                        </w:rPr>
                        <w:t>Saturday October 11</w:t>
                      </w:r>
                      <w:r w:rsidRPr="002C2ED4">
                        <w:rPr>
                          <w:b/>
                          <w:sz w:val="24"/>
                          <w:szCs w:val="24"/>
                        </w:rPr>
                        <w:t>:</w:t>
                      </w:r>
                      <w:r w:rsidRPr="0010285E">
                        <w:rPr>
                          <w:sz w:val="24"/>
                          <w:szCs w:val="24"/>
                        </w:rPr>
                        <w:t xml:space="preserve"> </w:t>
                      </w:r>
                      <w:r w:rsidR="003D0FCD">
                        <w:rPr>
                          <w:sz w:val="24"/>
                          <w:szCs w:val="24"/>
                        </w:rPr>
                        <w:t xml:space="preserve">QSA’s </w:t>
                      </w:r>
                      <w:r w:rsidRPr="0010285E">
                        <w:rPr>
                          <w:sz w:val="24"/>
                          <w:szCs w:val="24"/>
                        </w:rPr>
                        <w:t>Out Dra</w:t>
                      </w:r>
                      <w:r w:rsidR="000E04D2">
                        <w:rPr>
                          <w:sz w:val="24"/>
                          <w:szCs w:val="24"/>
                        </w:rPr>
                        <w:t>g Show and Dance</w:t>
                      </w:r>
                      <w:r w:rsidR="003D0FCD">
                        <w:rPr>
                          <w:sz w:val="24"/>
                          <w:szCs w:val="24"/>
                        </w:rPr>
                        <w:t xml:space="preserve">, </w:t>
                      </w:r>
                    </w:p>
                    <w:p w:rsidR="002C2ED4" w:rsidRDefault="000E04D2" w:rsidP="002C2ED4">
                      <w:pPr>
                        <w:spacing w:after="0"/>
                        <w:rPr>
                          <w:sz w:val="24"/>
                          <w:szCs w:val="24"/>
                        </w:rPr>
                      </w:pPr>
                      <w:r>
                        <w:rPr>
                          <w:sz w:val="24"/>
                          <w:szCs w:val="24"/>
                        </w:rPr>
                        <w:t xml:space="preserve"> SUB </w:t>
                      </w:r>
                      <w:r w:rsidR="003D0FCD">
                        <w:rPr>
                          <w:sz w:val="24"/>
                          <w:szCs w:val="24"/>
                        </w:rPr>
                        <w:t>Ballrooms,</w:t>
                      </w:r>
                      <w:r>
                        <w:rPr>
                          <w:sz w:val="24"/>
                          <w:szCs w:val="24"/>
                        </w:rPr>
                        <w:t xml:space="preserve"> </w:t>
                      </w:r>
                      <w:r w:rsidR="0010285E" w:rsidRPr="0010285E">
                        <w:rPr>
                          <w:sz w:val="24"/>
                          <w:szCs w:val="24"/>
                        </w:rPr>
                        <w:t>9-11pm</w:t>
                      </w:r>
                    </w:p>
                    <w:p w:rsidR="009E7678" w:rsidRDefault="009E7678" w:rsidP="002C2ED4">
                      <w:pPr>
                        <w:spacing w:after="0"/>
                        <w:rPr>
                          <w:sz w:val="24"/>
                          <w:szCs w:val="24"/>
                        </w:rPr>
                      </w:pPr>
                      <w:r>
                        <w:rPr>
                          <w:sz w:val="24"/>
                          <w:szCs w:val="24"/>
                        </w:rPr>
                        <w:t xml:space="preserve">* </w:t>
                      </w:r>
                      <w:r w:rsidRPr="009E7678">
                        <w:rPr>
                          <w:b/>
                          <w:sz w:val="24"/>
                          <w:szCs w:val="24"/>
                        </w:rPr>
                        <w:t>Wednesday, October 15</w:t>
                      </w:r>
                      <w:r>
                        <w:rPr>
                          <w:sz w:val="24"/>
                          <w:szCs w:val="24"/>
                        </w:rPr>
                        <w:t>: De-Stereotype Me Day, Leigh Lounge, 11 a.m</w:t>
                      </w:r>
                      <w:proofErr w:type="gramStart"/>
                      <w:r>
                        <w:rPr>
                          <w:sz w:val="24"/>
                          <w:szCs w:val="24"/>
                        </w:rPr>
                        <w:t>.-</w:t>
                      </w:r>
                      <w:proofErr w:type="gramEnd"/>
                      <w:r>
                        <w:rPr>
                          <w:sz w:val="24"/>
                          <w:szCs w:val="24"/>
                        </w:rPr>
                        <w:t xml:space="preserve"> 1:00 p.m.</w:t>
                      </w:r>
                    </w:p>
                    <w:p w:rsidR="0016016B" w:rsidRPr="002C2ED4" w:rsidRDefault="0016016B" w:rsidP="0016016B">
                      <w:pPr>
                        <w:spacing w:after="0" w:line="240" w:lineRule="auto"/>
                        <w:rPr>
                          <w:sz w:val="24"/>
                          <w:szCs w:val="24"/>
                        </w:rPr>
                      </w:pPr>
                      <w:r>
                        <w:rPr>
                          <w:sz w:val="24"/>
                          <w:szCs w:val="24"/>
                        </w:rPr>
                        <w:t>________________________________________________</w:t>
                      </w:r>
                    </w:p>
                    <w:p w:rsidR="0010285E" w:rsidRPr="006A7198" w:rsidRDefault="0010285E" w:rsidP="0016016B">
                      <w:pPr>
                        <w:spacing w:after="0" w:line="240" w:lineRule="auto"/>
                        <w:rPr>
                          <w:b/>
                          <w:sz w:val="24"/>
                          <w:szCs w:val="24"/>
                        </w:rPr>
                      </w:pPr>
                      <w:r>
                        <w:rPr>
                          <w:sz w:val="24"/>
                          <w:szCs w:val="24"/>
                        </w:rPr>
                        <w:t>*</w:t>
                      </w:r>
                      <w:r w:rsidR="002B34F4">
                        <w:rPr>
                          <w:sz w:val="24"/>
                          <w:szCs w:val="24"/>
                        </w:rPr>
                        <w:t xml:space="preserve"> </w:t>
                      </w:r>
                      <w:r w:rsidR="002B34F4" w:rsidRPr="006A7198">
                        <w:rPr>
                          <w:b/>
                          <w:sz w:val="24"/>
                          <w:szCs w:val="24"/>
                        </w:rPr>
                        <w:t xml:space="preserve">Wednesday, October 15: </w:t>
                      </w:r>
                      <w:r w:rsidR="002C2ED4" w:rsidRPr="006A7198">
                        <w:rPr>
                          <w:b/>
                          <w:sz w:val="24"/>
                          <w:szCs w:val="24"/>
                        </w:rPr>
                        <w:t>“</w:t>
                      </w:r>
                      <w:r w:rsidR="002B34F4" w:rsidRPr="006A7198">
                        <w:rPr>
                          <w:b/>
                          <w:sz w:val="24"/>
                          <w:szCs w:val="24"/>
                        </w:rPr>
                        <w:t>Movers and Shakers—The Power of Wome</w:t>
                      </w:r>
                      <w:r w:rsidR="002C2ED4" w:rsidRPr="006A7198">
                        <w:rPr>
                          <w:b/>
                          <w:sz w:val="24"/>
                          <w:szCs w:val="24"/>
                        </w:rPr>
                        <w:t>n for Positive Political Action,”</w:t>
                      </w:r>
                      <w:r w:rsidR="009261DA" w:rsidRPr="006A7198">
                        <w:rPr>
                          <w:b/>
                          <w:sz w:val="24"/>
                          <w:szCs w:val="24"/>
                        </w:rPr>
                        <w:t xml:space="preserve"> </w:t>
                      </w:r>
                      <w:r w:rsidR="002C2ED4" w:rsidRPr="006A7198">
                        <w:rPr>
                          <w:b/>
                          <w:sz w:val="24"/>
                          <w:szCs w:val="24"/>
                        </w:rPr>
                        <w:t>a</w:t>
                      </w:r>
                      <w:r w:rsidR="002B34F4" w:rsidRPr="006A7198">
                        <w:rPr>
                          <w:b/>
                          <w:sz w:val="24"/>
                          <w:szCs w:val="24"/>
                        </w:rPr>
                        <w:t xml:space="preserve"> pa</w:t>
                      </w:r>
                      <w:r w:rsidR="002C2ED4" w:rsidRPr="006A7198">
                        <w:rPr>
                          <w:b/>
                          <w:sz w:val="24"/>
                          <w:szCs w:val="24"/>
                        </w:rPr>
                        <w:t>nel discussion, Procrastinator T</w:t>
                      </w:r>
                      <w:r w:rsidR="002B34F4" w:rsidRPr="006A7198">
                        <w:rPr>
                          <w:b/>
                          <w:sz w:val="24"/>
                          <w:szCs w:val="24"/>
                        </w:rPr>
                        <w:t>heater, 5:30 p.m.</w:t>
                      </w:r>
                    </w:p>
                    <w:p w:rsidR="0016016B" w:rsidRDefault="0016016B" w:rsidP="0016016B">
                      <w:pPr>
                        <w:spacing w:after="0" w:line="240" w:lineRule="auto"/>
                        <w:rPr>
                          <w:sz w:val="24"/>
                          <w:szCs w:val="24"/>
                        </w:rPr>
                      </w:pPr>
                      <w:r>
                        <w:rPr>
                          <w:sz w:val="24"/>
                          <w:szCs w:val="24"/>
                        </w:rPr>
                        <w:t>________________________________________________</w:t>
                      </w:r>
                    </w:p>
                    <w:p w:rsidR="000E04D2" w:rsidRDefault="000E04D2" w:rsidP="002C2ED4">
                      <w:pPr>
                        <w:spacing w:after="0"/>
                        <w:rPr>
                          <w:sz w:val="24"/>
                          <w:szCs w:val="24"/>
                        </w:rPr>
                      </w:pPr>
                      <w:r w:rsidRPr="000E04D2">
                        <w:rPr>
                          <w:b/>
                          <w:sz w:val="24"/>
                          <w:szCs w:val="24"/>
                        </w:rPr>
                        <w:t>* Monday, October 20:</w:t>
                      </w:r>
                      <w:r w:rsidR="003D0FCD">
                        <w:rPr>
                          <w:b/>
                          <w:sz w:val="24"/>
                          <w:szCs w:val="24"/>
                        </w:rPr>
                        <w:t xml:space="preserve"> </w:t>
                      </w:r>
                      <w:proofErr w:type="spellStart"/>
                      <w:r w:rsidR="003D0FCD" w:rsidRPr="003D0FCD">
                        <w:rPr>
                          <w:i/>
                          <w:sz w:val="24"/>
                          <w:szCs w:val="24"/>
                        </w:rPr>
                        <w:t>BrideGroom</w:t>
                      </w:r>
                      <w:proofErr w:type="spellEnd"/>
                      <w:r w:rsidRPr="003D0FCD">
                        <w:rPr>
                          <w:i/>
                          <w:sz w:val="24"/>
                          <w:szCs w:val="24"/>
                        </w:rPr>
                        <w:t>:</w:t>
                      </w:r>
                      <w:r>
                        <w:rPr>
                          <w:sz w:val="24"/>
                          <w:szCs w:val="24"/>
                        </w:rPr>
                        <w:t xml:space="preserve"> A</w:t>
                      </w:r>
                      <w:r w:rsidR="003D0FCD">
                        <w:rPr>
                          <w:sz w:val="24"/>
                          <w:szCs w:val="24"/>
                        </w:rPr>
                        <w:t xml:space="preserve"> Film screening </w:t>
                      </w:r>
                      <w:r>
                        <w:rPr>
                          <w:sz w:val="24"/>
                          <w:szCs w:val="24"/>
                        </w:rPr>
                        <w:t>Evening with Shane Britney Crone for National Coming Out Month with MSU’s Diversity Awareness Office, Procrastinator Theater, 5:30 p.m.</w:t>
                      </w:r>
                    </w:p>
                    <w:p w:rsidR="003D0FCD" w:rsidRDefault="003D0FCD" w:rsidP="002C2ED4">
                      <w:pPr>
                        <w:spacing w:after="0"/>
                        <w:rPr>
                          <w:sz w:val="24"/>
                          <w:szCs w:val="24"/>
                        </w:rPr>
                      </w:pPr>
                      <w:r>
                        <w:rPr>
                          <w:sz w:val="24"/>
                          <w:szCs w:val="24"/>
                        </w:rPr>
                        <w:t xml:space="preserve">* </w:t>
                      </w:r>
                      <w:r w:rsidRPr="003D0FCD">
                        <w:rPr>
                          <w:b/>
                          <w:sz w:val="24"/>
                          <w:szCs w:val="24"/>
                        </w:rPr>
                        <w:t>Tuesday, October 21:</w:t>
                      </w:r>
                      <w:r>
                        <w:rPr>
                          <w:sz w:val="24"/>
                          <w:szCs w:val="24"/>
                        </w:rPr>
                        <w:t xml:space="preserve"> Screening of the documentary, </w:t>
                      </w:r>
                      <w:r w:rsidRPr="003D0FCD">
                        <w:rPr>
                          <w:i/>
                          <w:sz w:val="24"/>
                          <w:szCs w:val="24"/>
                        </w:rPr>
                        <w:t>VESSEL,</w:t>
                      </w:r>
                      <w:r>
                        <w:rPr>
                          <w:sz w:val="24"/>
                          <w:szCs w:val="24"/>
                        </w:rPr>
                        <w:t xml:space="preserve"> Emerson Crawford Theater, 7:00 p.m.</w:t>
                      </w:r>
                    </w:p>
                    <w:p w:rsidR="003D0FCD" w:rsidRDefault="003D0FCD" w:rsidP="002C2ED4">
                      <w:pPr>
                        <w:spacing w:after="0"/>
                        <w:rPr>
                          <w:sz w:val="24"/>
                          <w:szCs w:val="24"/>
                        </w:rPr>
                      </w:pPr>
                      <w:r>
                        <w:rPr>
                          <w:sz w:val="24"/>
                          <w:szCs w:val="24"/>
                        </w:rPr>
                        <w:t xml:space="preserve">* </w:t>
                      </w:r>
                      <w:r w:rsidRPr="003D0FCD">
                        <w:rPr>
                          <w:b/>
                          <w:sz w:val="24"/>
                          <w:szCs w:val="24"/>
                        </w:rPr>
                        <w:t>Tuesday, October 21:</w:t>
                      </w:r>
                      <w:r>
                        <w:rPr>
                          <w:sz w:val="24"/>
                          <w:szCs w:val="24"/>
                        </w:rPr>
                        <w:t xml:space="preserve"> Screening and discussion of the Disney film, Beauty and the Beast, MSU’s VOICE Center</w:t>
                      </w:r>
                      <w:r w:rsidR="0016016B">
                        <w:rPr>
                          <w:sz w:val="24"/>
                          <w:szCs w:val="24"/>
                        </w:rPr>
                        <w:t>, Procrastinator</w:t>
                      </w:r>
                      <w:r>
                        <w:rPr>
                          <w:sz w:val="24"/>
                          <w:szCs w:val="24"/>
                        </w:rPr>
                        <w:t xml:space="preserve"> Theater, 6:00 p.m.</w:t>
                      </w:r>
                    </w:p>
                    <w:p w:rsidR="006A7198" w:rsidRPr="006A7198" w:rsidRDefault="006A7198" w:rsidP="002C2ED4">
                      <w:pPr>
                        <w:spacing w:after="0"/>
                        <w:rPr>
                          <w:b/>
                          <w:sz w:val="24"/>
                          <w:szCs w:val="24"/>
                        </w:rPr>
                      </w:pPr>
                      <w:r>
                        <w:rPr>
                          <w:sz w:val="24"/>
                          <w:szCs w:val="24"/>
                        </w:rPr>
                        <w:t xml:space="preserve">* </w:t>
                      </w:r>
                      <w:r w:rsidRPr="006A7198">
                        <w:rPr>
                          <w:b/>
                          <w:sz w:val="24"/>
                          <w:szCs w:val="24"/>
                        </w:rPr>
                        <w:t>Wednesday, October 22: Sack Lunch Seminar: Careers for Women in Law, SUB 168, 12- 1:00 p.m.</w:t>
                      </w:r>
                    </w:p>
                    <w:p w:rsidR="0016016B" w:rsidRDefault="0016016B" w:rsidP="002C2ED4">
                      <w:pPr>
                        <w:spacing w:after="0"/>
                        <w:rPr>
                          <w:sz w:val="24"/>
                          <w:szCs w:val="24"/>
                        </w:rPr>
                      </w:pPr>
                      <w:r>
                        <w:rPr>
                          <w:sz w:val="24"/>
                          <w:szCs w:val="24"/>
                        </w:rPr>
                        <w:t>________________________________________________</w:t>
                      </w:r>
                    </w:p>
                    <w:p w:rsidR="0016016B" w:rsidRPr="006A7198" w:rsidRDefault="0016016B" w:rsidP="002C2ED4">
                      <w:pPr>
                        <w:spacing w:after="0"/>
                        <w:rPr>
                          <w:b/>
                          <w:sz w:val="24"/>
                          <w:szCs w:val="24"/>
                        </w:rPr>
                      </w:pPr>
                      <w:r>
                        <w:rPr>
                          <w:b/>
                          <w:sz w:val="24"/>
                          <w:szCs w:val="24"/>
                        </w:rPr>
                        <w:t xml:space="preserve">* </w:t>
                      </w:r>
                      <w:r w:rsidRPr="006A7198">
                        <w:rPr>
                          <w:b/>
                          <w:sz w:val="24"/>
                          <w:szCs w:val="24"/>
                        </w:rPr>
                        <w:t xml:space="preserve">Saturday, October 25: FREE </w:t>
                      </w:r>
                      <w:r w:rsidRPr="006A7198">
                        <w:rPr>
                          <w:b/>
                          <w:i/>
                          <w:sz w:val="24"/>
                          <w:szCs w:val="24"/>
                        </w:rPr>
                        <w:t>$tart $mart Salary Negotiation Workshop</w:t>
                      </w:r>
                      <w:r w:rsidRPr="006A7198">
                        <w:rPr>
                          <w:b/>
                          <w:sz w:val="24"/>
                          <w:szCs w:val="24"/>
                        </w:rPr>
                        <w:t xml:space="preserve"> presented by Annie </w:t>
                      </w:r>
                      <w:proofErr w:type="spellStart"/>
                      <w:r w:rsidRPr="006A7198">
                        <w:rPr>
                          <w:b/>
                          <w:sz w:val="24"/>
                          <w:szCs w:val="24"/>
                        </w:rPr>
                        <w:t>Houle</w:t>
                      </w:r>
                      <w:proofErr w:type="spellEnd"/>
                      <w:r w:rsidRPr="006A7198">
                        <w:rPr>
                          <w:b/>
                          <w:sz w:val="24"/>
                          <w:szCs w:val="24"/>
                        </w:rPr>
                        <w:t xml:space="preserve">, SUB 233-235, 10 a.m. - 1:30 p.m. This workshop is free, but registration for the workshop REQUIRED, register at: </w:t>
                      </w:r>
                      <w:hyperlink r:id="rId22" w:history="1">
                        <w:r w:rsidRPr="006A7198">
                          <w:rPr>
                            <w:rStyle w:val="Hyperlink"/>
                            <w:b/>
                            <w:sz w:val="24"/>
                            <w:szCs w:val="24"/>
                          </w:rPr>
                          <w:t>http://aauw-mt.aauw.net/tart-mart-2/</w:t>
                        </w:r>
                      </w:hyperlink>
                    </w:p>
                    <w:p w:rsidR="0016016B" w:rsidRDefault="0016016B" w:rsidP="002C2ED4">
                      <w:pPr>
                        <w:spacing w:after="0"/>
                        <w:rPr>
                          <w:sz w:val="24"/>
                          <w:szCs w:val="24"/>
                        </w:rPr>
                      </w:pPr>
                      <w:r>
                        <w:rPr>
                          <w:sz w:val="24"/>
                          <w:szCs w:val="24"/>
                        </w:rPr>
                        <w:t xml:space="preserve">________________________________________________ </w:t>
                      </w:r>
                    </w:p>
                    <w:p w:rsidR="000E04D2" w:rsidRPr="00B74EEE" w:rsidRDefault="0016016B" w:rsidP="002C2ED4">
                      <w:pPr>
                        <w:spacing w:after="0"/>
                        <w:rPr>
                          <w:b/>
                          <w:u w:val="single"/>
                        </w:rPr>
                      </w:pPr>
                      <w:r>
                        <w:rPr>
                          <w:sz w:val="24"/>
                          <w:szCs w:val="24"/>
                        </w:rPr>
                        <w:t xml:space="preserve">* </w:t>
                      </w:r>
                      <w:r w:rsidR="006A7198">
                        <w:rPr>
                          <w:b/>
                          <w:sz w:val="24"/>
                          <w:szCs w:val="24"/>
                        </w:rPr>
                        <w:t xml:space="preserve">Wednesday, October 29: </w:t>
                      </w:r>
                      <w:r w:rsidR="006A7198" w:rsidRPr="00B74EEE">
                        <w:t>Sack Lunch Seminar</w:t>
                      </w:r>
                      <w:r w:rsidR="00B813C6" w:rsidRPr="00B74EEE">
                        <w:t>,</w:t>
                      </w:r>
                      <w:r w:rsidR="00B813C6" w:rsidRPr="00B74EEE">
                        <w:rPr>
                          <w:b/>
                        </w:rPr>
                        <w:t xml:space="preserve"> Putting</w:t>
                      </w:r>
                      <w:r w:rsidR="006A7198" w:rsidRPr="00B74EEE">
                        <w:rPr>
                          <w:b/>
                        </w:rPr>
                        <w:t xml:space="preserve"> Her Best Foot Forward: The Social Psychology of Women’s Self-Promotion, </w:t>
                      </w:r>
                      <w:r w:rsidR="00B813C6" w:rsidRPr="00B74EEE">
                        <w:rPr>
                          <w:b/>
                        </w:rPr>
                        <w:t>with Dr. Jessi Smith, SUB 168, Noon- 1:00 p.m.</w:t>
                      </w:r>
                    </w:p>
                  </w:txbxContent>
                </v:textbox>
              </v:shape>
            </w:pict>
          </mc:Fallback>
        </mc:AlternateContent>
      </w:r>
      <w:r w:rsidRPr="00195063">
        <w:rPr>
          <w:rFonts w:ascii="Tempus Sans ITC" w:hAnsi="Tempus Sans ITC"/>
          <w:b/>
          <w:sz w:val="52"/>
          <w:szCs w:val="52"/>
        </w:rPr>
        <w:t xml:space="preserve">Bozeman </w:t>
      </w:r>
      <w:r>
        <w:rPr>
          <w:rFonts w:ascii="Tempus Sans ITC" w:hAnsi="Tempus Sans ITC"/>
          <w:b/>
          <w:sz w:val="52"/>
          <w:szCs w:val="52"/>
        </w:rPr>
        <w:t>Fall Activist Calendar</w:t>
      </w:r>
    </w:p>
    <w:p w:rsidR="0031248A" w:rsidRPr="00B74EEE" w:rsidRDefault="0031248A" w:rsidP="00B74EEE">
      <w:pPr>
        <w:rPr>
          <w:rFonts w:ascii="Cooper Black" w:hAnsi="Cooper Black" w:cs="Narkisim"/>
          <w:sz w:val="24"/>
          <w:szCs w:val="24"/>
        </w:rPr>
      </w:pPr>
    </w:p>
    <w:p w:rsidR="00AB2F1B" w:rsidRPr="00AB2F1B" w:rsidRDefault="0031248A">
      <w:pPr>
        <w:rPr>
          <w:rFonts w:ascii="Tempus Sans ITC" w:hAnsi="Tempus Sans ITC"/>
          <w:b/>
          <w:sz w:val="16"/>
          <w:szCs w:val="16"/>
        </w:rPr>
      </w:pPr>
      <w:r>
        <w:rPr>
          <w:rFonts w:ascii="Tempus Sans ITC" w:hAnsi="Tempus Sans ITC"/>
          <w:b/>
          <w:sz w:val="52"/>
          <w:szCs w:val="52"/>
        </w:rPr>
        <w:br w:type="page"/>
      </w:r>
    </w:p>
    <w:p w:rsidR="00B74EEE" w:rsidRPr="00C23622" w:rsidRDefault="00B74EEE" w:rsidP="00822387">
      <w:pPr>
        <w:pBdr>
          <w:top w:val="single" w:sz="4" w:space="0" w:color="auto"/>
          <w:left w:val="single" w:sz="4" w:space="5" w:color="auto"/>
          <w:bottom w:val="single" w:sz="4" w:space="10" w:color="auto"/>
          <w:right w:val="single" w:sz="4" w:space="4" w:color="auto"/>
        </w:pBdr>
        <w:rPr>
          <w:rFonts w:cs="Arial"/>
          <w:b/>
          <w:sz w:val="32"/>
          <w:szCs w:val="32"/>
        </w:rPr>
      </w:pPr>
      <w:r>
        <w:rPr>
          <w:rFonts w:cs="Arial"/>
          <w:b/>
          <w:sz w:val="36"/>
          <w:szCs w:val="36"/>
        </w:rPr>
        <w:lastRenderedPageBreak/>
        <w:t xml:space="preserve">                                   </w:t>
      </w:r>
      <w:r w:rsidRPr="00C23622">
        <w:rPr>
          <w:rFonts w:cs="Arial"/>
          <w:b/>
          <w:sz w:val="32"/>
          <w:szCs w:val="32"/>
        </w:rPr>
        <w:t>A Big Thank You to Donors!</w:t>
      </w:r>
    </w:p>
    <w:p w:rsidR="00B74EEE" w:rsidRPr="00822387" w:rsidRDefault="00B74EEE" w:rsidP="00822387">
      <w:pPr>
        <w:pBdr>
          <w:top w:val="single" w:sz="4" w:space="0" w:color="auto"/>
          <w:left w:val="single" w:sz="4" w:space="5" w:color="auto"/>
          <w:bottom w:val="single" w:sz="4" w:space="10" w:color="auto"/>
          <w:right w:val="single" w:sz="4" w:space="4" w:color="auto"/>
        </w:pBdr>
        <w:jc w:val="center"/>
        <w:rPr>
          <w:rFonts w:cs="Arial"/>
          <w:i/>
          <w:sz w:val="21"/>
          <w:szCs w:val="21"/>
        </w:rPr>
      </w:pPr>
      <w:r w:rsidRPr="00822387">
        <w:rPr>
          <w:rFonts w:cs="Arial"/>
          <w:i/>
          <w:sz w:val="21"/>
          <w:szCs w:val="21"/>
        </w:rPr>
        <w:t>Thank you all so much for your donations to our “31 Dollars for 31 Years” campaign.   I am truly overwhelmed by the generous support shown by all our friends.  It warms our hearts to know that you are out there rooting for the Women’s Center!  With your generosity, we have rais</w:t>
      </w:r>
      <w:r w:rsidR="00C23622" w:rsidRPr="00822387">
        <w:rPr>
          <w:rFonts w:cs="Arial"/>
          <w:i/>
          <w:sz w:val="21"/>
          <w:szCs w:val="21"/>
        </w:rPr>
        <w:t>ed money for</w:t>
      </w:r>
      <w:r w:rsidRPr="00822387">
        <w:rPr>
          <w:rFonts w:cs="Arial"/>
          <w:i/>
          <w:sz w:val="21"/>
          <w:szCs w:val="21"/>
        </w:rPr>
        <w:t xml:space="preserve"> new library resources, programming, and educational efforts!</w:t>
      </w:r>
    </w:p>
    <w:p w:rsidR="00035B8A" w:rsidRPr="00822387" w:rsidRDefault="00822387" w:rsidP="00822387">
      <w:pPr>
        <w:pBdr>
          <w:top w:val="single" w:sz="4" w:space="0" w:color="auto"/>
          <w:left w:val="single" w:sz="4" w:space="5" w:color="auto"/>
          <w:bottom w:val="single" w:sz="4" w:space="10" w:color="auto"/>
          <w:right w:val="single" w:sz="4" w:space="4" w:color="auto"/>
        </w:pBdr>
        <w:jc w:val="center"/>
        <w:rPr>
          <w:rFonts w:cs="Arial"/>
          <w:sz w:val="21"/>
          <w:szCs w:val="21"/>
        </w:rPr>
        <w:sectPr w:rsidR="00035B8A" w:rsidRPr="00822387" w:rsidSect="00035B8A">
          <w:type w:val="continuous"/>
          <w:pgSz w:w="12240" w:h="15840"/>
          <w:pgMar w:top="240" w:right="1080" w:bottom="1440" w:left="1440" w:header="360" w:footer="720" w:gutter="0"/>
          <w:cols w:space="720"/>
          <w:docGrid w:linePitch="360"/>
        </w:sectPr>
      </w:pPr>
      <w:r>
        <w:rPr>
          <w:rFonts w:cs="Arial"/>
          <w:sz w:val="21"/>
          <w:szCs w:val="21"/>
        </w:rPr>
        <w:t xml:space="preserve">* Christy </w:t>
      </w:r>
      <w:r w:rsidR="00B74EEE" w:rsidRPr="00822387">
        <w:rPr>
          <w:rFonts w:cs="Arial"/>
          <w:sz w:val="21"/>
          <w:szCs w:val="21"/>
        </w:rPr>
        <w:t xml:space="preserve">Castronovo * Sheri Blackwood  * Dorothy Bradley * Alanna Brown * Katie Cady * Shelley Coles  *  Jill Davis * Dorothy Eck * Karen </w:t>
      </w:r>
      <w:proofErr w:type="spellStart"/>
      <w:r w:rsidR="00B74EEE" w:rsidRPr="00822387">
        <w:rPr>
          <w:rFonts w:cs="Arial"/>
          <w:sz w:val="21"/>
          <w:szCs w:val="21"/>
        </w:rPr>
        <w:t>Grigry</w:t>
      </w:r>
      <w:proofErr w:type="spellEnd"/>
      <w:r w:rsidR="00B74EEE" w:rsidRPr="00822387">
        <w:rPr>
          <w:rFonts w:cs="Arial"/>
          <w:sz w:val="21"/>
          <w:szCs w:val="21"/>
        </w:rPr>
        <w:t xml:space="preserve">  *  Deborah Haynes *  Ginny Hunt * </w:t>
      </w:r>
      <w:proofErr w:type="spellStart"/>
      <w:r w:rsidR="00B74EEE" w:rsidRPr="00822387">
        <w:rPr>
          <w:rFonts w:cs="Arial"/>
          <w:sz w:val="21"/>
          <w:szCs w:val="21"/>
        </w:rPr>
        <w:t>Glenniss</w:t>
      </w:r>
      <w:proofErr w:type="spellEnd"/>
      <w:r w:rsidR="00B74EEE" w:rsidRPr="00822387">
        <w:rPr>
          <w:rFonts w:cs="Arial"/>
          <w:sz w:val="21"/>
          <w:szCs w:val="21"/>
        </w:rPr>
        <w:t xml:space="preserve"> </w:t>
      </w:r>
      <w:proofErr w:type="spellStart"/>
      <w:r w:rsidR="00B74EEE" w:rsidRPr="00822387">
        <w:rPr>
          <w:rFonts w:cs="Arial"/>
          <w:sz w:val="21"/>
          <w:szCs w:val="21"/>
        </w:rPr>
        <w:t>Indreland</w:t>
      </w:r>
      <w:proofErr w:type="spellEnd"/>
      <w:r w:rsidR="00B74EEE" w:rsidRPr="00822387">
        <w:rPr>
          <w:rFonts w:cs="Arial"/>
          <w:sz w:val="21"/>
          <w:szCs w:val="21"/>
        </w:rPr>
        <w:t xml:space="preserve"> * Linda Karell * Brad Kemph * Collette and Steve Kirchhoff  * Sheryl and Randall Knowles * Ellen </w:t>
      </w:r>
      <w:proofErr w:type="spellStart"/>
      <w:r w:rsidR="00B74EEE" w:rsidRPr="00822387">
        <w:rPr>
          <w:rFonts w:cs="Arial"/>
          <w:sz w:val="21"/>
          <w:szCs w:val="21"/>
        </w:rPr>
        <w:t>Kreigbaum</w:t>
      </w:r>
      <w:proofErr w:type="spellEnd"/>
      <w:r w:rsidR="00B74EEE" w:rsidRPr="00822387">
        <w:rPr>
          <w:rFonts w:cs="Arial"/>
          <w:sz w:val="21"/>
          <w:szCs w:val="21"/>
        </w:rPr>
        <w:t xml:space="preserve"> * Matthew and Kristi Lavin  * Marianne </w:t>
      </w:r>
      <w:proofErr w:type="spellStart"/>
      <w:r w:rsidR="00B74EEE" w:rsidRPr="00822387">
        <w:rPr>
          <w:rFonts w:cs="Arial"/>
          <w:sz w:val="21"/>
          <w:szCs w:val="21"/>
        </w:rPr>
        <w:t>Liebmann</w:t>
      </w:r>
      <w:proofErr w:type="spellEnd"/>
      <w:r w:rsidR="00B74EEE" w:rsidRPr="00822387">
        <w:rPr>
          <w:rFonts w:cs="Arial"/>
          <w:sz w:val="21"/>
          <w:szCs w:val="21"/>
        </w:rPr>
        <w:t xml:space="preserve"> * Michelle Maskiell *  Mary Murphy * Nancy O’Neil * Pat Oriet  * Shaun Phoenix * Adele Pittendrigh  * Linda Ransdell  * Diane Sands *  Jane Schumacher * Alanna Sherstad * Becky Sheehan  * Billy Smith *  Jessi Smith * Janis Strout  * Kathy Tanner * TART * JoAnne Troxel * Julie </w:t>
      </w:r>
      <w:proofErr w:type="spellStart"/>
      <w:r w:rsidR="00B74EEE" w:rsidRPr="00822387">
        <w:rPr>
          <w:rFonts w:cs="Arial"/>
          <w:sz w:val="21"/>
          <w:szCs w:val="21"/>
        </w:rPr>
        <w:t>Videon</w:t>
      </w:r>
      <w:proofErr w:type="spellEnd"/>
      <w:r w:rsidR="00B74EEE" w:rsidRPr="00822387">
        <w:rPr>
          <w:rFonts w:cs="Arial"/>
          <w:sz w:val="21"/>
          <w:szCs w:val="21"/>
        </w:rPr>
        <w:t xml:space="preserve">  * Clarice Walters</w:t>
      </w:r>
      <w:r w:rsidR="00971512" w:rsidRPr="00822387">
        <w:rPr>
          <w:rFonts w:cs="Arial"/>
          <w:sz w:val="21"/>
          <w:szCs w:val="21"/>
        </w:rPr>
        <w:t xml:space="preserve">  </w:t>
      </w:r>
      <w:r w:rsidR="00F214E8" w:rsidRPr="00822387">
        <w:rPr>
          <w:rFonts w:cs="Arial"/>
          <w:sz w:val="21"/>
          <w:szCs w:val="21"/>
        </w:rPr>
        <w:t>*</w:t>
      </w:r>
      <w:r>
        <w:rPr>
          <w:rFonts w:cs="Arial"/>
          <w:sz w:val="21"/>
          <w:szCs w:val="21"/>
        </w:rPr>
        <w:t xml:space="preserve">Bill Wyckoff </w:t>
      </w:r>
    </w:p>
    <w:p w:rsidR="00FF69C5" w:rsidRPr="00822387" w:rsidRDefault="00822387" w:rsidP="00FF69C5">
      <w:pPr>
        <w:jc w:val="center"/>
        <w:rPr>
          <w:rFonts w:ascii="Rockwell Condensed" w:hAnsi="Rockwell Condensed"/>
          <w:sz w:val="36"/>
          <w:szCs w:val="36"/>
        </w:rPr>
        <w:sectPr w:rsidR="00FF69C5" w:rsidRPr="00822387" w:rsidSect="00FF69C5">
          <w:type w:val="continuous"/>
          <w:pgSz w:w="12240" w:h="15840"/>
          <w:pgMar w:top="240" w:right="1080" w:bottom="1440" w:left="1440" w:header="360" w:footer="720" w:gutter="0"/>
          <w:cols w:space="720"/>
          <w:docGrid w:linePitch="360"/>
        </w:sectPr>
      </w:pPr>
      <w:r w:rsidRPr="00822387">
        <w:rPr>
          <w:rFonts w:ascii="Rockwell Condensed" w:hAnsi="Rockwell Condensed"/>
          <w:sz w:val="36"/>
          <w:szCs w:val="36"/>
        </w:rPr>
        <w:lastRenderedPageBreak/>
        <w:t>JOIN US IN A CELEBRATION OF 100 YEARS OF WOMEN’S VOTE IN MONTANA!</w:t>
      </w:r>
      <w:r w:rsidR="00FF69C5" w:rsidRPr="00822387">
        <w:rPr>
          <w:rFonts w:ascii="Rockwell Condensed" w:hAnsi="Rockwell Condensed"/>
          <w:sz w:val="36"/>
          <w:szCs w:val="36"/>
        </w:rPr>
        <w:tab/>
      </w:r>
    </w:p>
    <w:p w:rsidR="00FF69C5" w:rsidRDefault="00FF69C5" w:rsidP="008F15C0">
      <w:r>
        <w:lastRenderedPageBreak/>
        <w:tab/>
      </w:r>
    </w:p>
    <w:p w:rsidR="00B80030" w:rsidRDefault="00B80030" w:rsidP="008F15C0"/>
    <w:p w:rsidR="00B80030" w:rsidRDefault="00B80030" w:rsidP="008F15C0"/>
    <w:p w:rsidR="00B80030" w:rsidRDefault="00B80030" w:rsidP="008F15C0"/>
    <w:p w:rsidR="00B80030" w:rsidRDefault="00B80030" w:rsidP="008F15C0"/>
    <w:p w:rsidR="00B80030" w:rsidRDefault="00B80030" w:rsidP="008F15C0"/>
    <w:p w:rsidR="00B80030" w:rsidRDefault="00B80030" w:rsidP="008F15C0"/>
    <w:p w:rsidR="00B80030" w:rsidRDefault="00B80030" w:rsidP="008F15C0"/>
    <w:p w:rsidR="00B80030" w:rsidRDefault="00D736AF" w:rsidP="008F15C0">
      <w:r>
        <w:rPr>
          <w:noProof/>
          <w:sz w:val="44"/>
          <w:szCs w:val="44"/>
        </w:rPr>
        <w:drawing>
          <wp:anchor distT="0" distB="0" distL="114300" distR="114300" simplePos="0" relativeHeight="251673600" behindDoc="0" locked="0" layoutInCell="1" allowOverlap="1" wp14:anchorId="2E8A2F9C" wp14:editId="06514BDE">
            <wp:simplePos x="0" y="0"/>
            <wp:positionH relativeFrom="margin">
              <wp:posOffset>4762500</wp:posOffset>
            </wp:positionH>
            <wp:positionV relativeFrom="margin">
              <wp:posOffset>6287770</wp:posOffset>
            </wp:positionV>
            <wp:extent cx="1746250" cy="12573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return label.png"/>
                    <pic:cNvPicPr/>
                  </pic:nvPicPr>
                  <pic:blipFill>
                    <a:blip r:embed="rId23">
                      <a:extLst>
                        <a:ext uri="{28A0092B-C50C-407E-A947-70E740481C1C}">
                          <a14:useLocalDpi xmlns:a14="http://schemas.microsoft.com/office/drawing/2010/main" val="0"/>
                        </a:ext>
                      </a:extLst>
                    </a:blip>
                    <a:stretch>
                      <a:fillRect/>
                    </a:stretch>
                  </pic:blipFill>
                  <pic:spPr>
                    <a:xfrm>
                      <a:off x="0" y="0"/>
                      <a:ext cx="1746250" cy="1257300"/>
                    </a:xfrm>
                    <a:prstGeom prst="rect">
                      <a:avLst/>
                    </a:prstGeom>
                  </pic:spPr>
                </pic:pic>
              </a:graphicData>
            </a:graphic>
            <wp14:sizeRelH relativeFrom="margin">
              <wp14:pctWidth>0</wp14:pctWidth>
            </wp14:sizeRelH>
            <wp14:sizeRelV relativeFrom="margin">
              <wp14:pctHeight>0</wp14:pctHeight>
            </wp14:sizeRelV>
          </wp:anchor>
        </w:drawing>
      </w:r>
    </w:p>
    <w:p w:rsidR="00D74A35" w:rsidRDefault="00D74A35" w:rsidP="008F15C0"/>
    <w:sectPr w:rsidR="00D74A35" w:rsidSect="00FF69C5">
      <w:type w:val="continuous"/>
      <w:pgSz w:w="12240" w:h="15840"/>
      <w:pgMar w:top="240" w:right="1080" w:bottom="1440" w:left="1440" w:header="36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30" w:rsidRDefault="009E5030" w:rsidP="006D78C1">
      <w:pPr>
        <w:spacing w:after="0" w:line="240" w:lineRule="auto"/>
      </w:pPr>
      <w:r>
        <w:separator/>
      </w:r>
    </w:p>
  </w:endnote>
  <w:endnote w:type="continuationSeparator" w:id="0">
    <w:p w:rsidR="009E5030" w:rsidRDefault="009E5030" w:rsidP="006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EE" w:rsidRDefault="00B74EEE">
    <w:pPr>
      <w:pStyle w:val="Footer"/>
      <w:jc w:val="center"/>
    </w:pPr>
  </w:p>
  <w:p w:rsidR="006D78C1" w:rsidRDefault="006D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30" w:rsidRDefault="009E5030" w:rsidP="006D78C1">
      <w:pPr>
        <w:spacing w:after="0" w:line="240" w:lineRule="auto"/>
      </w:pPr>
      <w:r>
        <w:separator/>
      </w:r>
    </w:p>
  </w:footnote>
  <w:footnote w:type="continuationSeparator" w:id="0">
    <w:p w:rsidR="009E5030" w:rsidRDefault="009E5030" w:rsidP="006D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C1" w:rsidRPr="007A634A" w:rsidRDefault="004A4759" w:rsidP="003736B5">
    <w:pPr>
      <w:ind w:right="-720"/>
      <w:rPr>
        <w:rFonts w:ascii="Californian FB" w:hAnsi="Californian FB"/>
        <w:color w:val="A6A6A6" w:themeColor="background1" w:themeShade="A6"/>
        <w:sz w:val="24"/>
        <w:szCs w:val="24"/>
      </w:rPr>
    </w:pPr>
    <w:r>
      <w:rPr>
        <w:rFonts w:ascii="Californian FB" w:hAnsi="Californian FB"/>
        <w:noProof/>
        <w:color w:val="A6A6A6" w:themeColor="background1" w:themeShade="A6"/>
        <w:sz w:val="24"/>
        <w:szCs w:val="24"/>
      </w:rPr>
      <mc:AlternateContent>
        <mc:Choice Requires="wps">
          <w:drawing>
            <wp:anchor distT="0" distB="0" distL="114300" distR="114300" simplePos="0" relativeHeight="251661312" behindDoc="0" locked="0" layoutInCell="1" allowOverlap="1" wp14:anchorId="3407603D" wp14:editId="1A03E652">
              <wp:simplePos x="0" y="0"/>
              <wp:positionH relativeFrom="column">
                <wp:posOffset>-830580</wp:posOffset>
              </wp:positionH>
              <wp:positionV relativeFrom="paragraph">
                <wp:posOffset>880110</wp:posOffset>
              </wp:positionV>
              <wp:extent cx="3912235" cy="398145"/>
              <wp:effectExtent l="0" t="3810" r="444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34A" w:rsidRPr="006D78C1" w:rsidRDefault="007A634A" w:rsidP="007A634A">
                          <w:pPr>
                            <w:rPr>
                              <w:rFonts w:ascii="Estrangelo Edessa" w:hAnsi="Estrangelo Edessa" w:cs="Estrangelo Edessa"/>
                              <w:color w:val="FFFFFF" w:themeColor="background1"/>
                            </w:rPr>
                          </w:pPr>
                          <w:r>
                            <w:rPr>
                              <w:rFonts w:ascii="Estrangelo Edessa" w:hAnsi="Estrangelo Edessa" w:cs="Estrangelo Edessa"/>
                              <w:color w:val="FFFFFF" w:themeColor="background1"/>
                            </w:rPr>
                            <w:t>MONTANA STATE UNVERSITY WOMEN’S CENTER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5.4pt;margin-top:69.3pt;width:308.05pt;height:31.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e3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xFZn6HUKTg89uJk9HEOXHVPd38vyq0ZCLhsqNuxWKTk0jFaQXWhv+mdX&#10;RxxtQdbDB1lBGLo10gHta9XZ0kExEKBDl55OnbGplHA4ScIomkwxKsE2SeKQTF0Imh5v90qbd0x2&#10;yC4yrKDzDp3u7rWx2dD06GKDCVnwtnXdb8XFATiOJxAbrlqbzcI180cSJKt4FROPRLOVR4I8926L&#10;JfFmRTif5pN8uczDnzZuSNKGVxUTNsxRWCH5s8YdJD5K4iQtLVteWTibklab9bJVaEdB2IX7DgU5&#10;c/Mv03BFAC4vKIURCe6ixCtm8dwjBZl6yTyIvSBM7pJZQBKSF5eU7rlg/04JDRlOptF0FNNvuQXu&#10;e82Nph03MDpa3mU4PjnR1EpwJSrXWkN5O67PSmHTfy4FtPvYaCdYq9FRrWa/3gOKVfFaVk8gXSVB&#10;WaBPmHewaKT6jtEAsyPD+tuWKoZR+16A/JOQEDts3IZM5xFs1LllfW6hogSoDBuMxuXSjANq2yu+&#10;aSDS8cHdwpMpuFPzc1aHhwbzwZE6zDI7gM73zut54i5+AQAA//8DAFBLAwQUAAYACAAAACEAb+yH&#10;MOAAAAAMAQAADwAAAGRycy9kb3ducmV2LnhtbEyPwU7DMBBE70j8g7VI3Fo7CZQojVNVqC1HoEQ9&#10;u7FJIuK1Fbtp+HuWExxHM5p5U25mO7DJjKF3KCFZCmAGG6d7bCXUH/tFDixEhVoNDo2EbxNgU93e&#10;lKrQ7orvZjrGllEJhkJJ6GL0Beeh6YxVYem8QfI+3WhVJDm2XI/qSuV24KkQK25Vj7TQKW+eO9N8&#10;HS9Wgo/+8PQyvr5td/tJ1KdDnfbtTsr7u3m7BhbNHP/C8ItP6FAR09ldUAc2SFgkmSD2SE6Wr4BR&#10;5CF/zICdJaQiyYBXJf9/ovoBAAD//wMAUEsBAi0AFAAGAAgAAAAhALaDOJL+AAAA4QEAABMAAAAA&#10;AAAAAAAAAAAAAAAAAFtDb250ZW50X1R5cGVzXS54bWxQSwECLQAUAAYACAAAACEAOP0h/9YAAACU&#10;AQAACwAAAAAAAAAAAAAAAAAvAQAAX3JlbHMvLnJlbHNQSwECLQAUAAYACAAAACEA+aM3t7QCAAC5&#10;BQAADgAAAAAAAAAAAAAAAAAuAgAAZHJzL2Uyb0RvYy54bWxQSwECLQAUAAYACAAAACEAb+yHMOAA&#10;AAAMAQAADwAAAAAAAAAAAAAAAAAOBQAAZHJzL2Rvd25yZXYueG1sUEsFBgAAAAAEAAQA8wAAABsG&#10;AAAAAA==&#10;" filled="f" stroked="f">
              <v:textbox style="mso-fit-shape-to-text:t">
                <w:txbxContent>
                  <w:p w:rsidR="007A634A" w:rsidRPr="006D78C1" w:rsidRDefault="007A634A" w:rsidP="007A634A">
                    <w:pPr>
                      <w:rPr>
                        <w:rFonts w:ascii="Estrangelo Edessa" w:hAnsi="Estrangelo Edessa" w:cs="Estrangelo Edessa"/>
                        <w:color w:val="FFFFFF" w:themeColor="background1"/>
                      </w:rPr>
                    </w:pPr>
                    <w:r>
                      <w:rPr>
                        <w:rFonts w:ascii="Estrangelo Edessa" w:hAnsi="Estrangelo Edessa" w:cs="Estrangelo Edessa"/>
                        <w:color w:val="FFFFFF" w:themeColor="background1"/>
                      </w:rPr>
                      <w:t>MONTANA STATE UNVERSITY WOMEN’S CENTER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A78952" wp14:editId="104BC4BE">
              <wp:simplePos x="0" y="0"/>
              <wp:positionH relativeFrom="column">
                <wp:posOffset>5553075</wp:posOffset>
              </wp:positionH>
              <wp:positionV relativeFrom="paragraph">
                <wp:posOffset>880110</wp:posOffset>
              </wp:positionV>
              <wp:extent cx="2468880" cy="398145"/>
              <wp:effectExtent l="0" t="381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C1" w:rsidRPr="006D78C1" w:rsidRDefault="00C17313">
                          <w:pPr>
                            <w:rPr>
                              <w:rFonts w:ascii="Estrangelo Edessa" w:hAnsi="Estrangelo Edessa" w:cs="Estrangelo Edessa"/>
                              <w:color w:val="FFFFFF" w:themeColor="background1"/>
                            </w:rPr>
                          </w:pPr>
                          <w:r>
                            <w:rPr>
                              <w:rFonts w:ascii="Estrangelo Edessa" w:hAnsi="Estrangelo Edessa" w:cs="Estrangelo Edessa"/>
                              <w:color w:val="FFFFFF" w:themeColor="background1"/>
                            </w:rPr>
                            <w:t>October,</w:t>
                          </w:r>
                          <w:r w:rsidR="005D0E58">
                            <w:rPr>
                              <w:rFonts w:ascii="Estrangelo Edessa" w:hAnsi="Estrangelo Edessa" w:cs="Estrangelo Edessa"/>
                              <w:color w:val="FFFFFF" w:themeColor="background1"/>
                            </w:rPr>
                            <w:t xml:space="preserve"> 2014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31" type="#_x0000_t202" style="position:absolute;margin-left:437.25pt;margin-top:69.3pt;width:194.4pt;height:31.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Yn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rMkScBUge0yTUIS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DqdmKeS3rR1Cw&#10;kiAw0CKMPVi0Un3HaIQRkmP9bUsVw6h7L+AVpCEhdua4DYnnEWzUuWV9bqGiAqgcG4ym5dJMc2o7&#10;KL5pIdLx3d3Ayym5E/VTVof3BmPCcTuMNDuHzvfO62nwLn4BAAD//wMAUEsDBBQABgAIAAAAIQBH&#10;OOjG4AAAAAwBAAAPAAAAZHJzL2Rvd25yZXYueG1sTI/LasMwEEX3hf6DmEJ3jRy/YhzLofQBXTZJ&#10;C10q1tgysUbGUhL376us0uVwD/eeqTazGdgZJ9dbErBcRMCQGqt66gR87d+fCmDOS1JysIQCftHB&#10;pr6/q2Sp7IW2eN75joUScqUUoL0fS85do9FIt7AjUshaOxnpwzl1XE3yEsrNwOMoyrmRPYUFLUd8&#10;0dgcdycj4Jt+ho82VRpX2We6Hd9e28zvhXh8mJ/XwDzO/gbDVT+oQx2cDvZEyrFBQLFKs4CGICly&#10;YFcizpME2EFAHC0T4HXF/z9R/wEAAP//AwBQSwECLQAUAAYACAAAACEAtoM4kv4AAADhAQAAEwAA&#10;AAAAAAAAAAAAAAAAAAAAW0NvbnRlbnRfVHlwZXNdLnhtbFBLAQItABQABgAIAAAAIQA4/SH/1gAA&#10;AJQBAAALAAAAAAAAAAAAAAAAAC8BAABfcmVscy8ucmVsc1BLAQItABQABgAIAAAAIQC13UYntgIA&#10;AMAFAAAOAAAAAAAAAAAAAAAAAC4CAABkcnMvZTJvRG9jLnhtbFBLAQItABQABgAIAAAAIQBHOOjG&#10;4AAAAAwBAAAPAAAAAAAAAAAAAAAAABAFAABkcnMvZG93bnJldi54bWxQSwUGAAAAAAQABADzAAAA&#10;HQYAAAAA&#10;" filled="f" stroked="f">
              <v:textbox style="mso-fit-shape-to-text:t">
                <w:txbxContent>
                  <w:p w:rsidR="006D78C1" w:rsidRPr="006D78C1" w:rsidRDefault="00C17313">
                    <w:pPr>
                      <w:rPr>
                        <w:rFonts w:ascii="Estrangelo Edessa" w:hAnsi="Estrangelo Edessa" w:cs="Estrangelo Edessa"/>
                        <w:color w:val="FFFFFF" w:themeColor="background1"/>
                      </w:rPr>
                    </w:pPr>
                    <w:r>
                      <w:rPr>
                        <w:rFonts w:ascii="Estrangelo Edessa" w:hAnsi="Estrangelo Edessa" w:cs="Estrangelo Edessa"/>
                        <w:color w:val="FFFFFF" w:themeColor="background1"/>
                      </w:rPr>
                      <w:t>October,</w:t>
                    </w:r>
                    <w:r w:rsidR="005D0E58">
                      <w:rPr>
                        <w:rFonts w:ascii="Estrangelo Edessa" w:hAnsi="Estrangelo Edessa" w:cs="Estrangelo Edessa"/>
                        <w:color w:val="FFFFFF" w:themeColor="background1"/>
                      </w:rPr>
                      <w:t xml:space="preserve"> 2014</w:t>
                    </w:r>
                  </w:p>
                </w:txbxContent>
              </v:textbox>
            </v:shape>
          </w:pict>
        </mc:Fallback>
      </mc:AlternateContent>
    </w:r>
    <w:r>
      <w:rPr>
        <w:rFonts w:cs="Estrangelo Edessa"/>
        <w:noProof/>
      </w:rPr>
      <mc:AlternateContent>
        <mc:Choice Requires="wps">
          <w:drawing>
            <wp:anchor distT="0" distB="0" distL="114300" distR="114300" simplePos="0" relativeHeight="251658240" behindDoc="1" locked="0" layoutInCell="1" allowOverlap="1" wp14:anchorId="45C7581B" wp14:editId="0B8BEEA9">
              <wp:simplePos x="0" y="0"/>
              <wp:positionH relativeFrom="column">
                <wp:posOffset>-923925</wp:posOffset>
              </wp:positionH>
              <wp:positionV relativeFrom="paragraph">
                <wp:posOffset>133350</wp:posOffset>
              </wp:positionV>
              <wp:extent cx="7810500" cy="9334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93345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75pt;margin-top:10.5pt;width:61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s8ogIAAGsFAAAOAAAAZHJzL2Uyb0RvYy54bWysVNuO0zAQfUfiHyy/d3PZ9JJo09VeKEJa&#10;YMXCB7iJ01j4hu02XRD/zthuSsu+IMRL4hnbZ84cH/vqei842lFjmZI1zi5SjKhsVMvkpsZfPq8m&#10;C4ysI7IlXEla42dq8fXy9aurQVc0V73iLTUIQKStBl3j3jldJYlteiqIvVCaSpjslBHEQWg2SWvI&#10;AOiCJ3mazpJBmVYb1VBrIXsfJ/Ey4HcdbdzHrrPUIV5j4ObC14Tv2n+T5RWpNobonjUHGuQfWAjC&#10;JBQ9Qt0TR9DWsBdQgjVGWdW5i0aJRHUda2joAbrJ0j+6eeqJpqEXEMfqo0z2/8E2H3aPBrG2xgVG&#10;kgg4ok8gGpEbTlHu5Rm0rWDVk340vkGrH1Tz1SKp7npYRW+MUUNPSQukMr8+OdvgAwtb0Xp4r1pA&#10;J1unglL7zggPCBqgfTiQ5+OB0L1DDSTniyydpnBuDcyVl5fFNJxYQqpxtzbWvaVKID+osQHuAZ3s&#10;HqzzbEg1LgnsFWftinEeAm8yescN2hGwh9tnYSvfCqAaczOofjAJpMFKMX05pgE+WNWjhGL2tACX&#10;voxUvmDkEjPQHrDzc77RYJMfZZYX6W1eTlazxXxSrIrppJyni0malbflLC3K4n710/PLiqpnbUvl&#10;A5N0tGxW/J0lDpcnmi2YFg2g7DSfhtbP2B8biz2vNy/lKUcdSHUqz3hIR4SX0gjm4N5zJmq8AIlH&#10;kb2R3sgWxCKVI4zHcXLedEAD5cZ/0DLYzjstOnat2mdwnVFgCvAPvFAw6JX5jtEAt73G9tuWGIoR&#10;fyfBuWVWFP55CEExnecQmNOZ9ekMkQ1AgWMwisM7F5+UrTZs00OlKJVUN+D2jgUj+psQWQFvH8CN&#10;Dh0cXh//ZJzGYdXvN3L5CwAA//8DAFBLAwQUAAYACAAAACEAlYefSOEAAAAMAQAADwAAAGRycy9k&#10;b3ducmV2LnhtbEyPS2/CMBCE75X6H6yt1AsCJyigKMRBfYhTWyRo1bOJlyQitiPbCeHfd3Oit32M&#10;Zr7Jt6Nu2YDON9YIiBcRMDSlVY2pBPx87+YpMB+kUbK1BgXc0MO2eHzIZabs1RxwOIaKkYnxmRRQ&#10;h9BlnPuyRi39wnZo6He2TstAq6u4cvJK5rrlyyhacy0bQwm17PCtxvJy7PWU+9kNF/f+23+43ett&#10;P5slX4e9EM9P48sGWMAx3MUw4RM6FMR0sr1RnrUC5nGyWpFWwDKmUpMiShO6nGhapxHwIuf/SxR/&#10;AAAA//8DAFBLAQItABQABgAIAAAAIQC2gziS/gAAAOEBAAATAAAAAAAAAAAAAAAAAAAAAABbQ29u&#10;dGVudF9UeXBlc10ueG1sUEsBAi0AFAAGAAgAAAAhADj9If/WAAAAlAEAAAsAAAAAAAAAAAAAAAAA&#10;LwEAAF9yZWxzLy5yZWxzUEsBAi0AFAAGAAgAAAAhAASCqzyiAgAAawUAAA4AAAAAAAAAAAAAAAAA&#10;LgIAAGRycy9lMm9Eb2MueG1sUEsBAi0AFAAGAAgAAAAhAJWHn0jhAAAADAEAAA8AAAAAAAAAAAAA&#10;AAAA/AQAAGRycy9kb3ducmV2LnhtbFBLBQYAAAAABAAEAPMAAAAKBgAAAAA=&#10;" fillcolor="#5a5a5a [2109]" stroked="f" strokecolor="#f2f2f2 [3052]"/>
          </w:pict>
        </mc:Fallback>
      </mc:AlternateContent>
    </w:r>
    <w:proofErr w:type="spellStart"/>
    <w:r w:rsidR="006D78C1" w:rsidRPr="007A634A">
      <w:rPr>
        <w:rFonts w:ascii="Estrangelo Edessa" w:hAnsi="Estrangelo Edessa" w:cs="Estrangelo Edessa"/>
        <w:color w:val="FFFFFF" w:themeColor="background1"/>
        <w:sz w:val="144"/>
        <w:szCs w:val="144"/>
      </w:rPr>
      <w:t>WOMAN</w:t>
    </w:r>
    <w:r w:rsidR="006D78C1" w:rsidRPr="007A634A">
      <w:rPr>
        <w:rFonts w:ascii="Californian FB" w:hAnsi="Californian FB"/>
        <w:color w:val="A6A6A6" w:themeColor="background1" w:themeShade="A6"/>
        <w:sz w:val="144"/>
        <w:szCs w:val="144"/>
      </w:rPr>
      <w:t>ifesto</w:t>
    </w:r>
    <w:proofErr w:type="spellEnd"/>
  </w:p>
  <w:p w:rsidR="006D78C1" w:rsidRPr="006D78C1" w:rsidRDefault="006D78C1" w:rsidP="00B74EEE">
    <w:pPr>
      <w:spacing w:line="240" w:lineRule="auto"/>
      <w:ind w:right="-720"/>
      <w:rPr>
        <w:rFonts w:ascii="Californian FB" w:hAnsi="Californian FB"/>
        <w:color w:val="A6A6A6" w:themeColor="background1" w:themeShade="A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300"/>
    <w:multiLevelType w:val="hybridMultilevel"/>
    <w:tmpl w:val="CF5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35598"/>
    <w:multiLevelType w:val="hybridMultilevel"/>
    <w:tmpl w:val="EFD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71519"/>
    <w:multiLevelType w:val="hybridMultilevel"/>
    <w:tmpl w:val="4D38B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C1"/>
    <w:rsid w:val="00014588"/>
    <w:rsid w:val="00035B8A"/>
    <w:rsid w:val="0006251B"/>
    <w:rsid w:val="00065088"/>
    <w:rsid w:val="00085B78"/>
    <w:rsid w:val="00093CEC"/>
    <w:rsid w:val="000E04D2"/>
    <w:rsid w:val="0010285E"/>
    <w:rsid w:val="001107C3"/>
    <w:rsid w:val="001366E5"/>
    <w:rsid w:val="0016016B"/>
    <w:rsid w:val="00162E0E"/>
    <w:rsid w:val="00182DD4"/>
    <w:rsid w:val="001837F3"/>
    <w:rsid w:val="00195063"/>
    <w:rsid w:val="001A7077"/>
    <w:rsid w:val="001B2CB2"/>
    <w:rsid w:val="001E2F90"/>
    <w:rsid w:val="00207927"/>
    <w:rsid w:val="0022356E"/>
    <w:rsid w:val="00223932"/>
    <w:rsid w:val="00227D65"/>
    <w:rsid w:val="002310C7"/>
    <w:rsid w:val="00265ACF"/>
    <w:rsid w:val="00295653"/>
    <w:rsid w:val="002B34F4"/>
    <w:rsid w:val="002C2ED4"/>
    <w:rsid w:val="0031248A"/>
    <w:rsid w:val="003736B5"/>
    <w:rsid w:val="00393975"/>
    <w:rsid w:val="003A35B9"/>
    <w:rsid w:val="003B6302"/>
    <w:rsid w:val="003C0C7B"/>
    <w:rsid w:val="003C242C"/>
    <w:rsid w:val="003D0FCD"/>
    <w:rsid w:val="003F5296"/>
    <w:rsid w:val="00426D80"/>
    <w:rsid w:val="00494B6B"/>
    <w:rsid w:val="004A4759"/>
    <w:rsid w:val="0050097C"/>
    <w:rsid w:val="005C1D8B"/>
    <w:rsid w:val="005D0E58"/>
    <w:rsid w:val="005D3729"/>
    <w:rsid w:val="005E0B3E"/>
    <w:rsid w:val="006A7198"/>
    <w:rsid w:val="006B7494"/>
    <w:rsid w:val="006C76CE"/>
    <w:rsid w:val="006C7C5D"/>
    <w:rsid w:val="006D78C1"/>
    <w:rsid w:val="00700A9D"/>
    <w:rsid w:val="00752006"/>
    <w:rsid w:val="007639B4"/>
    <w:rsid w:val="00782D1D"/>
    <w:rsid w:val="007A1AB4"/>
    <w:rsid w:val="007A634A"/>
    <w:rsid w:val="007A70FE"/>
    <w:rsid w:val="0081541D"/>
    <w:rsid w:val="00822387"/>
    <w:rsid w:val="0085634B"/>
    <w:rsid w:val="008C6734"/>
    <w:rsid w:val="008F15C0"/>
    <w:rsid w:val="00922968"/>
    <w:rsid w:val="009261DA"/>
    <w:rsid w:val="00950C21"/>
    <w:rsid w:val="00963F53"/>
    <w:rsid w:val="00971512"/>
    <w:rsid w:val="0099222A"/>
    <w:rsid w:val="00995DA4"/>
    <w:rsid w:val="009E5030"/>
    <w:rsid w:val="009E7678"/>
    <w:rsid w:val="00A607B0"/>
    <w:rsid w:val="00AA613C"/>
    <w:rsid w:val="00AB2F1B"/>
    <w:rsid w:val="00B07801"/>
    <w:rsid w:val="00B46641"/>
    <w:rsid w:val="00B74EEE"/>
    <w:rsid w:val="00B80030"/>
    <w:rsid w:val="00B813C6"/>
    <w:rsid w:val="00B90365"/>
    <w:rsid w:val="00C17313"/>
    <w:rsid w:val="00C23622"/>
    <w:rsid w:val="00C6720F"/>
    <w:rsid w:val="00CC33CB"/>
    <w:rsid w:val="00CF758F"/>
    <w:rsid w:val="00D07DD2"/>
    <w:rsid w:val="00D16045"/>
    <w:rsid w:val="00D736AF"/>
    <w:rsid w:val="00D74A35"/>
    <w:rsid w:val="00D829F4"/>
    <w:rsid w:val="00DB1F50"/>
    <w:rsid w:val="00DC5BC7"/>
    <w:rsid w:val="00DF26AD"/>
    <w:rsid w:val="00E17363"/>
    <w:rsid w:val="00E32DDA"/>
    <w:rsid w:val="00E47FAB"/>
    <w:rsid w:val="00E50D2A"/>
    <w:rsid w:val="00F214E8"/>
    <w:rsid w:val="00F3230E"/>
    <w:rsid w:val="00F82580"/>
    <w:rsid w:val="00FE31CC"/>
    <w:rsid w:val="00FF62AF"/>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C1"/>
  </w:style>
  <w:style w:type="paragraph" w:styleId="Footer">
    <w:name w:val="footer"/>
    <w:basedOn w:val="Normal"/>
    <w:link w:val="FooterChar"/>
    <w:uiPriority w:val="99"/>
    <w:unhideWhenUsed/>
    <w:rsid w:val="006D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C1"/>
  </w:style>
  <w:style w:type="paragraph" w:styleId="BalloonText">
    <w:name w:val="Balloon Text"/>
    <w:basedOn w:val="Normal"/>
    <w:link w:val="BalloonTextChar"/>
    <w:uiPriority w:val="99"/>
    <w:semiHidden/>
    <w:unhideWhenUsed/>
    <w:rsid w:val="006D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C1"/>
    <w:rPr>
      <w:rFonts w:ascii="Tahoma" w:hAnsi="Tahoma" w:cs="Tahoma"/>
      <w:sz w:val="16"/>
      <w:szCs w:val="16"/>
    </w:rPr>
  </w:style>
  <w:style w:type="paragraph" w:styleId="ListParagraph">
    <w:name w:val="List Paragraph"/>
    <w:basedOn w:val="Normal"/>
    <w:uiPriority w:val="34"/>
    <w:qFormat/>
    <w:rsid w:val="007A634A"/>
    <w:pPr>
      <w:ind w:left="720"/>
      <w:contextualSpacing/>
    </w:pPr>
  </w:style>
  <w:style w:type="paragraph" w:styleId="PlainText">
    <w:name w:val="Plain Text"/>
    <w:basedOn w:val="Normal"/>
    <w:link w:val="PlainTextChar"/>
    <w:uiPriority w:val="99"/>
    <w:semiHidden/>
    <w:unhideWhenUsed/>
    <w:rsid w:val="008F15C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F15C0"/>
    <w:rPr>
      <w:rFonts w:ascii="Calibri" w:eastAsiaTheme="minorHAnsi" w:hAnsi="Calibri"/>
      <w:szCs w:val="21"/>
    </w:rPr>
  </w:style>
  <w:style w:type="table" w:customStyle="1" w:styleId="Calendar1">
    <w:name w:val="Calendar 1"/>
    <w:basedOn w:val="TableNormal"/>
    <w:uiPriority w:val="99"/>
    <w:qFormat/>
    <w:rsid w:val="003B6302"/>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3B6302"/>
    <w:pPr>
      <w:spacing w:after="0" w:line="240" w:lineRule="auto"/>
      <w:jc w:val="right"/>
    </w:pPr>
    <w:rPr>
      <w:rFonts w:asciiTheme="majorHAnsi"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styleId="Hyperlink">
    <w:name w:val="Hyperlink"/>
    <w:basedOn w:val="DefaultParagraphFont"/>
    <w:uiPriority w:val="99"/>
    <w:unhideWhenUsed/>
    <w:rsid w:val="002B34F4"/>
    <w:rPr>
      <w:color w:val="0000FF"/>
      <w:u w:val="single"/>
    </w:rPr>
  </w:style>
  <w:style w:type="paragraph" w:styleId="NoSpacing">
    <w:name w:val="No Spacing"/>
    <w:uiPriority w:val="1"/>
    <w:qFormat/>
    <w:rsid w:val="009261DA"/>
    <w:pPr>
      <w:spacing w:after="0" w:line="240" w:lineRule="auto"/>
    </w:pPr>
  </w:style>
  <w:style w:type="table" w:styleId="TableGrid">
    <w:name w:val="Table Grid"/>
    <w:basedOn w:val="TableNormal"/>
    <w:uiPriority w:val="59"/>
    <w:rsid w:val="00FE31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C1"/>
  </w:style>
  <w:style w:type="paragraph" w:styleId="Footer">
    <w:name w:val="footer"/>
    <w:basedOn w:val="Normal"/>
    <w:link w:val="FooterChar"/>
    <w:uiPriority w:val="99"/>
    <w:unhideWhenUsed/>
    <w:rsid w:val="006D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C1"/>
  </w:style>
  <w:style w:type="paragraph" w:styleId="BalloonText">
    <w:name w:val="Balloon Text"/>
    <w:basedOn w:val="Normal"/>
    <w:link w:val="BalloonTextChar"/>
    <w:uiPriority w:val="99"/>
    <w:semiHidden/>
    <w:unhideWhenUsed/>
    <w:rsid w:val="006D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C1"/>
    <w:rPr>
      <w:rFonts w:ascii="Tahoma" w:hAnsi="Tahoma" w:cs="Tahoma"/>
      <w:sz w:val="16"/>
      <w:szCs w:val="16"/>
    </w:rPr>
  </w:style>
  <w:style w:type="paragraph" w:styleId="ListParagraph">
    <w:name w:val="List Paragraph"/>
    <w:basedOn w:val="Normal"/>
    <w:uiPriority w:val="34"/>
    <w:qFormat/>
    <w:rsid w:val="007A634A"/>
    <w:pPr>
      <w:ind w:left="720"/>
      <w:contextualSpacing/>
    </w:pPr>
  </w:style>
  <w:style w:type="paragraph" w:styleId="PlainText">
    <w:name w:val="Plain Text"/>
    <w:basedOn w:val="Normal"/>
    <w:link w:val="PlainTextChar"/>
    <w:uiPriority w:val="99"/>
    <w:semiHidden/>
    <w:unhideWhenUsed/>
    <w:rsid w:val="008F15C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F15C0"/>
    <w:rPr>
      <w:rFonts w:ascii="Calibri" w:eastAsiaTheme="minorHAnsi" w:hAnsi="Calibri"/>
      <w:szCs w:val="21"/>
    </w:rPr>
  </w:style>
  <w:style w:type="table" w:customStyle="1" w:styleId="Calendar1">
    <w:name w:val="Calendar 1"/>
    <w:basedOn w:val="TableNormal"/>
    <w:uiPriority w:val="99"/>
    <w:qFormat/>
    <w:rsid w:val="003B6302"/>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3B6302"/>
    <w:pPr>
      <w:spacing w:after="0" w:line="240" w:lineRule="auto"/>
      <w:jc w:val="right"/>
    </w:pPr>
    <w:rPr>
      <w:rFonts w:asciiTheme="majorHAnsi"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styleId="Hyperlink">
    <w:name w:val="Hyperlink"/>
    <w:basedOn w:val="DefaultParagraphFont"/>
    <w:uiPriority w:val="99"/>
    <w:unhideWhenUsed/>
    <w:rsid w:val="002B34F4"/>
    <w:rPr>
      <w:color w:val="0000FF"/>
      <w:u w:val="single"/>
    </w:rPr>
  </w:style>
  <w:style w:type="paragraph" w:styleId="NoSpacing">
    <w:name w:val="No Spacing"/>
    <w:uiPriority w:val="1"/>
    <w:qFormat/>
    <w:rsid w:val="009261DA"/>
    <w:pPr>
      <w:spacing w:after="0" w:line="240" w:lineRule="auto"/>
    </w:pPr>
  </w:style>
  <w:style w:type="table" w:styleId="TableGrid">
    <w:name w:val="Table Grid"/>
    <w:basedOn w:val="TableNormal"/>
    <w:uiPriority w:val="59"/>
    <w:rsid w:val="00FE31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50923">
      <w:bodyDiv w:val="1"/>
      <w:marLeft w:val="0"/>
      <w:marRight w:val="0"/>
      <w:marTop w:val="0"/>
      <w:marBottom w:val="0"/>
      <w:divBdr>
        <w:top w:val="none" w:sz="0" w:space="0" w:color="auto"/>
        <w:left w:val="none" w:sz="0" w:space="0" w:color="auto"/>
        <w:bottom w:val="none" w:sz="0" w:space="0" w:color="auto"/>
        <w:right w:val="none" w:sz="0" w:space="0" w:color="auto"/>
      </w:divBdr>
    </w:div>
    <w:div w:id="14047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auw-mt.aauw.net/tart-mart-2/tart-mart/" TargetMode="External"/><Relationship Id="rId18" Type="http://schemas.openxmlformats.org/officeDocument/2006/relationships/hyperlink" Target="mailto:msufword@gmail.com" TargetMode="External"/><Relationship Id="rId3" Type="http://schemas.openxmlformats.org/officeDocument/2006/relationships/styles" Target="styles.xml"/><Relationship Id="rId21" Type="http://schemas.openxmlformats.org/officeDocument/2006/relationships/hyperlink" Target="http://aauw-mt.aauw.net/tart-mart-2/"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aauw-mt.aauw.net/tart-mart-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extremehistory.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http://ih.constantcontact.com/fs122/1110237242234/img/68.jpg" TargetMode="Externa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extremehistory.wordpres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auw-mt.aauw.net/tart-mart-2/tart-mart/" TargetMode="External"/><Relationship Id="rId22" Type="http://schemas.openxmlformats.org/officeDocument/2006/relationships/hyperlink" Target="http://aauw-mt.aauw.net/tart-m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F4A8-D749-49DA-A689-CF1BECF6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Danforth</dc:creator>
  <cp:lastModifiedBy>Betsy Danforth</cp:lastModifiedBy>
  <cp:revision>2</cp:revision>
  <cp:lastPrinted>2014-10-07T20:19:00Z</cp:lastPrinted>
  <dcterms:created xsi:type="dcterms:W3CDTF">2014-10-10T15:44:00Z</dcterms:created>
  <dcterms:modified xsi:type="dcterms:W3CDTF">2014-10-10T15:44:00Z</dcterms:modified>
</cp:coreProperties>
</file>