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83" w:rsidRPr="00096983" w:rsidRDefault="00096983" w:rsidP="00096983">
      <w:pPr>
        <w:jc w:val="center"/>
        <w:rPr>
          <w:rFonts w:ascii="Times New Roman" w:hAnsi="Times New Roman" w:cs="Times New Roman"/>
          <w:sz w:val="24"/>
          <w:szCs w:val="24"/>
        </w:rPr>
      </w:pPr>
      <w:r w:rsidRPr="00096983">
        <w:rPr>
          <w:rFonts w:ascii="Times New Roman" w:hAnsi="Times New Roman" w:cs="Times New Roman"/>
          <w:sz w:val="24"/>
          <w:szCs w:val="24"/>
        </w:rPr>
        <w:t xml:space="preserve">Homework </w:t>
      </w:r>
      <w:proofErr w:type="spellStart"/>
      <w:r w:rsidRPr="00096983">
        <w:rPr>
          <w:rFonts w:ascii="Times New Roman" w:hAnsi="Times New Roman" w:cs="Times New Roman"/>
          <w:sz w:val="24"/>
          <w:szCs w:val="24"/>
        </w:rPr>
        <w:t>Ch</w:t>
      </w:r>
      <w:proofErr w:type="spellEnd"/>
      <w:r w:rsidRPr="00096983">
        <w:rPr>
          <w:rFonts w:ascii="Times New Roman" w:hAnsi="Times New Roman" w:cs="Times New Roman"/>
          <w:sz w:val="24"/>
          <w:szCs w:val="24"/>
        </w:rPr>
        <w:t xml:space="preserve"> 8</w:t>
      </w:r>
    </w:p>
    <w:p w:rsidR="00096983" w:rsidRDefault="00096983" w:rsidP="00096983">
      <w:pPr>
        <w:pStyle w:val="ListParagraph"/>
        <w:rPr>
          <w:b/>
        </w:rPr>
      </w:pPr>
    </w:p>
    <w:p w:rsidR="00AF32E8" w:rsidRPr="00AF32E8" w:rsidRDefault="00AF32E8" w:rsidP="00AF32E8">
      <w:pPr>
        <w:pStyle w:val="ListParagraph"/>
        <w:numPr>
          <w:ilvl w:val="0"/>
          <w:numId w:val="1"/>
        </w:numPr>
      </w:pPr>
      <w:r w:rsidRPr="00AF32E8">
        <w:t xml:space="preserve">From [Wool 8.7] </w:t>
      </w:r>
      <w:proofErr w:type="gramStart"/>
      <w:r w:rsidRPr="00AF32E8">
        <w:t>Consider</w:t>
      </w:r>
      <w:proofErr w:type="gramEnd"/>
      <w:r w:rsidRPr="00AF32E8">
        <w:t xml:space="preserve"> a model at the employee level.</w:t>
      </w:r>
    </w:p>
    <w:p w:rsidR="00AF32E8" w:rsidRPr="00AF32E8" w:rsidRDefault="00AF32E8" w:rsidP="00AF32E8">
      <w:pPr>
        <w:rPr>
          <w:rFonts w:ascii="Times New Roman" w:hAnsi="Times New Roman" w:cs="Times New Roman"/>
          <w:sz w:val="24"/>
          <w:szCs w:val="24"/>
        </w:rPr>
      </w:pPr>
    </w:p>
    <w:p w:rsidR="00AF32E8" w:rsidRPr="00AF32E8" w:rsidRDefault="00AF32E8" w:rsidP="00AF32E8">
      <w:pPr>
        <w:ind w:firstLine="720"/>
        <w:rPr>
          <w:rFonts w:ascii="Times New Roman" w:hAnsi="Times New Roman" w:cs="Times New Roman"/>
          <w:i/>
          <w:sz w:val="24"/>
          <w:szCs w:val="24"/>
        </w:rPr>
      </w:pPr>
      <w:proofErr w:type="spellStart"/>
      <w:proofErr w:type="gramStart"/>
      <w:r w:rsidRPr="00AF32E8">
        <w:rPr>
          <w:rFonts w:ascii="Times New Roman" w:hAnsi="Times New Roman" w:cs="Times New Roman"/>
          <w:i/>
          <w:sz w:val="24"/>
          <w:szCs w:val="24"/>
        </w:rPr>
        <w:t>y</w:t>
      </w:r>
      <w:r w:rsidRPr="00AF32E8">
        <w:rPr>
          <w:rFonts w:ascii="Times New Roman" w:hAnsi="Times New Roman" w:cs="Times New Roman"/>
          <w:i/>
          <w:sz w:val="24"/>
          <w:szCs w:val="24"/>
          <w:vertAlign w:val="subscript"/>
        </w:rPr>
        <w:t>i,</w:t>
      </w:r>
      <w:proofErr w:type="gramEnd"/>
      <w:r w:rsidRPr="00AF32E8">
        <w:rPr>
          <w:rFonts w:ascii="Times New Roman" w:hAnsi="Times New Roman" w:cs="Times New Roman"/>
          <w:i/>
          <w:sz w:val="24"/>
          <w:szCs w:val="24"/>
          <w:vertAlign w:val="subscript"/>
        </w:rPr>
        <w:t>e</w:t>
      </w:r>
      <w:proofErr w:type="spellEnd"/>
      <w:r w:rsidRPr="00AF32E8">
        <w:rPr>
          <w:rFonts w:ascii="Times New Roman" w:hAnsi="Times New Roman" w:cs="Times New Roman"/>
          <w:i/>
          <w:sz w:val="24"/>
          <w:szCs w:val="24"/>
          <w:vertAlign w:val="subscript"/>
        </w:rPr>
        <w:t xml:space="preserve"> </w:t>
      </w:r>
      <w:r w:rsidRPr="00AF32E8">
        <w:rPr>
          <w:rFonts w:ascii="Times New Roman" w:hAnsi="Times New Roman" w:cs="Times New Roman"/>
          <w:i/>
          <w:sz w:val="24"/>
          <w:szCs w:val="24"/>
        </w:rPr>
        <w:t>= β</w:t>
      </w:r>
      <w:r w:rsidRPr="00AF32E8">
        <w:rPr>
          <w:rFonts w:ascii="Times New Roman" w:hAnsi="Times New Roman" w:cs="Times New Roman"/>
          <w:i/>
          <w:sz w:val="24"/>
          <w:szCs w:val="24"/>
          <w:vertAlign w:val="subscript"/>
        </w:rPr>
        <w:t>o</w:t>
      </w:r>
      <w:r w:rsidRPr="00AF32E8">
        <w:rPr>
          <w:rFonts w:ascii="Times New Roman" w:hAnsi="Times New Roman" w:cs="Times New Roman"/>
          <w:i/>
          <w:sz w:val="24"/>
          <w:szCs w:val="24"/>
        </w:rPr>
        <w:t xml:space="preserve"> + β</w:t>
      </w:r>
      <w:r w:rsidRPr="00AF32E8">
        <w:rPr>
          <w:rFonts w:ascii="Times New Roman" w:hAnsi="Times New Roman" w:cs="Times New Roman"/>
          <w:i/>
          <w:sz w:val="24"/>
          <w:szCs w:val="24"/>
          <w:vertAlign w:val="subscript"/>
        </w:rPr>
        <w:t>1</w:t>
      </w:r>
      <w:r w:rsidRPr="00AF32E8">
        <w:rPr>
          <w:rFonts w:ascii="Times New Roman" w:hAnsi="Times New Roman" w:cs="Times New Roman"/>
          <w:i/>
          <w:sz w:val="24"/>
          <w:szCs w:val="24"/>
        </w:rPr>
        <w:t>x</w:t>
      </w:r>
      <w:r w:rsidRPr="00AF32E8">
        <w:rPr>
          <w:rFonts w:ascii="Times New Roman" w:hAnsi="Times New Roman" w:cs="Times New Roman"/>
          <w:i/>
          <w:sz w:val="24"/>
          <w:szCs w:val="24"/>
          <w:vertAlign w:val="subscript"/>
        </w:rPr>
        <w:t>i,e,1</w:t>
      </w:r>
      <w:r w:rsidRPr="00AF32E8">
        <w:rPr>
          <w:rFonts w:ascii="Times New Roman" w:hAnsi="Times New Roman" w:cs="Times New Roman"/>
          <w:i/>
          <w:sz w:val="24"/>
          <w:szCs w:val="24"/>
        </w:rPr>
        <w:t xml:space="preserve">+ . . . . + </w:t>
      </w:r>
      <w:proofErr w:type="gramStart"/>
      <w:r w:rsidRPr="00AF32E8">
        <w:rPr>
          <w:rFonts w:ascii="Times New Roman" w:hAnsi="Times New Roman" w:cs="Times New Roman"/>
          <w:i/>
          <w:sz w:val="24"/>
          <w:szCs w:val="24"/>
        </w:rPr>
        <w:t>β</w:t>
      </w:r>
      <w:proofErr w:type="spellStart"/>
      <w:r w:rsidRPr="00AF32E8">
        <w:rPr>
          <w:rFonts w:ascii="Times New Roman" w:hAnsi="Times New Roman" w:cs="Times New Roman"/>
          <w:i/>
          <w:sz w:val="24"/>
          <w:szCs w:val="24"/>
          <w:vertAlign w:val="subscript"/>
        </w:rPr>
        <w:t>k</w:t>
      </w:r>
      <w:r w:rsidRPr="00AF32E8">
        <w:rPr>
          <w:rFonts w:ascii="Times New Roman" w:hAnsi="Times New Roman" w:cs="Times New Roman"/>
          <w:i/>
          <w:sz w:val="24"/>
          <w:szCs w:val="24"/>
        </w:rPr>
        <w:t>x</w:t>
      </w:r>
      <w:r w:rsidRPr="00AF32E8">
        <w:rPr>
          <w:rFonts w:ascii="Times New Roman" w:hAnsi="Times New Roman" w:cs="Times New Roman"/>
          <w:i/>
          <w:sz w:val="24"/>
          <w:szCs w:val="24"/>
          <w:vertAlign w:val="subscript"/>
        </w:rPr>
        <w:t>i,</w:t>
      </w:r>
      <w:proofErr w:type="gramEnd"/>
      <w:r w:rsidRPr="00AF32E8">
        <w:rPr>
          <w:rFonts w:ascii="Times New Roman" w:hAnsi="Times New Roman" w:cs="Times New Roman"/>
          <w:i/>
          <w:sz w:val="24"/>
          <w:szCs w:val="24"/>
          <w:vertAlign w:val="subscript"/>
        </w:rPr>
        <w:t>e,k</w:t>
      </w:r>
      <w:proofErr w:type="spellEnd"/>
      <w:r w:rsidRPr="00AF32E8">
        <w:rPr>
          <w:rFonts w:ascii="Times New Roman" w:hAnsi="Times New Roman" w:cs="Times New Roman"/>
          <w:i/>
          <w:sz w:val="24"/>
          <w:szCs w:val="24"/>
        </w:rPr>
        <w:t>+ f</w:t>
      </w:r>
      <w:r w:rsidRPr="00AF32E8">
        <w:rPr>
          <w:rFonts w:ascii="Times New Roman" w:hAnsi="Times New Roman" w:cs="Times New Roman"/>
          <w:i/>
          <w:sz w:val="24"/>
          <w:szCs w:val="24"/>
          <w:vertAlign w:val="subscript"/>
        </w:rPr>
        <w:t>i</w:t>
      </w:r>
      <w:r w:rsidRPr="00AF32E8">
        <w:rPr>
          <w:rFonts w:ascii="Times New Roman" w:hAnsi="Times New Roman" w:cs="Times New Roman"/>
          <w:i/>
          <w:sz w:val="24"/>
          <w:szCs w:val="24"/>
        </w:rPr>
        <w:t xml:space="preserve"> + </w:t>
      </w:r>
      <w:proofErr w:type="spellStart"/>
      <w:r w:rsidRPr="00AF32E8">
        <w:rPr>
          <w:rFonts w:ascii="Times New Roman" w:hAnsi="Times New Roman" w:cs="Times New Roman"/>
          <w:i/>
          <w:sz w:val="24"/>
          <w:szCs w:val="24"/>
        </w:rPr>
        <w:t>v</w:t>
      </w:r>
      <w:r w:rsidRPr="00AF32E8">
        <w:rPr>
          <w:rFonts w:ascii="Times New Roman" w:hAnsi="Times New Roman" w:cs="Times New Roman"/>
          <w:i/>
          <w:sz w:val="24"/>
          <w:szCs w:val="24"/>
          <w:vertAlign w:val="subscript"/>
        </w:rPr>
        <w:t>i,e</w:t>
      </w:r>
      <w:proofErr w:type="spellEnd"/>
      <w:r w:rsidRPr="00AF32E8">
        <w:rPr>
          <w:rFonts w:ascii="Times New Roman" w:hAnsi="Times New Roman" w:cs="Times New Roman"/>
          <w:i/>
          <w:sz w:val="24"/>
          <w:szCs w:val="24"/>
          <w:vertAlign w:val="subscript"/>
        </w:rPr>
        <w:t xml:space="preserve">  </w:t>
      </w:r>
    </w:p>
    <w:p w:rsidR="00AF32E8" w:rsidRPr="00AF32E8" w:rsidRDefault="00AF32E8" w:rsidP="00AF32E8">
      <w:pPr>
        <w:rPr>
          <w:rFonts w:ascii="Times New Roman" w:hAnsi="Times New Roman" w:cs="Times New Roman"/>
          <w:sz w:val="24"/>
          <w:szCs w:val="24"/>
        </w:rPr>
      </w:pPr>
    </w:p>
    <w:p w:rsidR="00AF32E8" w:rsidRPr="00AF32E8" w:rsidRDefault="00AF32E8" w:rsidP="00AF32E8">
      <w:pPr>
        <w:rPr>
          <w:rFonts w:ascii="Times New Roman" w:hAnsi="Times New Roman" w:cs="Times New Roman"/>
          <w:sz w:val="24"/>
          <w:szCs w:val="24"/>
        </w:rPr>
      </w:pPr>
      <w:proofErr w:type="gramStart"/>
      <w:r w:rsidRPr="00AF32E8">
        <w:rPr>
          <w:rFonts w:ascii="Times New Roman" w:hAnsi="Times New Roman" w:cs="Times New Roman"/>
          <w:sz w:val="24"/>
          <w:szCs w:val="24"/>
        </w:rPr>
        <w:t>where</w:t>
      </w:r>
      <w:proofErr w:type="gramEnd"/>
      <w:r w:rsidRPr="00AF32E8">
        <w:rPr>
          <w:rFonts w:ascii="Times New Roman" w:hAnsi="Times New Roman" w:cs="Times New Roman"/>
          <w:sz w:val="24"/>
          <w:szCs w:val="24"/>
        </w:rPr>
        <w:t xml:space="preserve"> the unobserved variable </w:t>
      </w:r>
      <w:r w:rsidRPr="00AF32E8">
        <w:rPr>
          <w:rFonts w:ascii="Times New Roman" w:hAnsi="Times New Roman" w:cs="Times New Roman"/>
          <w:i/>
          <w:sz w:val="24"/>
          <w:szCs w:val="24"/>
        </w:rPr>
        <w:t>f</w:t>
      </w:r>
      <w:r w:rsidRPr="00AF32E8">
        <w:rPr>
          <w:rFonts w:ascii="Times New Roman" w:hAnsi="Times New Roman" w:cs="Times New Roman"/>
          <w:i/>
          <w:sz w:val="24"/>
          <w:szCs w:val="24"/>
          <w:vertAlign w:val="subscript"/>
        </w:rPr>
        <w:t>i</w:t>
      </w:r>
      <w:r w:rsidRPr="00AF32E8">
        <w:rPr>
          <w:rFonts w:ascii="Times New Roman" w:hAnsi="Times New Roman" w:cs="Times New Roman"/>
          <w:sz w:val="24"/>
          <w:szCs w:val="24"/>
        </w:rPr>
        <w:t xml:space="preserve"> is a “firm effect” to each employee </w:t>
      </w:r>
      <w:r w:rsidRPr="00AF32E8">
        <w:rPr>
          <w:rFonts w:ascii="Times New Roman" w:hAnsi="Times New Roman" w:cs="Times New Roman"/>
          <w:i/>
          <w:sz w:val="24"/>
          <w:szCs w:val="24"/>
        </w:rPr>
        <w:t>e</w:t>
      </w:r>
      <w:r w:rsidRPr="00AF32E8">
        <w:rPr>
          <w:rFonts w:ascii="Times New Roman" w:hAnsi="Times New Roman" w:cs="Times New Roman"/>
          <w:sz w:val="24"/>
          <w:szCs w:val="24"/>
        </w:rPr>
        <w:t xml:space="preserve"> at a given firm </w:t>
      </w:r>
      <w:proofErr w:type="spellStart"/>
      <w:r w:rsidRPr="00AF32E8">
        <w:rPr>
          <w:rFonts w:ascii="Times New Roman" w:hAnsi="Times New Roman" w:cs="Times New Roman"/>
          <w:i/>
          <w:sz w:val="24"/>
          <w:szCs w:val="24"/>
        </w:rPr>
        <w:t>i</w:t>
      </w:r>
      <w:proofErr w:type="spellEnd"/>
      <w:r w:rsidRPr="00AF32E8">
        <w:rPr>
          <w:rFonts w:ascii="Times New Roman" w:hAnsi="Times New Roman" w:cs="Times New Roman"/>
          <w:sz w:val="24"/>
          <w:szCs w:val="24"/>
        </w:rPr>
        <w:t xml:space="preserve">.  The error term </w:t>
      </w:r>
      <w:proofErr w:type="spellStart"/>
      <w:r w:rsidRPr="00AF32E8">
        <w:rPr>
          <w:rFonts w:ascii="Times New Roman" w:hAnsi="Times New Roman" w:cs="Times New Roman"/>
          <w:i/>
          <w:sz w:val="24"/>
          <w:szCs w:val="24"/>
        </w:rPr>
        <w:t>v</w:t>
      </w:r>
      <w:r w:rsidRPr="00AF32E8">
        <w:rPr>
          <w:rFonts w:ascii="Times New Roman" w:hAnsi="Times New Roman" w:cs="Times New Roman"/>
          <w:i/>
          <w:sz w:val="24"/>
          <w:szCs w:val="24"/>
          <w:vertAlign w:val="subscript"/>
        </w:rPr>
        <w:t>i</w:t>
      </w:r>
      <w:proofErr w:type="gramStart"/>
      <w:r w:rsidRPr="00AF32E8">
        <w:rPr>
          <w:rFonts w:ascii="Times New Roman" w:hAnsi="Times New Roman" w:cs="Times New Roman"/>
          <w:i/>
          <w:sz w:val="24"/>
          <w:szCs w:val="24"/>
          <w:vertAlign w:val="subscript"/>
        </w:rPr>
        <w:t>,e</w:t>
      </w:r>
      <w:proofErr w:type="spellEnd"/>
      <w:proofErr w:type="gramEnd"/>
      <w:r w:rsidRPr="00AF32E8">
        <w:rPr>
          <w:rFonts w:ascii="Times New Roman" w:hAnsi="Times New Roman" w:cs="Times New Roman"/>
          <w:i/>
          <w:sz w:val="24"/>
          <w:szCs w:val="24"/>
          <w:vertAlign w:val="subscript"/>
        </w:rPr>
        <w:t xml:space="preserve">  </w:t>
      </w:r>
      <w:r w:rsidRPr="00AF32E8">
        <w:rPr>
          <w:rFonts w:ascii="Times New Roman" w:hAnsi="Times New Roman" w:cs="Times New Roman"/>
          <w:sz w:val="24"/>
          <w:szCs w:val="24"/>
        </w:rPr>
        <w:t xml:space="preserve">is an individual specific error term—that is, it is specific to each individual at each firm.  The composite error </w:t>
      </w:r>
      <w:proofErr w:type="gramStart"/>
      <w:r w:rsidRPr="00AF32E8">
        <w:rPr>
          <w:rFonts w:ascii="Times New Roman" w:hAnsi="Times New Roman" w:cs="Times New Roman"/>
          <w:sz w:val="24"/>
          <w:szCs w:val="24"/>
        </w:rPr>
        <w:t xml:space="preserve">is </w:t>
      </w:r>
      <w:r w:rsidRPr="00AF32E8">
        <w:rPr>
          <w:rFonts w:ascii="Times New Roman" w:hAnsi="Times New Roman" w:cs="Times New Roman"/>
          <w:i/>
          <w:sz w:val="24"/>
          <w:szCs w:val="24"/>
        </w:rPr>
        <w:t xml:space="preserve"> </w:t>
      </w:r>
      <w:proofErr w:type="spellStart"/>
      <w:r w:rsidRPr="00AF32E8">
        <w:rPr>
          <w:rFonts w:ascii="Times New Roman" w:hAnsi="Times New Roman" w:cs="Times New Roman"/>
          <w:i/>
          <w:sz w:val="24"/>
          <w:szCs w:val="24"/>
        </w:rPr>
        <w:t>u</w:t>
      </w:r>
      <w:r w:rsidRPr="00AF32E8">
        <w:rPr>
          <w:rFonts w:ascii="Times New Roman" w:hAnsi="Times New Roman" w:cs="Times New Roman"/>
          <w:i/>
          <w:sz w:val="24"/>
          <w:szCs w:val="24"/>
          <w:vertAlign w:val="subscript"/>
        </w:rPr>
        <w:t>ie</w:t>
      </w:r>
      <w:proofErr w:type="spellEnd"/>
      <w:proofErr w:type="gramEnd"/>
      <w:r w:rsidRPr="00AF32E8">
        <w:rPr>
          <w:rFonts w:ascii="Times New Roman" w:hAnsi="Times New Roman" w:cs="Times New Roman"/>
          <w:i/>
          <w:sz w:val="24"/>
          <w:szCs w:val="24"/>
        </w:rPr>
        <w:t>=f</w:t>
      </w:r>
      <w:r w:rsidRPr="00AF32E8">
        <w:rPr>
          <w:rFonts w:ascii="Times New Roman" w:hAnsi="Times New Roman" w:cs="Times New Roman"/>
          <w:i/>
          <w:sz w:val="24"/>
          <w:szCs w:val="24"/>
          <w:vertAlign w:val="subscript"/>
        </w:rPr>
        <w:t>i</w:t>
      </w:r>
      <w:r w:rsidRPr="00AF32E8">
        <w:rPr>
          <w:rFonts w:ascii="Times New Roman" w:hAnsi="Times New Roman" w:cs="Times New Roman"/>
          <w:i/>
          <w:sz w:val="24"/>
          <w:szCs w:val="24"/>
        </w:rPr>
        <w:t xml:space="preserve"> + </w:t>
      </w:r>
      <w:proofErr w:type="spellStart"/>
      <w:r w:rsidRPr="00AF32E8">
        <w:rPr>
          <w:rFonts w:ascii="Times New Roman" w:hAnsi="Times New Roman" w:cs="Times New Roman"/>
          <w:i/>
          <w:sz w:val="24"/>
          <w:szCs w:val="24"/>
        </w:rPr>
        <w:t>v</w:t>
      </w:r>
      <w:r w:rsidRPr="00AF32E8">
        <w:rPr>
          <w:rFonts w:ascii="Times New Roman" w:hAnsi="Times New Roman" w:cs="Times New Roman"/>
          <w:i/>
          <w:sz w:val="24"/>
          <w:szCs w:val="24"/>
          <w:vertAlign w:val="subscript"/>
        </w:rPr>
        <w:t>i,e</w:t>
      </w:r>
      <w:proofErr w:type="spellEnd"/>
      <w:r w:rsidRPr="00AF32E8">
        <w:rPr>
          <w:rFonts w:ascii="Times New Roman" w:hAnsi="Times New Roman" w:cs="Times New Roman"/>
          <w:i/>
          <w:sz w:val="24"/>
          <w:szCs w:val="24"/>
          <w:vertAlign w:val="subscript"/>
        </w:rPr>
        <w:t xml:space="preserve">  </w:t>
      </w:r>
      <w:r w:rsidRPr="00AF32E8">
        <w:rPr>
          <w:rFonts w:ascii="Times New Roman" w:hAnsi="Times New Roman" w:cs="Times New Roman"/>
          <w:sz w:val="24"/>
          <w:szCs w:val="24"/>
        </w:rPr>
        <w:t>(as in equation 8.28).</w:t>
      </w:r>
    </w:p>
    <w:p w:rsidR="00AF32E8" w:rsidRPr="00AF32E8" w:rsidRDefault="00AF32E8" w:rsidP="00AF32E8">
      <w:pPr>
        <w:numPr>
          <w:ilvl w:val="0"/>
          <w:numId w:val="3"/>
        </w:numPr>
        <w:spacing w:after="0" w:line="240" w:lineRule="auto"/>
        <w:rPr>
          <w:rFonts w:ascii="Times New Roman" w:hAnsi="Times New Roman" w:cs="Times New Roman"/>
          <w:sz w:val="24"/>
          <w:szCs w:val="24"/>
        </w:rPr>
      </w:pPr>
      <w:r w:rsidRPr="00AF32E8">
        <w:rPr>
          <w:rFonts w:ascii="Times New Roman" w:hAnsi="Times New Roman" w:cs="Times New Roman"/>
          <w:sz w:val="24"/>
          <w:szCs w:val="24"/>
        </w:rPr>
        <w:t xml:space="preserve">Assume that </w:t>
      </w:r>
      <w:proofErr w:type="spellStart"/>
      <w:proofErr w:type="gramStart"/>
      <w:r w:rsidRPr="00AF32E8">
        <w:rPr>
          <w:rFonts w:ascii="Times New Roman" w:hAnsi="Times New Roman" w:cs="Times New Roman"/>
          <w:i/>
          <w:sz w:val="24"/>
          <w:szCs w:val="24"/>
        </w:rPr>
        <w:t>Var</w:t>
      </w:r>
      <w:proofErr w:type="spellEnd"/>
      <w:r w:rsidRPr="00AF32E8">
        <w:rPr>
          <w:rFonts w:ascii="Times New Roman" w:hAnsi="Times New Roman" w:cs="Times New Roman"/>
          <w:i/>
          <w:sz w:val="24"/>
          <w:szCs w:val="24"/>
        </w:rPr>
        <w:t>(</w:t>
      </w:r>
      <w:proofErr w:type="gramEnd"/>
      <w:r w:rsidRPr="00AF32E8">
        <w:rPr>
          <w:rFonts w:ascii="Times New Roman" w:hAnsi="Times New Roman" w:cs="Times New Roman"/>
          <w:i/>
          <w:sz w:val="24"/>
          <w:szCs w:val="24"/>
        </w:rPr>
        <w:t>f</w:t>
      </w:r>
      <w:r w:rsidRPr="00AF32E8">
        <w:rPr>
          <w:rFonts w:ascii="Times New Roman" w:hAnsi="Times New Roman" w:cs="Times New Roman"/>
          <w:i/>
          <w:sz w:val="24"/>
          <w:szCs w:val="24"/>
          <w:vertAlign w:val="subscript"/>
        </w:rPr>
        <w:t>i</w:t>
      </w:r>
      <w:r w:rsidRPr="00AF32E8">
        <w:rPr>
          <w:rFonts w:ascii="Times New Roman" w:hAnsi="Times New Roman" w:cs="Times New Roman"/>
          <w:i/>
          <w:sz w:val="24"/>
          <w:szCs w:val="24"/>
        </w:rPr>
        <w:t xml:space="preserve">) = </w:t>
      </w:r>
      <w:r w:rsidRPr="00AF32E8">
        <w:rPr>
          <w:rFonts w:ascii="Times New Roman" w:hAnsi="Times New Roman" w:cs="Times New Roman"/>
          <w:i/>
          <w:position w:val="-16"/>
          <w:sz w:val="24"/>
          <w:szCs w:val="24"/>
        </w:rPr>
        <w:object w:dxaOrig="3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4pt" o:ole="">
            <v:imagedata r:id="rId5" o:title=""/>
          </v:shape>
          <o:OLEObject Type="Embed" ProgID="Equation.3" ShapeID="_x0000_i1025" DrawAspect="Content" ObjectID="_1482665143" r:id="rId6"/>
        </w:object>
      </w:r>
      <w:r w:rsidRPr="00AF32E8">
        <w:rPr>
          <w:rFonts w:ascii="Times New Roman" w:hAnsi="Times New Roman" w:cs="Times New Roman"/>
          <w:sz w:val="24"/>
          <w:szCs w:val="24"/>
        </w:rPr>
        <w:t xml:space="preserve"> and </w:t>
      </w:r>
      <w:proofErr w:type="spellStart"/>
      <w:r w:rsidRPr="00AF32E8">
        <w:rPr>
          <w:rFonts w:ascii="Times New Roman" w:hAnsi="Times New Roman" w:cs="Times New Roman"/>
          <w:i/>
          <w:sz w:val="24"/>
          <w:szCs w:val="24"/>
        </w:rPr>
        <w:t>Var</w:t>
      </w:r>
      <w:proofErr w:type="spellEnd"/>
      <w:r w:rsidRPr="00AF32E8">
        <w:rPr>
          <w:rFonts w:ascii="Times New Roman" w:hAnsi="Times New Roman" w:cs="Times New Roman"/>
          <w:i/>
          <w:sz w:val="24"/>
          <w:szCs w:val="24"/>
        </w:rPr>
        <w:t>(</w:t>
      </w:r>
      <w:proofErr w:type="spellStart"/>
      <w:r w:rsidRPr="00AF32E8">
        <w:rPr>
          <w:rFonts w:ascii="Times New Roman" w:hAnsi="Times New Roman" w:cs="Times New Roman"/>
          <w:i/>
          <w:sz w:val="24"/>
          <w:szCs w:val="24"/>
        </w:rPr>
        <w:t>v</w:t>
      </w:r>
      <w:r w:rsidRPr="00AF32E8">
        <w:rPr>
          <w:rFonts w:ascii="Times New Roman" w:hAnsi="Times New Roman" w:cs="Times New Roman"/>
          <w:i/>
          <w:sz w:val="24"/>
          <w:szCs w:val="24"/>
          <w:vertAlign w:val="subscript"/>
        </w:rPr>
        <w:t>i,e</w:t>
      </w:r>
      <w:proofErr w:type="spellEnd"/>
      <w:r w:rsidRPr="00AF32E8">
        <w:rPr>
          <w:rFonts w:ascii="Times New Roman" w:hAnsi="Times New Roman" w:cs="Times New Roman"/>
          <w:i/>
          <w:sz w:val="24"/>
          <w:szCs w:val="24"/>
        </w:rPr>
        <w:t xml:space="preserve">) = </w:t>
      </w:r>
      <w:r w:rsidRPr="00AF32E8">
        <w:rPr>
          <w:rFonts w:ascii="Times New Roman" w:hAnsi="Times New Roman" w:cs="Times New Roman"/>
          <w:i/>
          <w:position w:val="-12"/>
          <w:sz w:val="24"/>
          <w:szCs w:val="24"/>
        </w:rPr>
        <w:object w:dxaOrig="360" w:dyaOrig="440">
          <v:shape id="_x0000_i1026" type="#_x0000_t75" style="width:18pt;height:21.6pt" o:ole="">
            <v:imagedata r:id="rId7" o:title=""/>
          </v:shape>
          <o:OLEObject Type="Embed" ProgID="Equation.3" ShapeID="_x0000_i1026" DrawAspect="Content" ObjectID="_1482665144" r:id="rId8"/>
        </w:object>
      </w:r>
      <w:r w:rsidRPr="00AF32E8">
        <w:rPr>
          <w:rFonts w:ascii="Times New Roman" w:hAnsi="Times New Roman" w:cs="Times New Roman"/>
          <w:sz w:val="24"/>
          <w:szCs w:val="24"/>
        </w:rPr>
        <w:t xml:space="preserve">and </w:t>
      </w:r>
      <w:r w:rsidRPr="00AF32E8">
        <w:rPr>
          <w:rFonts w:ascii="Times New Roman" w:hAnsi="Times New Roman" w:cs="Times New Roman"/>
          <w:i/>
          <w:sz w:val="24"/>
          <w:szCs w:val="24"/>
        </w:rPr>
        <w:t>f</w:t>
      </w:r>
      <w:r w:rsidRPr="00AF32E8">
        <w:rPr>
          <w:rFonts w:ascii="Times New Roman" w:hAnsi="Times New Roman" w:cs="Times New Roman"/>
          <w:i/>
          <w:sz w:val="24"/>
          <w:szCs w:val="24"/>
          <w:vertAlign w:val="subscript"/>
        </w:rPr>
        <w:t>i</w:t>
      </w:r>
      <w:r w:rsidRPr="00AF32E8">
        <w:rPr>
          <w:rFonts w:ascii="Times New Roman" w:hAnsi="Times New Roman" w:cs="Times New Roman"/>
          <w:i/>
          <w:sz w:val="24"/>
          <w:szCs w:val="24"/>
        </w:rPr>
        <w:t xml:space="preserve"> </w:t>
      </w:r>
      <w:r w:rsidRPr="00AF32E8">
        <w:rPr>
          <w:rFonts w:ascii="Times New Roman" w:hAnsi="Times New Roman" w:cs="Times New Roman"/>
          <w:sz w:val="24"/>
          <w:szCs w:val="24"/>
        </w:rPr>
        <w:t>and</w:t>
      </w:r>
      <w:r w:rsidRPr="00AF32E8">
        <w:rPr>
          <w:rFonts w:ascii="Times New Roman" w:hAnsi="Times New Roman" w:cs="Times New Roman"/>
          <w:i/>
          <w:sz w:val="24"/>
          <w:szCs w:val="24"/>
        </w:rPr>
        <w:t xml:space="preserve"> </w:t>
      </w:r>
      <w:proofErr w:type="spellStart"/>
      <w:r w:rsidRPr="00AF32E8">
        <w:rPr>
          <w:rFonts w:ascii="Times New Roman" w:hAnsi="Times New Roman" w:cs="Times New Roman"/>
          <w:i/>
          <w:sz w:val="24"/>
          <w:szCs w:val="24"/>
        </w:rPr>
        <w:t>v</w:t>
      </w:r>
      <w:r w:rsidRPr="00AF32E8">
        <w:rPr>
          <w:rFonts w:ascii="Times New Roman" w:hAnsi="Times New Roman" w:cs="Times New Roman"/>
          <w:i/>
          <w:sz w:val="24"/>
          <w:szCs w:val="24"/>
          <w:vertAlign w:val="subscript"/>
        </w:rPr>
        <w:t>i,e</w:t>
      </w:r>
      <w:proofErr w:type="spellEnd"/>
      <w:r w:rsidRPr="00AF32E8">
        <w:rPr>
          <w:rFonts w:ascii="Times New Roman" w:hAnsi="Times New Roman" w:cs="Times New Roman"/>
          <w:i/>
          <w:sz w:val="24"/>
          <w:szCs w:val="24"/>
          <w:vertAlign w:val="subscript"/>
        </w:rPr>
        <w:t xml:space="preserve">  </w:t>
      </w:r>
      <w:r w:rsidRPr="00AF32E8">
        <w:rPr>
          <w:rFonts w:ascii="Times New Roman" w:hAnsi="Times New Roman" w:cs="Times New Roman"/>
          <w:sz w:val="24"/>
          <w:szCs w:val="24"/>
        </w:rPr>
        <w:t xml:space="preserve">are uncorrelated.  Show that </w:t>
      </w:r>
      <w:proofErr w:type="spellStart"/>
      <w:proofErr w:type="gramStart"/>
      <w:r w:rsidRPr="00AF32E8">
        <w:rPr>
          <w:rFonts w:ascii="Times New Roman" w:hAnsi="Times New Roman" w:cs="Times New Roman"/>
          <w:sz w:val="24"/>
          <w:szCs w:val="24"/>
        </w:rPr>
        <w:t>Var</w:t>
      </w:r>
      <w:proofErr w:type="spellEnd"/>
      <w:r w:rsidRPr="00AF32E8">
        <w:rPr>
          <w:rFonts w:ascii="Times New Roman" w:hAnsi="Times New Roman" w:cs="Times New Roman"/>
          <w:sz w:val="24"/>
          <w:szCs w:val="24"/>
        </w:rPr>
        <w:t>(</w:t>
      </w:r>
      <w:proofErr w:type="spellStart"/>
      <w:proofErr w:type="gramEnd"/>
      <w:r w:rsidRPr="00AF32E8">
        <w:rPr>
          <w:rFonts w:ascii="Times New Roman" w:hAnsi="Times New Roman" w:cs="Times New Roman"/>
          <w:i/>
          <w:sz w:val="24"/>
          <w:szCs w:val="24"/>
        </w:rPr>
        <w:t>u</w:t>
      </w:r>
      <w:r w:rsidRPr="00AF32E8">
        <w:rPr>
          <w:rFonts w:ascii="Times New Roman" w:hAnsi="Times New Roman" w:cs="Times New Roman"/>
          <w:i/>
          <w:sz w:val="24"/>
          <w:szCs w:val="24"/>
          <w:vertAlign w:val="subscript"/>
        </w:rPr>
        <w:t>ie</w:t>
      </w:r>
      <w:proofErr w:type="spellEnd"/>
      <w:r w:rsidRPr="00AF32E8">
        <w:rPr>
          <w:rFonts w:ascii="Times New Roman" w:hAnsi="Times New Roman" w:cs="Times New Roman"/>
          <w:sz w:val="24"/>
          <w:szCs w:val="24"/>
        </w:rPr>
        <w:t xml:space="preserve">) = </w:t>
      </w:r>
      <w:r w:rsidRPr="00AF32E8">
        <w:rPr>
          <w:rFonts w:ascii="Times New Roman" w:hAnsi="Times New Roman" w:cs="Times New Roman"/>
          <w:i/>
          <w:position w:val="-16"/>
          <w:sz w:val="24"/>
          <w:szCs w:val="24"/>
        </w:rPr>
        <w:object w:dxaOrig="380" w:dyaOrig="480">
          <v:shape id="_x0000_i1027" type="#_x0000_t75" style="width:18.6pt;height:24pt" o:ole="">
            <v:imagedata r:id="rId5" o:title=""/>
          </v:shape>
          <o:OLEObject Type="Embed" ProgID="Equation.3" ShapeID="_x0000_i1027" DrawAspect="Content" ObjectID="_1482665145" r:id="rId9"/>
        </w:object>
      </w:r>
      <w:r w:rsidRPr="00AF32E8">
        <w:rPr>
          <w:rFonts w:ascii="Times New Roman" w:hAnsi="Times New Roman" w:cs="Times New Roman"/>
          <w:i/>
          <w:sz w:val="24"/>
          <w:szCs w:val="24"/>
        </w:rPr>
        <w:t>+</w:t>
      </w:r>
      <w:r w:rsidRPr="00AF32E8">
        <w:rPr>
          <w:rFonts w:ascii="Times New Roman" w:hAnsi="Times New Roman" w:cs="Times New Roman"/>
          <w:i/>
          <w:position w:val="-12"/>
          <w:sz w:val="24"/>
          <w:szCs w:val="24"/>
        </w:rPr>
        <w:object w:dxaOrig="360" w:dyaOrig="440">
          <v:shape id="_x0000_i1028" type="#_x0000_t75" style="width:18pt;height:21.6pt" o:ole="">
            <v:imagedata r:id="rId7" o:title=""/>
          </v:shape>
          <o:OLEObject Type="Embed" ProgID="Equation.3" ShapeID="_x0000_i1028" DrawAspect="Content" ObjectID="_1482665146" r:id="rId10"/>
        </w:object>
      </w:r>
      <w:r w:rsidRPr="00AF32E8">
        <w:rPr>
          <w:rFonts w:ascii="Times New Roman" w:hAnsi="Times New Roman" w:cs="Times New Roman"/>
          <w:sz w:val="24"/>
          <w:szCs w:val="24"/>
        </w:rPr>
        <w:t>.</w:t>
      </w:r>
    </w:p>
    <w:p w:rsidR="00AF32E8" w:rsidRPr="00AF32E8" w:rsidRDefault="00AF32E8" w:rsidP="00AF32E8">
      <w:pPr>
        <w:ind w:left="360"/>
        <w:rPr>
          <w:rFonts w:ascii="Times New Roman" w:hAnsi="Times New Roman" w:cs="Times New Roman"/>
          <w:sz w:val="24"/>
          <w:szCs w:val="24"/>
        </w:rPr>
      </w:pPr>
    </w:p>
    <w:p w:rsidR="00AF32E8" w:rsidRPr="00AF32E8" w:rsidRDefault="00AF32E8" w:rsidP="00AF32E8">
      <w:pPr>
        <w:numPr>
          <w:ilvl w:val="0"/>
          <w:numId w:val="3"/>
        </w:numPr>
        <w:spacing w:after="0" w:line="240" w:lineRule="auto"/>
        <w:rPr>
          <w:rFonts w:ascii="Times New Roman" w:hAnsi="Times New Roman" w:cs="Times New Roman"/>
          <w:sz w:val="24"/>
          <w:szCs w:val="24"/>
        </w:rPr>
      </w:pPr>
      <w:r w:rsidRPr="00AF32E8">
        <w:rPr>
          <w:rFonts w:ascii="Times New Roman" w:hAnsi="Times New Roman" w:cs="Times New Roman"/>
          <w:sz w:val="24"/>
          <w:szCs w:val="24"/>
        </w:rPr>
        <w:t>Now suppose that for e</w:t>
      </w:r>
      <w:r w:rsidRPr="00AF32E8">
        <w:rPr>
          <w:rFonts w:ascii="Times New Roman" w:hAnsi="Times New Roman" w:cs="Times New Roman"/>
          <w:sz w:val="24"/>
          <w:szCs w:val="24"/>
        </w:rPr>
        <w:sym w:font="Symbol" w:char="F0B9"/>
      </w:r>
      <w:r w:rsidRPr="00AF32E8">
        <w:rPr>
          <w:rFonts w:ascii="Times New Roman" w:hAnsi="Times New Roman" w:cs="Times New Roman"/>
          <w:sz w:val="24"/>
          <w:szCs w:val="24"/>
        </w:rPr>
        <w:t xml:space="preserve">g (that is, we are looking at two different employees), </w:t>
      </w:r>
      <w:proofErr w:type="spellStart"/>
      <w:r w:rsidRPr="00AF32E8">
        <w:rPr>
          <w:rFonts w:ascii="Times New Roman" w:hAnsi="Times New Roman" w:cs="Times New Roman"/>
          <w:i/>
          <w:sz w:val="24"/>
          <w:szCs w:val="24"/>
        </w:rPr>
        <w:t>v</w:t>
      </w:r>
      <w:r w:rsidRPr="00AF32E8">
        <w:rPr>
          <w:rFonts w:ascii="Times New Roman" w:hAnsi="Times New Roman" w:cs="Times New Roman"/>
          <w:i/>
          <w:sz w:val="24"/>
          <w:szCs w:val="24"/>
          <w:vertAlign w:val="subscript"/>
        </w:rPr>
        <w:t>i</w:t>
      </w:r>
      <w:proofErr w:type="gramStart"/>
      <w:r w:rsidRPr="00AF32E8">
        <w:rPr>
          <w:rFonts w:ascii="Times New Roman" w:hAnsi="Times New Roman" w:cs="Times New Roman"/>
          <w:i/>
          <w:sz w:val="24"/>
          <w:szCs w:val="24"/>
          <w:vertAlign w:val="subscript"/>
        </w:rPr>
        <w:t>,e</w:t>
      </w:r>
      <w:proofErr w:type="spellEnd"/>
      <w:proofErr w:type="gramEnd"/>
      <w:r w:rsidRPr="00AF32E8">
        <w:rPr>
          <w:rFonts w:ascii="Times New Roman" w:hAnsi="Times New Roman" w:cs="Times New Roman"/>
          <w:i/>
          <w:sz w:val="24"/>
          <w:szCs w:val="24"/>
        </w:rPr>
        <w:t xml:space="preserve"> </w:t>
      </w:r>
      <w:r w:rsidRPr="00AF32E8">
        <w:rPr>
          <w:rFonts w:ascii="Times New Roman" w:hAnsi="Times New Roman" w:cs="Times New Roman"/>
          <w:sz w:val="24"/>
          <w:szCs w:val="24"/>
        </w:rPr>
        <w:t>and</w:t>
      </w:r>
      <w:r w:rsidRPr="00AF32E8">
        <w:rPr>
          <w:rFonts w:ascii="Times New Roman" w:hAnsi="Times New Roman" w:cs="Times New Roman"/>
          <w:i/>
          <w:sz w:val="24"/>
          <w:szCs w:val="24"/>
        </w:rPr>
        <w:t xml:space="preserve"> </w:t>
      </w:r>
      <w:proofErr w:type="spellStart"/>
      <w:r w:rsidRPr="00AF32E8">
        <w:rPr>
          <w:rFonts w:ascii="Times New Roman" w:hAnsi="Times New Roman" w:cs="Times New Roman"/>
          <w:i/>
          <w:sz w:val="24"/>
          <w:szCs w:val="24"/>
        </w:rPr>
        <w:t>v</w:t>
      </w:r>
      <w:r w:rsidRPr="00AF32E8">
        <w:rPr>
          <w:rFonts w:ascii="Times New Roman" w:hAnsi="Times New Roman" w:cs="Times New Roman"/>
          <w:i/>
          <w:sz w:val="24"/>
          <w:szCs w:val="24"/>
          <w:vertAlign w:val="subscript"/>
        </w:rPr>
        <w:t>i,g</w:t>
      </w:r>
      <w:proofErr w:type="spellEnd"/>
      <w:r w:rsidRPr="00AF32E8">
        <w:rPr>
          <w:rFonts w:ascii="Times New Roman" w:hAnsi="Times New Roman" w:cs="Times New Roman"/>
          <w:sz w:val="24"/>
          <w:szCs w:val="24"/>
        </w:rPr>
        <w:t xml:space="preserve"> are uncorrelated.  Show that </w:t>
      </w:r>
      <w:proofErr w:type="spellStart"/>
      <w:proofErr w:type="gramStart"/>
      <w:r w:rsidRPr="00AF32E8">
        <w:rPr>
          <w:rFonts w:ascii="Times New Roman" w:hAnsi="Times New Roman" w:cs="Times New Roman"/>
          <w:sz w:val="24"/>
          <w:szCs w:val="24"/>
        </w:rPr>
        <w:t>Cov</w:t>
      </w:r>
      <w:proofErr w:type="spellEnd"/>
      <w:r w:rsidRPr="00AF32E8">
        <w:rPr>
          <w:rFonts w:ascii="Times New Roman" w:hAnsi="Times New Roman" w:cs="Times New Roman"/>
          <w:sz w:val="24"/>
          <w:szCs w:val="24"/>
        </w:rPr>
        <w:t>(</w:t>
      </w:r>
      <w:proofErr w:type="spellStart"/>
      <w:proofErr w:type="gramEnd"/>
      <w:r w:rsidRPr="00AF32E8">
        <w:rPr>
          <w:rFonts w:ascii="Times New Roman" w:hAnsi="Times New Roman" w:cs="Times New Roman"/>
          <w:i/>
          <w:sz w:val="24"/>
          <w:szCs w:val="24"/>
        </w:rPr>
        <w:t>u</w:t>
      </w:r>
      <w:r w:rsidRPr="00AF32E8">
        <w:rPr>
          <w:rFonts w:ascii="Times New Roman" w:hAnsi="Times New Roman" w:cs="Times New Roman"/>
          <w:i/>
          <w:sz w:val="24"/>
          <w:szCs w:val="24"/>
          <w:vertAlign w:val="subscript"/>
        </w:rPr>
        <w:t>ie</w:t>
      </w:r>
      <w:proofErr w:type="spellEnd"/>
      <w:r w:rsidRPr="00AF32E8">
        <w:rPr>
          <w:rFonts w:ascii="Times New Roman" w:hAnsi="Times New Roman" w:cs="Times New Roman"/>
          <w:i/>
          <w:sz w:val="24"/>
          <w:szCs w:val="24"/>
          <w:vertAlign w:val="subscript"/>
        </w:rPr>
        <w:t>,</w:t>
      </w:r>
      <w:r w:rsidRPr="00AF32E8">
        <w:rPr>
          <w:rFonts w:ascii="Times New Roman" w:hAnsi="Times New Roman" w:cs="Times New Roman"/>
          <w:i/>
          <w:sz w:val="24"/>
          <w:szCs w:val="24"/>
        </w:rPr>
        <w:t xml:space="preserve"> </w:t>
      </w:r>
      <w:proofErr w:type="spellStart"/>
      <w:r w:rsidRPr="00AF32E8">
        <w:rPr>
          <w:rFonts w:ascii="Times New Roman" w:hAnsi="Times New Roman" w:cs="Times New Roman"/>
          <w:i/>
          <w:sz w:val="24"/>
          <w:szCs w:val="24"/>
        </w:rPr>
        <w:t>u</w:t>
      </w:r>
      <w:r w:rsidRPr="00AF32E8">
        <w:rPr>
          <w:rFonts w:ascii="Times New Roman" w:hAnsi="Times New Roman" w:cs="Times New Roman"/>
          <w:i/>
          <w:sz w:val="24"/>
          <w:szCs w:val="24"/>
          <w:vertAlign w:val="subscript"/>
        </w:rPr>
        <w:t>ig</w:t>
      </w:r>
      <w:proofErr w:type="spellEnd"/>
      <w:r w:rsidRPr="00AF32E8">
        <w:rPr>
          <w:rFonts w:ascii="Times New Roman" w:hAnsi="Times New Roman" w:cs="Times New Roman"/>
          <w:sz w:val="24"/>
          <w:szCs w:val="24"/>
        </w:rPr>
        <w:t>)=</w:t>
      </w:r>
      <w:r w:rsidRPr="00AF32E8">
        <w:rPr>
          <w:rFonts w:ascii="Times New Roman" w:hAnsi="Times New Roman" w:cs="Times New Roman"/>
          <w:i/>
          <w:sz w:val="24"/>
          <w:szCs w:val="24"/>
        </w:rPr>
        <w:t xml:space="preserve"> </w:t>
      </w:r>
      <w:r w:rsidRPr="00AF32E8">
        <w:rPr>
          <w:rFonts w:ascii="Times New Roman" w:hAnsi="Times New Roman" w:cs="Times New Roman"/>
          <w:i/>
          <w:position w:val="-16"/>
          <w:sz w:val="24"/>
          <w:szCs w:val="24"/>
        </w:rPr>
        <w:object w:dxaOrig="380" w:dyaOrig="480">
          <v:shape id="_x0000_i1029" type="#_x0000_t75" style="width:18.6pt;height:24pt" o:ole="">
            <v:imagedata r:id="rId5" o:title=""/>
          </v:shape>
          <o:OLEObject Type="Embed" ProgID="Equation.3" ShapeID="_x0000_i1029" DrawAspect="Content" ObjectID="_1482665147" r:id="rId11"/>
        </w:object>
      </w:r>
      <w:r w:rsidRPr="00AF32E8">
        <w:rPr>
          <w:rFonts w:ascii="Times New Roman" w:hAnsi="Times New Roman" w:cs="Times New Roman"/>
          <w:i/>
          <w:sz w:val="24"/>
          <w:szCs w:val="24"/>
        </w:rPr>
        <w:t>.</w:t>
      </w:r>
    </w:p>
    <w:p w:rsidR="00AF32E8" w:rsidRPr="00AF32E8" w:rsidRDefault="00AF32E8" w:rsidP="00AF32E8">
      <w:pPr>
        <w:numPr>
          <w:ilvl w:val="0"/>
          <w:numId w:val="3"/>
        </w:numPr>
        <w:spacing w:after="0" w:line="240" w:lineRule="auto"/>
        <w:rPr>
          <w:rFonts w:ascii="Times New Roman" w:hAnsi="Times New Roman" w:cs="Times New Roman"/>
          <w:sz w:val="24"/>
          <w:szCs w:val="24"/>
        </w:rPr>
      </w:pPr>
      <w:r w:rsidRPr="00AF32E8">
        <w:rPr>
          <w:rFonts w:ascii="Times New Roman" w:hAnsi="Times New Roman" w:cs="Times New Roman"/>
          <w:sz w:val="24"/>
          <w:szCs w:val="24"/>
        </w:rPr>
        <w:t xml:space="preserve">Let </w:t>
      </w:r>
      <w:r w:rsidRPr="00AF32E8">
        <w:rPr>
          <w:rFonts w:ascii="Times New Roman" w:hAnsi="Times New Roman" w:cs="Times New Roman"/>
          <w:position w:val="-34"/>
          <w:sz w:val="24"/>
          <w:szCs w:val="24"/>
        </w:rPr>
        <w:object w:dxaOrig="1280" w:dyaOrig="1219">
          <v:shape id="_x0000_i1030" type="#_x0000_t75" style="width:63.6pt;height:60.6pt" o:ole="">
            <v:imagedata r:id="rId12" o:title=""/>
          </v:shape>
          <o:OLEObject Type="Embed" ProgID="Equation.3" ShapeID="_x0000_i1030" DrawAspect="Content" ObjectID="_1482665148" r:id="rId13"/>
        </w:object>
      </w:r>
      <w:r w:rsidRPr="00AF32E8">
        <w:rPr>
          <w:rFonts w:ascii="Times New Roman" w:hAnsi="Times New Roman" w:cs="Times New Roman"/>
          <w:sz w:val="24"/>
          <w:szCs w:val="24"/>
        </w:rPr>
        <w:t>--that is the average composite error within a firm with m</w:t>
      </w:r>
      <w:r w:rsidRPr="00AF32E8">
        <w:rPr>
          <w:rFonts w:ascii="Times New Roman" w:hAnsi="Times New Roman" w:cs="Times New Roman"/>
          <w:sz w:val="24"/>
          <w:szCs w:val="24"/>
          <w:vertAlign w:val="subscript"/>
        </w:rPr>
        <w:t>i</w:t>
      </w:r>
      <w:r w:rsidRPr="00AF32E8">
        <w:rPr>
          <w:rFonts w:ascii="Times New Roman" w:hAnsi="Times New Roman" w:cs="Times New Roman"/>
          <w:sz w:val="24"/>
          <w:szCs w:val="24"/>
        </w:rPr>
        <w:t xml:space="preserve"> employees.  Show that </w:t>
      </w:r>
      <w:r w:rsidRPr="00AF32E8">
        <w:rPr>
          <w:rFonts w:ascii="Times New Roman" w:hAnsi="Times New Roman" w:cs="Times New Roman"/>
          <w:position w:val="-34"/>
          <w:sz w:val="24"/>
          <w:szCs w:val="24"/>
        </w:rPr>
        <w:object w:dxaOrig="2079" w:dyaOrig="820">
          <v:shape id="_x0000_i1031" type="#_x0000_t75" style="width:104.4pt;height:41.4pt" o:ole="">
            <v:imagedata r:id="rId14" o:title=""/>
          </v:shape>
          <o:OLEObject Type="Embed" ProgID="Equation.3" ShapeID="_x0000_i1031" DrawAspect="Content" ObjectID="_1482665149" r:id="rId15"/>
        </w:object>
      </w:r>
      <w:bookmarkStart w:id="0" w:name="_GoBack"/>
      <w:bookmarkEnd w:id="0"/>
    </w:p>
    <w:p w:rsidR="00AF32E8" w:rsidRPr="00AF32E8" w:rsidRDefault="00AF32E8" w:rsidP="00AF32E8">
      <w:pPr>
        <w:rPr>
          <w:rFonts w:ascii="Times New Roman" w:hAnsi="Times New Roman" w:cs="Times New Roman"/>
          <w:sz w:val="24"/>
          <w:szCs w:val="24"/>
        </w:rPr>
      </w:pPr>
    </w:p>
    <w:p w:rsidR="00AF32E8" w:rsidRPr="00AF32E8" w:rsidRDefault="00AF32E8" w:rsidP="00AF32E8">
      <w:pPr>
        <w:numPr>
          <w:ilvl w:val="0"/>
          <w:numId w:val="3"/>
        </w:numPr>
        <w:spacing w:after="0" w:line="240" w:lineRule="auto"/>
        <w:rPr>
          <w:rFonts w:ascii="Times New Roman" w:hAnsi="Times New Roman" w:cs="Times New Roman"/>
          <w:sz w:val="24"/>
          <w:szCs w:val="24"/>
        </w:rPr>
      </w:pPr>
      <w:r w:rsidRPr="00AF32E8">
        <w:rPr>
          <w:rFonts w:ascii="Times New Roman" w:hAnsi="Times New Roman" w:cs="Times New Roman"/>
          <w:sz w:val="24"/>
          <w:szCs w:val="24"/>
        </w:rPr>
        <w:t xml:space="preserve">Discuss the relevance of part (iii) for WLS estimation using data averaged at the firm level, where the weight used for observation </w:t>
      </w:r>
      <w:proofErr w:type="spellStart"/>
      <w:r w:rsidRPr="00AF32E8">
        <w:rPr>
          <w:rFonts w:ascii="Times New Roman" w:hAnsi="Times New Roman" w:cs="Times New Roman"/>
          <w:sz w:val="24"/>
          <w:szCs w:val="24"/>
        </w:rPr>
        <w:t>i</w:t>
      </w:r>
      <w:proofErr w:type="spellEnd"/>
      <w:r w:rsidRPr="00AF32E8">
        <w:rPr>
          <w:rFonts w:ascii="Times New Roman" w:hAnsi="Times New Roman" w:cs="Times New Roman"/>
          <w:sz w:val="24"/>
          <w:szCs w:val="24"/>
        </w:rPr>
        <w:t xml:space="preserve"> is the usual firm size.</w:t>
      </w:r>
    </w:p>
    <w:p w:rsidR="00AF32E8" w:rsidRDefault="00AF32E8" w:rsidP="00AF32E8">
      <w:pPr>
        <w:ind w:left="360"/>
      </w:pPr>
    </w:p>
    <w:p w:rsidR="00096983" w:rsidRPr="00145312" w:rsidRDefault="00096983" w:rsidP="00096983">
      <w:pPr>
        <w:spacing w:after="0" w:line="240" w:lineRule="auto"/>
        <w:ind w:left="720"/>
        <w:rPr>
          <w:rFonts w:ascii="Times New Roman" w:hAnsi="Times New Roman" w:cs="Times New Roman"/>
          <w:b/>
          <w:sz w:val="24"/>
          <w:szCs w:val="24"/>
        </w:rPr>
      </w:pPr>
    </w:p>
    <w:p w:rsidR="00AF32E8" w:rsidRDefault="00096983" w:rsidP="00AF32E8">
      <w:pPr>
        <w:pStyle w:val="ListParagraph"/>
        <w:numPr>
          <w:ilvl w:val="0"/>
          <w:numId w:val="1"/>
        </w:numPr>
      </w:pPr>
      <w:r w:rsidRPr="00145312">
        <w:t xml:space="preserve"> </w:t>
      </w:r>
      <w:r w:rsidR="00AF32E8" w:rsidRPr="00145312">
        <w:t>[Based on Wool C8.4]  Use the data in VOTE1.RAW to estimate the following equation:</w:t>
      </w:r>
    </w:p>
    <w:p w:rsidR="00AF32E8" w:rsidRPr="008870C0" w:rsidRDefault="00AF32E8" w:rsidP="00AF32E8">
      <w:pPr>
        <w:pStyle w:val="ListParagraph"/>
        <w:ind w:left="360"/>
      </w:pPr>
    </w:p>
    <w:p w:rsidR="00AF32E8" w:rsidRPr="00145312" w:rsidRDefault="00AF32E8" w:rsidP="00AF32E8">
      <w:pPr>
        <w:ind w:left="720"/>
        <w:rPr>
          <w:rFonts w:ascii="Times New Roman" w:hAnsi="Times New Roman" w:cs="Times New Roman"/>
          <w:i/>
          <w:sz w:val="24"/>
          <w:szCs w:val="24"/>
        </w:rPr>
      </w:pPr>
      <w:proofErr w:type="spellStart"/>
      <w:proofErr w:type="gramStart"/>
      <w:r w:rsidRPr="00145312">
        <w:rPr>
          <w:rFonts w:ascii="Times New Roman" w:hAnsi="Times New Roman" w:cs="Times New Roman"/>
          <w:i/>
          <w:sz w:val="24"/>
          <w:szCs w:val="24"/>
        </w:rPr>
        <w:t>voteA</w:t>
      </w:r>
      <w:proofErr w:type="spellEnd"/>
      <w:proofErr w:type="gramEnd"/>
      <w:r w:rsidRPr="00145312">
        <w:rPr>
          <w:rFonts w:ascii="Times New Roman" w:hAnsi="Times New Roman" w:cs="Times New Roman"/>
          <w:i/>
          <w:sz w:val="24"/>
          <w:szCs w:val="24"/>
          <w:vertAlign w:val="subscript"/>
        </w:rPr>
        <w:t xml:space="preserve"> </w:t>
      </w:r>
      <w:r w:rsidRPr="00145312">
        <w:rPr>
          <w:rFonts w:ascii="Times New Roman" w:hAnsi="Times New Roman" w:cs="Times New Roman"/>
          <w:i/>
          <w:sz w:val="24"/>
          <w:szCs w:val="24"/>
        </w:rPr>
        <w:t>= β</w:t>
      </w:r>
      <w:r w:rsidRPr="00145312">
        <w:rPr>
          <w:rFonts w:ascii="Times New Roman" w:hAnsi="Times New Roman" w:cs="Times New Roman"/>
          <w:i/>
          <w:sz w:val="24"/>
          <w:szCs w:val="24"/>
          <w:vertAlign w:val="subscript"/>
        </w:rPr>
        <w:t>o</w:t>
      </w:r>
      <w:r w:rsidRPr="00145312">
        <w:rPr>
          <w:rFonts w:ascii="Times New Roman" w:hAnsi="Times New Roman" w:cs="Times New Roman"/>
          <w:i/>
          <w:sz w:val="24"/>
          <w:szCs w:val="24"/>
        </w:rPr>
        <w:t xml:space="preserve"> + β</w:t>
      </w:r>
      <w:r w:rsidRPr="00145312">
        <w:rPr>
          <w:rFonts w:ascii="Times New Roman" w:hAnsi="Times New Roman" w:cs="Times New Roman"/>
          <w:i/>
          <w:sz w:val="24"/>
          <w:szCs w:val="24"/>
          <w:vertAlign w:val="subscript"/>
        </w:rPr>
        <w:t>1</w:t>
      </w:r>
      <w:r w:rsidRPr="00145312">
        <w:rPr>
          <w:rFonts w:ascii="Times New Roman" w:hAnsi="Times New Roman" w:cs="Times New Roman"/>
          <w:i/>
          <w:sz w:val="24"/>
          <w:szCs w:val="24"/>
        </w:rPr>
        <w:t>prtystrA+ β</w:t>
      </w:r>
      <w:r w:rsidRPr="00145312">
        <w:rPr>
          <w:rFonts w:ascii="Times New Roman" w:hAnsi="Times New Roman" w:cs="Times New Roman"/>
          <w:i/>
          <w:sz w:val="24"/>
          <w:szCs w:val="24"/>
          <w:vertAlign w:val="subscript"/>
        </w:rPr>
        <w:t>2</w:t>
      </w:r>
      <w:r w:rsidRPr="00145312">
        <w:rPr>
          <w:rFonts w:ascii="Times New Roman" w:hAnsi="Times New Roman" w:cs="Times New Roman"/>
          <w:i/>
          <w:sz w:val="24"/>
          <w:szCs w:val="24"/>
        </w:rPr>
        <w:t>democA+ β</w:t>
      </w:r>
      <w:r w:rsidRPr="00145312">
        <w:rPr>
          <w:rFonts w:ascii="Times New Roman" w:hAnsi="Times New Roman" w:cs="Times New Roman"/>
          <w:i/>
          <w:sz w:val="24"/>
          <w:szCs w:val="24"/>
          <w:vertAlign w:val="subscript"/>
        </w:rPr>
        <w:t>3</w:t>
      </w:r>
      <w:r w:rsidRPr="00145312">
        <w:rPr>
          <w:rFonts w:ascii="Times New Roman" w:hAnsi="Times New Roman" w:cs="Times New Roman"/>
          <w:i/>
          <w:sz w:val="24"/>
          <w:szCs w:val="24"/>
        </w:rPr>
        <w:t>log(</w:t>
      </w:r>
      <w:proofErr w:type="spellStart"/>
      <w:r w:rsidRPr="00145312">
        <w:rPr>
          <w:rFonts w:ascii="Times New Roman" w:hAnsi="Times New Roman" w:cs="Times New Roman"/>
          <w:i/>
          <w:sz w:val="24"/>
          <w:szCs w:val="24"/>
        </w:rPr>
        <w:t>expendA</w:t>
      </w:r>
      <w:proofErr w:type="spellEnd"/>
      <w:r w:rsidRPr="00145312">
        <w:rPr>
          <w:rFonts w:ascii="Times New Roman" w:hAnsi="Times New Roman" w:cs="Times New Roman"/>
          <w:i/>
          <w:sz w:val="24"/>
          <w:szCs w:val="24"/>
        </w:rPr>
        <w:t>) + β</w:t>
      </w:r>
      <w:r w:rsidRPr="00145312">
        <w:rPr>
          <w:rFonts w:ascii="Times New Roman" w:hAnsi="Times New Roman" w:cs="Times New Roman"/>
          <w:i/>
          <w:sz w:val="24"/>
          <w:szCs w:val="24"/>
          <w:vertAlign w:val="subscript"/>
        </w:rPr>
        <w:t>4</w:t>
      </w:r>
      <w:r w:rsidRPr="00145312">
        <w:rPr>
          <w:rFonts w:ascii="Times New Roman" w:hAnsi="Times New Roman" w:cs="Times New Roman"/>
          <w:i/>
          <w:sz w:val="24"/>
          <w:szCs w:val="24"/>
        </w:rPr>
        <w:t>log(</w:t>
      </w:r>
      <w:proofErr w:type="spellStart"/>
      <w:r w:rsidRPr="00145312">
        <w:rPr>
          <w:rFonts w:ascii="Times New Roman" w:hAnsi="Times New Roman" w:cs="Times New Roman"/>
          <w:i/>
          <w:sz w:val="24"/>
          <w:szCs w:val="24"/>
        </w:rPr>
        <w:t>expendB</w:t>
      </w:r>
      <w:proofErr w:type="spellEnd"/>
      <w:r w:rsidRPr="00145312">
        <w:rPr>
          <w:rFonts w:ascii="Times New Roman" w:hAnsi="Times New Roman" w:cs="Times New Roman"/>
          <w:i/>
          <w:sz w:val="24"/>
          <w:szCs w:val="24"/>
        </w:rPr>
        <w:t>) + u</w:t>
      </w:r>
      <w:r w:rsidRPr="00145312">
        <w:rPr>
          <w:rFonts w:ascii="Times New Roman" w:hAnsi="Times New Roman" w:cs="Times New Roman"/>
          <w:i/>
          <w:sz w:val="24"/>
          <w:szCs w:val="24"/>
          <w:vertAlign w:val="subscript"/>
        </w:rPr>
        <w:t xml:space="preserve">  </w:t>
      </w:r>
    </w:p>
    <w:p w:rsidR="00AF32E8" w:rsidRDefault="00AF32E8" w:rsidP="00AF32E8">
      <w:pPr>
        <w:pStyle w:val="ListParagraph"/>
        <w:numPr>
          <w:ilvl w:val="0"/>
          <w:numId w:val="2"/>
        </w:numPr>
      </w:pPr>
      <w:r w:rsidRPr="00EC799C">
        <w:t xml:space="preserve">First estimate the equation by OLS.  </w:t>
      </w:r>
    </w:p>
    <w:p w:rsidR="00AF32E8" w:rsidRDefault="00AF32E8" w:rsidP="00AF32E8">
      <w:pPr>
        <w:pStyle w:val="ListParagraph"/>
        <w:ind w:left="1080"/>
      </w:pPr>
    </w:p>
    <w:p w:rsidR="00AF32E8" w:rsidRDefault="00AF32E8" w:rsidP="00AF32E8">
      <w:pPr>
        <w:pStyle w:val="ListParagraph"/>
        <w:numPr>
          <w:ilvl w:val="0"/>
          <w:numId w:val="2"/>
        </w:numPr>
      </w:pPr>
      <w:r w:rsidRPr="00EC799C">
        <w:t>Obtain the predicted OLS residuals.  Regress these on all of the independent variables.  Explain why you obtain R</w:t>
      </w:r>
      <w:r w:rsidRPr="00EC799C">
        <w:rPr>
          <w:vertAlign w:val="superscript"/>
        </w:rPr>
        <w:t>2</w:t>
      </w:r>
      <w:r w:rsidRPr="00EC799C">
        <w:t xml:space="preserve"> = 0</w:t>
      </w:r>
    </w:p>
    <w:p w:rsidR="00AF32E8" w:rsidRDefault="00AF32E8" w:rsidP="00AF32E8">
      <w:pPr>
        <w:pStyle w:val="ListParagraph"/>
      </w:pPr>
    </w:p>
    <w:p w:rsidR="00AF32E8" w:rsidRDefault="00AF32E8" w:rsidP="00AF32E8">
      <w:pPr>
        <w:pStyle w:val="ListParagraph"/>
        <w:numPr>
          <w:ilvl w:val="0"/>
          <w:numId w:val="2"/>
        </w:numPr>
      </w:pPr>
      <w:r w:rsidRPr="00EC799C">
        <w:t xml:space="preserve">Now estimate the model with </w:t>
      </w:r>
      <w:proofErr w:type="spellStart"/>
      <w:r w:rsidRPr="00EC799C">
        <w:t>heteroskedasticity</w:t>
      </w:r>
      <w:proofErr w:type="spellEnd"/>
      <w:r w:rsidRPr="00EC799C">
        <w:t>-robust standard errors.  Discuss any differences with (a).</w:t>
      </w:r>
    </w:p>
    <w:p w:rsidR="00AF32E8" w:rsidRDefault="00AF32E8" w:rsidP="00AF32E8">
      <w:pPr>
        <w:pStyle w:val="ListParagraph"/>
      </w:pPr>
    </w:p>
    <w:p w:rsidR="00AF32E8" w:rsidRDefault="00AF32E8" w:rsidP="00AF32E8">
      <w:pPr>
        <w:pStyle w:val="ListParagraph"/>
        <w:numPr>
          <w:ilvl w:val="0"/>
          <w:numId w:val="2"/>
        </w:numPr>
      </w:pPr>
      <w:r w:rsidRPr="00EC799C">
        <w:t xml:space="preserve">Compute the </w:t>
      </w:r>
      <w:proofErr w:type="spellStart"/>
      <w:r w:rsidRPr="00EC799C">
        <w:t>Breusch</w:t>
      </w:r>
      <w:proofErr w:type="spellEnd"/>
      <w:r w:rsidRPr="00EC799C">
        <w:t xml:space="preserve">-Pagan test for </w:t>
      </w:r>
      <w:proofErr w:type="spellStart"/>
      <w:r w:rsidRPr="00EC799C">
        <w:t>heteroskedasticity</w:t>
      </w:r>
      <w:proofErr w:type="spellEnd"/>
      <w:r w:rsidRPr="00EC799C">
        <w:t>.  You can calculate either the F or the LM statistic version.  Please calculate this using the steps described in class—do not just use the STATA command to conduct this test.  How do you interpret the results of this test?</w:t>
      </w:r>
    </w:p>
    <w:p w:rsidR="00AF32E8" w:rsidRDefault="00AF32E8" w:rsidP="00AF32E8">
      <w:pPr>
        <w:pStyle w:val="ListParagraph"/>
      </w:pPr>
    </w:p>
    <w:p w:rsidR="00AF32E8" w:rsidRPr="00AF32E8" w:rsidRDefault="00AF32E8" w:rsidP="00AF32E8">
      <w:pPr>
        <w:pStyle w:val="ListParagraph"/>
        <w:numPr>
          <w:ilvl w:val="0"/>
          <w:numId w:val="2"/>
        </w:numPr>
      </w:pPr>
      <w:r w:rsidRPr="00EC799C">
        <w:t xml:space="preserve">Compute the special case of the White test for </w:t>
      </w:r>
      <w:proofErr w:type="spellStart"/>
      <w:r w:rsidRPr="00EC799C">
        <w:t>heteroskedasticity</w:t>
      </w:r>
      <w:proofErr w:type="spellEnd"/>
      <w:r w:rsidRPr="00EC799C">
        <w:t xml:space="preserve">.  Please calculate this using the steps described in class—do not just use the STATA command to conduct this test.  How strong is the evidence for </w:t>
      </w:r>
      <w:proofErr w:type="spellStart"/>
      <w:r w:rsidRPr="00EC799C">
        <w:t>heteroskedasticity</w:t>
      </w:r>
      <w:proofErr w:type="spellEnd"/>
      <w:r w:rsidRPr="00EC799C">
        <w:t xml:space="preserve"> </w:t>
      </w:r>
      <w:r>
        <w:t>based on this test</w:t>
      </w:r>
      <w:r w:rsidRPr="00EC799C">
        <w:t>?</w:t>
      </w:r>
      <w:r w:rsidRPr="00EC799C">
        <w:rPr>
          <w:b/>
        </w:rPr>
        <w:t xml:space="preserve"> </w:t>
      </w:r>
    </w:p>
    <w:p w:rsidR="00AF32E8" w:rsidRDefault="00AF32E8" w:rsidP="00AF32E8">
      <w:pPr>
        <w:pStyle w:val="ListParagraph"/>
      </w:pPr>
    </w:p>
    <w:p w:rsidR="005E275E" w:rsidRDefault="005E275E"/>
    <w:sectPr w:rsidR="005E2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F1C34"/>
    <w:multiLevelType w:val="hybridMultilevel"/>
    <w:tmpl w:val="B3DC8EFE"/>
    <w:lvl w:ilvl="0" w:tplc="89A28AB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7A11CF"/>
    <w:multiLevelType w:val="hybridMultilevel"/>
    <w:tmpl w:val="29005C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D7719C9"/>
    <w:multiLevelType w:val="hybridMultilevel"/>
    <w:tmpl w:val="E6062B8E"/>
    <w:lvl w:ilvl="0" w:tplc="094C2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83"/>
    <w:rsid w:val="00096983"/>
    <w:rsid w:val="005E275E"/>
    <w:rsid w:val="00AF32E8"/>
    <w:rsid w:val="00F0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92864-4985-4F04-BE6F-ECEB87E0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98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7.bin"/><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Stoddard, Christiana</dc:creator>
  <cp:keywords/>
  <dc:description/>
  <cp:lastModifiedBy>Stoddard, Christiana</cp:lastModifiedBy>
  <cp:revision>2</cp:revision>
  <dcterms:created xsi:type="dcterms:W3CDTF">2015-01-13T20:50:00Z</dcterms:created>
  <dcterms:modified xsi:type="dcterms:W3CDTF">2015-01-13T21:38:00Z</dcterms:modified>
</cp:coreProperties>
</file>