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9738" w14:textId="77777777" w:rsidR="00A407BA" w:rsidRPr="00984930" w:rsidRDefault="00A407BA" w:rsidP="00A407BA">
      <w:pPr>
        <w:pStyle w:val="Title"/>
        <w:rPr>
          <w:rFonts w:ascii="Calibri" w:hAnsi="Calibri" w:cs="Calibri"/>
          <w:color w:val="000000"/>
        </w:rPr>
      </w:pPr>
      <w:r w:rsidRPr="00984930">
        <w:rPr>
          <w:rFonts w:ascii="Calibri" w:hAnsi="Calibri" w:cs="Calibri"/>
          <w:color w:val="000000"/>
          <w:sz w:val="36"/>
          <w:szCs w:val="36"/>
        </w:rPr>
        <w:t>The Nature Conservancy</w:t>
      </w:r>
    </w:p>
    <w:p w14:paraId="6D0C04A6" w14:textId="77777777" w:rsidR="00A407BA" w:rsidRPr="00395346" w:rsidRDefault="00605D54" w:rsidP="00A407BA">
      <w:pPr>
        <w:jc w:val="center"/>
        <w:rPr>
          <w:rFonts w:ascii="Calibri" w:hAnsi="Calibri" w:cs="Calibri"/>
        </w:rPr>
      </w:pPr>
      <w:r>
        <w:rPr>
          <w:rFonts w:ascii="Calibri" w:hAnsi="Calibri" w:cs="Calibri"/>
          <w:b/>
          <w:bCs/>
          <w:sz w:val="28"/>
          <w:szCs w:val="28"/>
        </w:rPr>
        <w:t>POSITION PROFILE</w:t>
      </w:r>
    </w:p>
    <w:p w14:paraId="011B552F" w14:textId="2F9DE8A2" w:rsidR="00A407BA" w:rsidRPr="009B0732" w:rsidRDefault="001C067C" w:rsidP="00A407BA">
      <w:pPr>
        <w:jc w:val="center"/>
        <w:rPr>
          <w:rFonts w:ascii="Calibri" w:hAnsi="Calibri" w:cs="Calibri"/>
          <w:b/>
          <w:color w:val="76923C" w:themeColor="accent3" w:themeShade="BF"/>
        </w:rPr>
      </w:pPr>
      <w:r>
        <w:rPr>
          <w:rFonts w:ascii="Calibri" w:hAnsi="Calibri" w:cs="Calibri"/>
          <w:b/>
          <w:bCs/>
          <w:color w:val="76923C" w:themeColor="accent3" w:themeShade="BF"/>
          <w:sz w:val="28"/>
          <w:szCs w:val="28"/>
        </w:rPr>
        <w:t>Claire M. Hubbard Young Leaders in Conservation Fellowship</w:t>
      </w:r>
    </w:p>
    <w:p w14:paraId="109FAFBD" w14:textId="77777777" w:rsidR="00A407BA" w:rsidRPr="00984930" w:rsidRDefault="00A407BA" w:rsidP="00A407BA">
      <w:pPr>
        <w:jc w:val="center"/>
        <w:rPr>
          <w:rFonts w:ascii="Calibri" w:hAnsi="Calibri" w:cs="Calibri"/>
          <w:color w:val="000000"/>
        </w:rPr>
      </w:pPr>
      <w:r w:rsidRPr="00984930">
        <w:rPr>
          <w:rFonts w:ascii="Calibri" w:hAnsi="Calibri" w:cs="Calibri"/>
          <w:b/>
          <w:bCs/>
          <w:color w:val="000000"/>
          <w:sz w:val="28"/>
          <w:szCs w:val="28"/>
        </w:rPr>
        <w:t> </w:t>
      </w:r>
    </w:p>
    <w:p w14:paraId="592599F6" w14:textId="459D66AC" w:rsidR="00605D54" w:rsidRPr="003C53A2" w:rsidRDefault="00605D54" w:rsidP="00605D54">
      <w:pPr>
        <w:rPr>
          <w:rFonts w:asciiTheme="minorHAnsi" w:hAnsiTheme="minorHAnsi" w:cstheme="minorHAnsi"/>
          <w:sz w:val="22"/>
          <w:szCs w:val="22"/>
        </w:rPr>
      </w:pPr>
      <w:r w:rsidRPr="003C53A2">
        <w:rPr>
          <w:rFonts w:asciiTheme="minorHAnsi" w:eastAsia="MS Mincho" w:hAnsiTheme="minorHAnsi" w:cstheme="minorHAnsi"/>
          <w:color w:val="000000" w:themeColor="text1"/>
          <w:kern w:val="24"/>
          <w:sz w:val="22"/>
          <w:szCs w:val="22"/>
        </w:rPr>
        <w:t xml:space="preserve">The Nature Conservancy is the leading conservation organization working to make a positive impact around the world in more than 60 countries, all 50 United States, and your backyard. Founded in 1951, the mission of The Nature Conservancy is to conserve the lands and waters on which all life depends. One of our core values is our commitment to diversity therefore we are committed to a globally diverse and culturally competent workforce. Visit </w:t>
      </w:r>
      <w:hyperlink r:id="rId10" w:history="1">
        <w:r w:rsidRPr="003C53A2">
          <w:rPr>
            <w:rFonts w:asciiTheme="minorHAnsi" w:eastAsia="MS Mincho" w:hAnsiTheme="minorHAnsi" w:cstheme="minorHAnsi"/>
            <w:color w:val="000000" w:themeColor="text1"/>
            <w:kern w:val="24"/>
            <w:sz w:val="22"/>
            <w:szCs w:val="22"/>
            <w:u w:val="single"/>
          </w:rPr>
          <w:t>www.nature.org/aboutus</w:t>
        </w:r>
      </w:hyperlink>
      <w:r w:rsidRPr="003C53A2">
        <w:rPr>
          <w:rFonts w:asciiTheme="minorHAnsi" w:eastAsia="MS Mincho" w:hAnsiTheme="minorHAnsi" w:cstheme="minorHAnsi"/>
          <w:color w:val="000000" w:themeColor="text1"/>
          <w:kern w:val="24"/>
          <w:sz w:val="22"/>
          <w:szCs w:val="22"/>
        </w:rPr>
        <w:t xml:space="preserve"> to learn more.</w:t>
      </w:r>
    </w:p>
    <w:p w14:paraId="12904F78" w14:textId="77777777" w:rsidR="00605D54" w:rsidRPr="003C53A2" w:rsidRDefault="00605D54" w:rsidP="00A407BA">
      <w:pPr>
        <w:rPr>
          <w:rFonts w:asciiTheme="minorHAnsi" w:hAnsiTheme="minorHAnsi" w:cstheme="minorHAnsi"/>
          <w:sz w:val="22"/>
          <w:szCs w:val="22"/>
        </w:rPr>
      </w:pPr>
    </w:p>
    <w:p w14:paraId="45456956" w14:textId="582A7815" w:rsidR="00605D54" w:rsidRPr="003C53A2" w:rsidRDefault="00A56225" w:rsidP="00605D54">
      <w:pPr>
        <w:pStyle w:val="NormalWeb"/>
        <w:spacing w:before="0" w:beforeAutospacing="0" w:after="0" w:afterAutospacing="0"/>
        <w:rPr>
          <w:rFonts w:asciiTheme="minorHAnsi" w:hAnsiTheme="minorHAnsi" w:cstheme="minorHAnsi"/>
          <w:b/>
          <w:sz w:val="22"/>
          <w:szCs w:val="22"/>
        </w:rPr>
      </w:pPr>
      <w:r w:rsidRPr="003C53A2">
        <w:rPr>
          <w:rFonts w:asciiTheme="minorHAnsi" w:eastAsiaTheme="minorEastAsia" w:hAnsiTheme="minorHAnsi" w:cstheme="minorHAnsi"/>
          <w:b/>
          <w:color w:val="000000" w:themeColor="text1"/>
          <w:kern w:val="24"/>
          <w:sz w:val="22"/>
          <w:szCs w:val="22"/>
        </w:rPr>
        <w:t>Join the Nebraska team and b</w:t>
      </w:r>
      <w:r w:rsidR="001C067C" w:rsidRPr="003C53A2">
        <w:rPr>
          <w:rFonts w:asciiTheme="minorHAnsi" w:eastAsiaTheme="minorEastAsia" w:hAnsiTheme="minorHAnsi" w:cstheme="minorHAnsi"/>
          <w:b/>
          <w:color w:val="000000" w:themeColor="text1"/>
          <w:kern w:val="24"/>
          <w:sz w:val="22"/>
          <w:szCs w:val="22"/>
        </w:rPr>
        <w:t>olster your conservation and leadership experience</w:t>
      </w:r>
      <w:r w:rsidRPr="003C53A2">
        <w:rPr>
          <w:rFonts w:asciiTheme="minorHAnsi" w:eastAsiaTheme="minorEastAsia" w:hAnsiTheme="minorHAnsi" w:cstheme="minorHAnsi"/>
          <w:b/>
          <w:color w:val="000000" w:themeColor="text1"/>
          <w:kern w:val="24"/>
          <w:sz w:val="22"/>
          <w:szCs w:val="22"/>
        </w:rPr>
        <w:t xml:space="preserve"> through the Hubbard Fellowship</w:t>
      </w:r>
      <w:r w:rsidR="00895726">
        <w:rPr>
          <w:rFonts w:asciiTheme="minorHAnsi" w:eastAsiaTheme="minorEastAsia" w:hAnsiTheme="minorHAnsi" w:cstheme="minorHAnsi"/>
          <w:b/>
          <w:color w:val="000000" w:themeColor="text1"/>
          <w:kern w:val="24"/>
          <w:sz w:val="22"/>
          <w:szCs w:val="22"/>
        </w:rPr>
        <w:t xml:space="preserve">. </w:t>
      </w:r>
      <w:r w:rsidRPr="003C53A2">
        <w:rPr>
          <w:rFonts w:asciiTheme="minorHAnsi" w:eastAsiaTheme="minorEastAsia" w:hAnsiTheme="minorHAnsi" w:cstheme="minorHAnsi"/>
          <w:b/>
          <w:color w:val="000000" w:themeColor="text1"/>
          <w:kern w:val="24"/>
          <w:sz w:val="22"/>
          <w:szCs w:val="22"/>
        </w:rPr>
        <w:t>The work of this position will help build a healthy future for grasslands</w:t>
      </w:r>
      <w:r w:rsidR="00A66AD7">
        <w:rPr>
          <w:rFonts w:asciiTheme="minorHAnsi" w:eastAsiaTheme="minorEastAsia" w:hAnsiTheme="minorHAnsi" w:cstheme="minorHAnsi"/>
          <w:b/>
          <w:color w:val="000000" w:themeColor="text1"/>
          <w:kern w:val="24"/>
          <w:sz w:val="22"/>
          <w:szCs w:val="22"/>
        </w:rPr>
        <w:t xml:space="preserve">, </w:t>
      </w:r>
      <w:r w:rsidRPr="003C53A2">
        <w:rPr>
          <w:rFonts w:asciiTheme="minorHAnsi" w:eastAsiaTheme="minorEastAsia" w:hAnsiTheme="minorHAnsi" w:cstheme="minorHAnsi"/>
          <w:b/>
          <w:color w:val="000000" w:themeColor="text1"/>
          <w:kern w:val="24"/>
          <w:sz w:val="22"/>
          <w:szCs w:val="22"/>
        </w:rPr>
        <w:t>rivers</w:t>
      </w:r>
      <w:r w:rsidR="00A66AD7">
        <w:rPr>
          <w:rFonts w:asciiTheme="minorHAnsi" w:eastAsiaTheme="minorEastAsia" w:hAnsiTheme="minorHAnsi" w:cstheme="minorHAnsi"/>
          <w:b/>
          <w:color w:val="000000" w:themeColor="text1"/>
          <w:kern w:val="24"/>
          <w:sz w:val="22"/>
          <w:szCs w:val="22"/>
        </w:rPr>
        <w:t>, and people</w:t>
      </w:r>
      <w:r w:rsidRPr="003C53A2">
        <w:rPr>
          <w:rFonts w:asciiTheme="minorHAnsi" w:eastAsiaTheme="minorEastAsia" w:hAnsiTheme="minorHAnsi" w:cstheme="minorHAnsi"/>
          <w:b/>
          <w:color w:val="000000" w:themeColor="text1"/>
          <w:kern w:val="24"/>
          <w:sz w:val="22"/>
          <w:szCs w:val="22"/>
        </w:rPr>
        <w:t xml:space="preserve"> </w:t>
      </w:r>
      <w:r w:rsidR="003C53A2">
        <w:rPr>
          <w:rFonts w:asciiTheme="minorHAnsi" w:eastAsiaTheme="minorEastAsia" w:hAnsiTheme="minorHAnsi" w:cstheme="minorHAnsi"/>
          <w:b/>
          <w:color w:val="000000" w:themeColor="text1"/>
          <w:kern w:val="24"/>
          <w:sz w:val="22"/>
          <w:szCs w:val="22"/>
        </w:rPr>
        <w:t>through land management and restoration, science, outreach, fundraising, and other conservation activities.</w:t>
      </w:r>
      <w:r w:rsidRPr="003C53A2">
        <w:rPr>
          <w:rFonts w:asciiTheme="minorHAnsi" w:eastAsiaTheme="minorEastAsia" w:hAnsiTheme="minorHAnsi" w:cstheme="minorHAnsi"/>
          <w:b/>
          <w:color w:val="000000" w:themeColor="text1"/>
          <w:kern w:val="24"/>
          <w:sz w:val="22"/>
          <w:szCs w:val="22"/>
        </w:rPr>
        <w:t xml:space="preserve"> </w:t>
      </w:r>
    </w:p>
    <w:p w14:paraId="12E6F1AB" w14:textId="77777777" w:rsidR="00A407BA" w:rsidRPr="003C53A2" w:rsidRDefault="00A407BA" w:rsidP="00A407BA">
      <w:pPr>
        <w:rPr>
          <w:rFonts w:asciiTheme="minorHAnsi" w:hAnsiTheme="minorHAnsi" w:cstheme="minorHAnsi"/>
          <w:b/>
          <w:sz w:val="22"/>
          <w:szCs w:val="22"/>
        </w:rPr>
      </w:pPr>
      <w:r w:rsidRPr="003C53A2">
        <w:rPr>
          <w:rFonts w:asciiTheme="minorHAnsi" w:hAnsiTheme="minorHAnsi" w:cstheme="minorHAnsi"/>
          <w:b/>
          <w:sz w:val="22"/>
          <w:szCs w:val="22"/>
        </w:rPr>
        <w:t> </w:t>
      </w:r>
    </w:p>
    <w:p w14:paraId="3CFC1762" w14:textId="3CB8D339" w:rsidR="00895726" w:rsidRDefault="00895726" w:rsidP="003C53A2">
      <w:pPr>
        <w:rPr>
          <w:rFonts w:asciiTheme="minorHAnsi" w:hAnsiTheme="minorHAnsi" w:cstheme="minorHAnsi"/>
          <w:sz w:val="22"/>
          <w:szCs w:val="22"/>
        </w:rPr>
      </w:pPr>
      <w:r>
        <w:rPr>
          <w:rFonts w:asciiTheme="minorHAnsi" w:hAnsiTheme="minorHAnsi" w:cstheme="minorHAnsi"/>
          <w:sz w:val="22"/>
          <w:szCs w:val="22"/>
        </w:rPr>
        <w:t>Designed for recent college graduates, t</w:t>
      </w:r>
      <w:r w:rsidR="003C53A2" w:rsidRPr="003C53A2">
        <w:rPr>
          <w:rFonts w:asciiTheme="minorHAnsi" w:hAnsiTheme="minorHAnsi" w:cstheme="minorHAnsi"/>
          <w:sz w:val="22"/>
          <w:szCs w:val="22"/>
        </w:rPr>
        <w:t xml:space="preserve">he </w:t>
      </w:r>
      <w:r w:rsidR="003C53A2" w:rsidRPr="003C53A2">
        <w:rPr>
          <w:rFonts w:asciiTheme="minorHAnsi" w:hAnsiTheme="minorHAnsi" w:cstheme="minorHAnsi"/>
          <w:b/>
          <w:sz w:val="22"/>
          <w:szCs w:val="22"/>
        </w:rPr>
        <w:t>Hubbard Fellowship</w:t>
      </w:r>
      <w:r w:rsidR="003C53A2" w:rsidRPr="003C53A2">
        <w:rPr>
          <w:rFonts w:asciiTheme="minorHAnsi" w:hAnsiTheme="minorHAnsi" w:cstheme="minorHAnsi"/>
          <w:sz w:val="22"/>
          <w:szCs w:val="22"/>
        </w:rPr>
        <w:t xml:space="preserve"> bridges the gap between school and career</w:t>
      </w:r>
      <w:r>
        <w:rPr>
          <w:rFonts w:asciiTheme="minorHAnsi" w:hAnsiTheme="minorHAnsi" w:cstheme="minorHAnsi"/>
          <w:sz w:val="22"/>
          <w:szCs w:val="22"/>
        </w:rPr>
        <w:t xml:space="preserve"> </w:t>
      </w:r>
      <w:r w:rsidR="003C53A2" w:rsidRPr="003C53A2">
        <w:rPr>
          <w:rFonts w:asciiTheme="minorHAnsi" w:hAnsiTheme="minorHAnsi" w:cstheme="minorHAnsi"/>
          <w:sz w:val="22"/>
          <w:szCs w:val="22"/>
        </w:rPr>
        <w:t xml:space="preserve">by providing </w:t>
      </w:r>
      <w:r>
        <w:rPr>
          <w:rFonts w:asciiTheme="minorHAnsi" w:hAnsiTheme="minorHAnsi" w:cstheme="minorHAnsi"/>
          <w:sz w:val="22"/>
          <w:szCs w:val="22"/>
        </w:rPr>
        <w:t xml:space="preserve">a comprehensive range of </w:t>
      </w:r>
      <w:r w:rsidR="003C53A2" w:rsidRPr="003C53A2">
        <w:rPr>
          <w:rFonts w:asciiTheme="minorHAnsi" w:hAnsiTheme="minorHAnsi" w:cstheme="minorHAnsi"/>
          <w:sz w:val="22"/>
          <w:szCs w:val="22"/>
        </w:rPr>
        <w:t>experience</w:t>
      </w:r>
      <w:r>
        <w:rPr>
          <w:rFonts w:asciiTheme="minorHAnsi" w:hAnsiTheme="minorHAnsi" w:cstheme="minorHAnsi"/>
          <w:sz w:val="22"/>
          <w:szCs w:val="22"/>
        </w:rPr>
        <w:t>s</w:t>
      </w:r>
      <w:r w:rsidR="003C53A2" w:rsidRPr="003C53A2">
        <w:rPr>
          <w:rFonts w:asciiTheme="minorHAnsi" w:hAnsiTheme="minorHAnsi" w:cstheme="minorHAnsi"/>
          <w:sz w:val="22"/>
          <w:szCs w:val="22"/>
        </w:rPr>
        <w:t xml:space="preserve"> w</w:t>
      </w:r>
      <w:r>
        <w:rPr>
          <w:rFonts w:asciiTheme="minorHAnsi" w:hAnsiTheme="minorHAnsi" w:cstheme="minorHAnsi"/>
          <w:sz w:val="22"/>
          <w:szCs w:val="22"/>
        </w:rPr>
        <w:t>ith a</w:t>
      </w:r>
      <w:r w:rsidR="003C53A2" w:rsidRPr="003C53A2">
        <w:rPr>
          <w:rFonts w:asciiTheme="minorHAnsi" w:hAnsiTheme="minorHAnsi" w:cstheme="minorHAnsi"/>
          <w:sz w:val="22"/>
          <w:szCs w:val="22"/>
        </w:rPr>
        <w:t xml:space="preserve"> conservation organization</w:t>
      </w:r>
      <w:r>
        <w:rPr>
          <w:rFonts w:asciiTheme="minorHAnsi" w:hAnsiTheme="minorHAnsi" w:cstheme="minorHAnsi"/>
          <w:sz w:val="22"/>
          <w:szCs w:val="22"/>
        </w:rPr>
        <w:t>. Land management will be prominent among the Fellow’s duties, including prescribed fire, invasive species control</w:t>
      </w:r>
      <w:r w:rsidR="00266C09">
        <w:rPr>
          <w:rFonts w:asciiTheme="minorHAnsi" w:hAnsiTheme="minorHAnsi" w:cstheme="minorHAnsi"/>
          <w:sz w:val="22"/>
          <w:szCs w:val="22"/>
        </w:rPr>
        <w:t xml:space="preserve"> (including herbicide application)</w:t>
      </w:r>
      <w:r>
        <w:rPr>
          <w:rFonts w:asciiTheme="minorHAnsi" w:hAnsiTheme="minorHAnsi" w:cstheme="minorHAnsi"/>
          <w:sz w:val="22"/>
          <w:szCs w:val="22"/>
        </w:rPr>
        <w:t xml:space="preserve">, fence repair, seed harvest, and more. Additional work will include data collection, numerous outreach and communication activities, and fundraising. </w:t>
      </w:r>
      <w:r w:rsidR="003C53A2">
        <w:rPr>
          <w:rFonts w:asciiTheme="minorHAnsi" w:hAnsiTheme="minorHAnsi" w:cstheme="minorHAnsi"/>
          <w:sz w:val="22"/>
          <w:szCs w:val="22"/>
        </w:rPr>
        <w:t xml:space="preserve">The </w:t>
      </w:r>
      <w:r>
        <w:rPr>
          <w:rFonts w:asciiTheme="minorHAnsi" w:hAnsiTheme="minorHAnsi" w:cstheme="minorHAnsi"/>
          <w:sz w:val="22"/>
          <w:szCs w:val="22"/>
        </w:rPr>
        <w:t xml:space="preserve">Hubbard </w:t>
      </w:r>
      <w:r w:rsidR="003C53A2">
        <w:rPr>
          <w:rFonts w:asciiTheme="minorHAnsi" w:hAnsiTheme="minorHAnsi" w:cstheme="minorHAnsi"/>
          <w:sz w:val="22"/>
          <w:szCs w:val="22"/>
        </w:rPr>
        <w:t xml:space="preserve">Fellow </w:t>
      </w:r>
      <w:r w:rsidR="003C53A2" w:rsidRPr="003C53A2">
        <w:rPr>
          <w:rFonts w:asciiTheme="minorHAnsi" w:hAnsiTheme="minorHAnsi" w:cstheme="minorHAnsi"/>
          <w:sz w:val="22"/>
          <w:szCs w:val="22"/>
        </w:rPr>
        <w:t>will travel to multiple Conservancy sites, attend conservation-related meetings and conferences, and shadow Conservancy and partner staff in various capacities</w:t>
      </w:r>
      <w:r>
        <w:rPr>
          <w:rFonts w:asciiTheme="minorHAnsi" w:hAnsiTheme="minorHAnsi" w:cstheme="minorHAnsi"/>
          <w:sz w:val="22"/>
          <w:szCs w:val="22"/>
        </w:rPr>
        <w:t xml:space="preserve">. </w:t>
      </w:r>
      <w:r w:rsidR="003C53A2" w:rsidRPr="003C53A2">
        <w:rPr>
          <w:rFonts w:asciiTheme="minorHAnsi" w:hAnsiTheme="minorHAnsi" w:cstheme="minorHAnsi"/>
          <w:sz w:val="22"/>
          <w:szCs w:val="22"/>
        </w:rPr>
        <w:t xml:space="preserve">In addition, the Fellow will plan and conduct an independent project catered to the Fellow’s individual interests and career objectives. </w:t>
      </w:r>
      <w:r w:rsidR="00344410">
        <w:rPr>
          <w:rFonts w:asciiTheme="minorHAnsi" w:hAnsiTheme="minorHAnsi" w:cstheme="minorHAnsi"/>
          <w:sz w:val="22"/>
          <w:szCs w:val="22"/>
        </w:rPr>
        <w:t xml:space="preserve"> See </w:t>
      </w:r>
      <w:hyperlink r:id="rId11" w:history="1">
        <w:r w:rsidR="00344410" w:rsidRPr="003307E7">
          <w:rPr>
            <w:rStyle w:val="Hyperlink"/>
            <w:rFonts w:asciiTheme="minorHAnsi" w:hAnsiTheme="minorHAnsi" w:cstheme="minorHAnsi"/>
            <w:b/>
            <w:sz w:val="22"/>
            <w:szCs w:val="22"/>
          </w:rPr>
          <w:t>http://prairieecologist.com/hubbard-fellowship/</w:t>
        </w:r>
      </w:hyperlink>
      <w:r w:rsidR="00344410">
        <w:rPr>
          <w:rFonts w:asciiTheme="minorHAnsi" w:hAnsiTheme="minorHAnsi" w:cstheme="minorHAnsi"/>
          <w:sz w:val="22"/>
          <w:szCs w:val="22"/>
        </w:rPr>
        <w:t xml:space="preserve"> for more details.</w:t>
      </w:r>
    </w:p>
    <w:p w14:paraId="198C0F85" w14:textId="77777777" w:rsidR="00344410" w:rsidRDefault="00344410" w:rsidP="003C53A2">
      <w:pPr>
        <w:rPr>
          <w:rFonts w:asciiTheme="minorHAnsi" w:hAnsiTheme="minorHAnsi" w:cstheme="minorHAnsi"/>
          <w:sz w:val="22"/>
          <w:szCs w:val="22"/>
        </w:rPr>
      </w:pPr>
    </w:p>
    <w:p w14:paraId="72B11204" w14:textId="0578727C" w:rsidR="003C53A2" w:rsidRPr="003C53A2" w:rsidRDefault="003C53A2" w:rsidP="003C53A2">
      <w:pPr>
        <w:rPr>
          <w:rFonts w:asciiTheme="minorHAnsi" w:hAnsiTheme="minorHAnsi" w:cstheme="minorHAnsi"/>
          <w:sz w:val="22"/>
          <w:szCs w:val="22"/>
        </w:rPr>
      </w:pPr>
      <w:r w:rsidRPr="003C53A2">
        <w:rPr>
          <w:rFonts w:asciiTheme="minorHAnsi" w:hAnsiTheme="minorHAnsi" w:cstheme="minorHAnsi"/>
          <w:sz w:val="22"/>
          <w:szCs w:val="22"/>
        </w:rPr>
        <w:t>This twelve-month (full-time) position will require irregular hours and will include extensive outdoor physical labor under adverse conditions</w:t>
      </w:r>
      <w:r w:rsidR="00895726">
        <w:rPr>
          <w:rFonts w:asciiTheme="minorHAnsi" w:hAnsiTheme="minorHAnsi" w:cstheme="minorHAnsi"/>
          <w:sz w:val="22"/>
          <w:szCs w:val="22"/>
        </w:rPr>
        <w:t xml:space="preserve">. </w:t>
      </w:r>
      <w:r w:rsidRPr="003C53A2">
        <w:rPr>
          <w:rFonts w:asciiTheme="minorHAnsi" w:hAnsiTheme="minorHAnsi" w:cstheme="minorHAnsi"/>
          <w:sz w:val="22"/>
          <w:szCs w:val="22"/>
        </w:rPr>
        <w:t>The Hubbard Fellow is supervised by the Director of Science and may oversee the activities of short-term staff and volunteers</w:t>
      </w:r>
      <w:r w:rsidR="00895726">
        <w:rPr>
          <w:rFonts w:asciiTheme="minorHAnsi" w:hAnsiTheme="minorHAnsi" w:cstheme="minorHAnsi"/>
          <w:sz w:val="22"/>
          <w:szCs w:val="22"/>
        </w:rPr>
        <w:t xml:space="preserve">. </w:t>
      </w:r>
      <w:r w:rsidRPr="003C53A2">
        <w:rPr>
          <w:rFonts w:asciiTheme="minorHAnsi" w:hAnsiTheme="minorHAnsi" w:cstheme="minorHAnsi"/>
          <w:sz w:val="22"/>
          <w:szCs w:val="22"/>
        </w:rPr>
        <w:t>This position is located at the Conservancy’s Platte River Prairies, in a rural part of central Nebraska at Wood River, N</w:t>
      </w:r>
      <w:r>
        <w:rPr>
          <w:rFonts w:asciiTheme="minorHAnsi" w:hAnsiTheme="minorHAnsi" w:cstheme="minorHAnsi"/>
          <w:sz w:val="22"/>
          <w:szCs w:val="22"/>
        </w:rPr>
        <w:t>ebraska</w:t>
      </w:r>
      <w:r w:rsidRPr="003C53A2">
        <w:rPr>
          <w:rFonts w:asciiTheme="minorHAnsi" w:hAnsiTheme="minorHAnsi" w:cstheme="minorHAnsi"/>
          <w:sz w:val="22"/>
          <w:szCs w:val="22"/>
        </w:rPr>
        <w:t>, and will run from</w:t>
      </w:r>
      <w:r w:rsidRPr="003C53A2">
        <w:rPr>
          <w:rFonts w:asciiTheme="minorHAnsi" w:hAnsiTheme="minorHAnsi" w:cstheme="minorHAnsi"/>
          <w:b/>
          <w:sz w:val="22"/>
          <w:szCs w:val="22"/>
        </w:rPr>
        <w:t xml:space="preserve"> February </w:t>
      </w:r>
      <w:r w:rsidR="005302B1">
        <w:rPr>
          <w:rFonts w:asciiTheme="minorHAnsi" w:hAnsiTheme="minorHAnsi" w:cstheme="minorHAnsi"/>
          <w:b/>
          <w:sz w:val="22"/>
          <w:szCs w:val="22"/>
        </w:rPr>
        <w:t>6</w:t>
      </w:r>
      <w:r w:rsidRPr="003C53A2">
        <w:rPr>
          <w:rFonts w:asciiTheme="minorHAnsi" w:hAnsiTheme="minorHAnsi" w:cstheme="minorHAnsi"/>
          <w:b/>
          <w:sz w:val="22"/>
          <w:szCs w:val="22"/>
        </w:rPr>
        <w:t xml:space="preserve">, </w:t>
      </w:r>
      <w:proofErr w:type="gramStart"/>
      <w:r w:rsidRPr="003C53A2">
        <w:rPr>
          <w:rFonts w:asciiTheme="minorHAnsi" w:hAnsiTheme="minorHAnsi" w:cstheme="minorHAnsi"/>
          <w:b/>
          <w:sz w:val="22"/>
          <w:szCs w:val="22"/>
        </w:rPr>
        <w:t>202</w:t>
      </w:r>
      <w:r w:rsidR="005302B1">
        <w:rPr>
          <w:rFonts w:asciiTheme="minorHAnsi" w:hAnsiTheme="minorHAnsi" w:cstheme="minorHAnsi"/>
          <w:b/>
          <w:sz w:val="22"/>
          <w:szCs w:val="22"/>
        </w:rPr>
        <w:t>3</w:t>
      </w:r>
      <w:proofErr w:type="gramEnd"/>
      <w:r w:rsidRPr="003C53A2">
        <w:rPr>
          <w:rFonts w:asciiTheme="minorHAnsi" w:hAnsiTheme="minorHAnsi" w:cstheme="minorHAnsi"/>
          <w:b/>
          <w:sz w:val="22"/>
          <w:szCs w:val="22"/>
        </w:rPr>
        <w:t xml:space="preserve"> through January </w:t>
      </w:r>
      <w:r w:rsidR="00A66AD7">
        <w:rPr>
          <w:rFonts w:asciiTheme="minorHAnsi" w:hAnsiTheme="minorHAnsi" w:cstheme="minorHAnsi"/>
          <w:b/>
          <w:sz w:val="22"/>
          <w:szCs w:val="22"/>
        </w:rPr>
        <w:t>2</w:t>
      </w:r>
      <w:r w:rsidR="005302B1">
        <w:rPr>
          <w:rFonts w:asciiTheme="minorHAnsi" w:hAnsiTheme="minorHAnsi" w:cstheme="minorHAnsi"/>
          <w:b/>
          <w:sz w:val="22"/>
          <w:szCs w:val="22"/>
        </w:rPr>
        <w:t>6</w:t>
      </w:r>
      <w:r w:rsidRPr="003C53A2">
        <w:rPr>
          <w:rFonts w:asciiTheme="minorHAnsi" w:hAnsiTheme="minorHAnsi" w:cstheme="minorHAnsi"/>
          <w:b/>
          <w:sz w:val="22"/>
          <w:szCs w:val="22"/>
        </w:rPr>
        <w:t>, 202</w:t>
      </w:r>
      <w:r w:rsidR="005302B1">
        <w:rPr>
          <w:rFonts w:asciiTheme="minorHAnsi" w:hAnsiTheme="minorHAnsi" w:cstheme="minorHAnsi"/>
          <w:b/>
          <w:sz w:val="22"/>
          <w:szCs w:val="22"/>
        </w:rPr>
        <w:t>4</w:t>
      </w:r>
      <w:r w:rsidR="00895726">
        <w:rPr>
          <w:rFonts w:asciiTheme="minorHAnsi" w:hAnsiTheme="minorHAnsi" w:cstheme="minorHAnsi"/>
          <w:sz w:val="22"/>
          <w:szCs w:val="22"/>
        </w:rPr>
        <w:t xml:space="preserve">. </w:t>
      </w:r>
      <w:r w:rsidRPr="003C53A2">
        <w:rPr>
          <w:rFonts w:asciiTheme="minorHAnsi" w:hAnsiTheme="minorHAnsi" w:cstheme="minorHAnsi"/>
          <w:sz w:val="22"/>
          <w:szCs w:val="22"/>
        </w:rPr>
        <w:t xml:space="preserve">Housing is provided </w:t>
      </w:r>
      <w:r w:rsidR="009E1136">
        <w:rPr>
          <w:rFonts w:asciiTheme="minorHAnsi" w:hAnsiTheme="minorHAnsi" w:cstheme="minorHAnsi"/>
          <w:sz w:val="22"/>
          <w:szCs w:val="22"/>
        </w:rPr>
        <w:t xml:space="preserve">at The Nature Conservancy’s </w:t>
      </w:r>
      <w:hyperlink r:id="rId12" w:history="1">
        <w:r w:rsidR="009E1136" w:rsidRPr="009E1136">
          <w:rPr>
            <w:rStyle w:val="Hyperlink"/>
            <w:rFonts w:asciiTheme="minorHAnsi" w:hAnsiTheme="minorHAnsi" w:cstheme="minorHAnsi"/>
            <w:sz w:val="22"/>
            <w:szCs w:val="22"/>
          </w:rPr>
          <w:t>Platte River Prairies</w:t>
        </w:r>
      </w:hyperlink>
      <w:r w:rsidR="00895726">
        <w:rPr>
          <w:rFonts w:asciiTheme="minorHAnsi" w:hAnsiTheme="minorHAnsi" w:cstheme="minorHAnsi"/>
          <w:sz w:val="22"/>
          <w:szCs w:val="22"/>
        </w:rPr>
        <w:t xml:space="preserve">. </w:t>
      </w:r>
      <w:r w:rsidR="00312C0E">
        <w:rPr>
          <w:rFonts w:asciiTheme="minorHAnsi" w:hAnsiTheme="minorHAnsi" w:cstheme="minorHAnsi"/>
          <w:sz w:val="22"/>
          <w:szCs w:val="22"/>
        </w:rPr>
        <w:t xml:space="preserve">Applications are due </w:t>
      </w:r>
      <w:r w:rsidR="005302B1">
        <w:rPr>
          <w:rFonts w:asciiTheme="minorHAnsi" w:hAnsiTheme="minorHAnsi" w:cstheme="minorHAnsi"/>
          <w:sz w:val="22"/>
          <w:szCs w:val="22"/>
        </w:rPr>
        <w:t>Septembe</w:t>
      </w:r>
      <w:r w:rsidR="00344410">
        <w:rPr>
          <w:rFonts w:asciiTheme="minorHAnsi" w:hAnsiTheme="minorHAnsi" w:cstheme="minorHAnsi"/>
          <w:sz w:val="22"/>
          <w:szCs w:val="22"/>
        </w:rPr>
        <w:t xml:space="preserve">r </w:t>
      </w:r>
      <w:r w:rsidR="005302B1">
        <w:rPr>
          <w:rFonts w:asciiTheme="minorHAnsi" w:hAnsiTheme="minorHAnsi" w:cstheme="minorHAnsi"/>
          <w:sz w:val="22"/>
          <w:szCs w:val="22"/>
        </w:rPr>
        <w:t>30</w:t>
      </w:r>
      <w:r w:rsidR="00344410">
        <w:rPr>
          <w:rFonts w:asciiTheme="minorHAnsi" w:hAnsiTheme="minorHAnsi" w:cstheme="minorHAnsi"/>
          <w:sz w:val="22"/>
          <w:szCs w:val="22"/>
        </w:rPr>
        <w:t>, 202</w:t>
      </w:r>
      <w:r w:rsidR="005302B1">
        <w:rPr>
          <w:rFonts w:asciiTheme="minorHAnsi" w:hAnsiTheme="minorHAnsi" w:cstheme="minorHAnsi"/>
          <w:sz w:val="22"/>
          <w:szCs w:val="22"/>
        </w:rPr>
        <w:t>2</w:t>
      </w:r>
      <w:r w:rsidR="00312C0E">
        <w:rPr>
          <w:rFonts w:asciiTheme="minorHAnsi" w:hAnsiTheme="minorHAnsi" w:cstheme="minorHAnsi"/>
          <w:sz w:val="22"/>
          <w:szCs w:val="22"/>
        </w:rPr>
        <w:t xml:space="preserve"> (see below).</w:t>
      </w:r>
    </w:p>
    <w:p w14:paraId="2F8095B4" w14:textId="77777777" w:rsidR="00895726" w:rsidRDefault="00895726" w:rsidP="00605D54">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51E6999F" w14:textId="2E19D156" w:rsidR="00605D54" w:rsidRPr="00605D54" w:rsidRDefault="00605D54" w:rsidP="00605D54">
      <w:pPr>
        <w:pStyle w:val="NormalWeb"/>
        <w:spacing w:before="0" w:beforeAutospacing="0" w:after="0" w:afterAutospacing="0"/>
        <w:rPr>
          <w:sz w:val="22"/>
          <w:szCs w:val="22"/>
        </w:rPr>
      </w:pPr>
      <w:r w:rsidRPr="00605D54">
        <w:rPr>
          <w:rFonts w:asciiTheme="minorHAnsi" w:eastAsiaTheme="minorEastAsia" w:hAnsi="Calibri" w:cstheme="minorBidi"/>
          <w:color w:val="000000" w:themeColor="text1"/>
          <w:kern w:val="24"/>
          <w:sz w:val="22"/>
          <w:szCs w:val="22"/>
        </w:rPr>
        <w:t xml:space="preserve">The ideal candidate will have a background and track record that includes: </w:t>
      </w:r>
    </w:p>
    <w:p w14:paraId="16A03830" w14:textId="77777777" w:rsidR="00AD262F" w:rsidRDefault="00AD262F" w:rsidP="00A407BA">
      <w:pPr>
        <w:rPr>
          <w:rFonts w:ascii="Calibri" w:hAnsi="Calibri" w:cs="Calibri"/>
        </w:rPr>
      </w:pPr>
    </w:p>
    <w:tbl>
      <w:tblPr>
        <w:tblStyle w:val="TableGrid"/>
        <w:tblW w:w="0" w:type="auto"/>
        <w:tblLook w:val="04A0" w:firstRow="1" w:lastRow="0" w:firstColumn="1" w:lastColumn="0" w:noHBand="0" w:noVBand="1"/>
      </w:tblPr>
      <w:tblGrid>
        <w:gridCol w:w="5323"/>
        <w:gridCol w:w="5179"/>
      </w:tblGrid>
      <w:tr w:rsidR="00605D54" w:rsidRPr="008438A3" w14:paraId="4DD54C6C" w14:textId="77777777" w:rsidTr="00605D54">
        <w:tc>
          <w:tcPr>
            <w:tcW w:w="5364" w:type="dxa"/>
          </w:tcPr>
          <w:p w14:paraId="1B985199" w14:textId="77777777" w:rsidR="00605D54" w:rsidRPr="008438A3" w:rsidRDefault="00605D54" w:rsidP="00A407BA">
            <w:pPr>
              <w:rPr>
                <w:rFonts w:ascii="Calibri" w:hAnsi="Calibri" w:cs="Calibri"/>
                <w:sz w:val="22"/>
              </w:rPr>
            </w:pPr>
            <w:r w:rsidRPr="008438A3">
              <w:rPr>
                <w:rFonts w:ascii="Calibri" w:hAnsi="Calibri" w:cs="Calibri"/>
                <w:sz w:val="22"/>
              </w:rPr>
              <w:t>Minimum Qualifications</w:t>
            </w:r>
          </w:p>
        </w:tc>
        <w:tc>
          <w:tcPr>
            <w:tcW w:w="5364" w:type="dxa"/>
          </w:tcPr>
          <w:p w14:paraId="3D7F0AFC" w14:textId="77777777" w:rsidR="00605D54" w:rsidRPr="008438A3" w:rsidRDefault="00605D54" w:rsidP="00A407BA">
            <w:pPr>
              <w:rPr>
                <w:rFonts w:ascii="Calibri" w:hAnsi="Calibri" w:cs="Calibri"/>
                <w:sz w:val="22"/>
              </w:rPr>
            </w:pPr>
            <w:r w:rsidRPr="008438A3">
              <w:rPr>
                <w:rFonts w:ascii="Calibri" w:hAnsi="Calibri" w:cs="Calibri"/>
                <w:sz w:val="22"/>
              </w:rPr>
              <w:t>Preferred Qualifications</w:t>
            </w:r>
          </w:p>
        </w:tc>
      </w:tr>
      <w:tr w:rsidR="00605D54" w:rsidRPr="008438A3" w14:paraId="3326E3D0" w14:textId="77777777" w:rsidTr="00605D54">
        <w:tc>
          <w:tcPr>
            <w:tcW w:w="5364" w:type="dxa"/>
          </w:tcPr>
          <w:p w14:paraId="594310DD" w14:textId="1452B128" w:rsidR="003C53A2" w:rsidRPr="003C53A2" w:rsidRDefault="003C53A2" w:rsidP="003C53A2">
            <w:pPr>
              <w:pStyle w:val="ListParagraph"/>
              <w:numPr>
                <w:ilvl w:val="0"/>
                <w:numId w:val="33"/>
              </w:numPr>
              <w:rPr>
                <w:rFonts w:asciiTheme="minorHAnsi" w:hAnsiTheme="minorHAnsi" w:cstheme="minorHAnsi"/>
                <w:sz w:val="22"/>
                <w:szCs w:val="22"/>
              </w:rPr>
            </w:pPr>
            <w:r w:rsidRPr="003C53A2">
              <w:rPr>
                <w:rFonts w:asciiTheme="minorHAnsi" w:hAnsiTheme="minorHAnsi" w:cstheme="minorHAnsi"/>
                <w:sz w:val="22"/>
                <w:szCs w:val="22"/>
              </w:rPr>
              <w:t>BA/BS/AS/Technical or vocational degree in in biology, natural resources management, environmental studies, or related field, with graduation date of December 20</w:t>
            </w:r>
            <w:r w:rsidR="002416AF">
              <w:rPr>
                <w:rFonts w:asciiTheme="minorHAnsi" w:hAnsiTheme="minorHAnsi" w:cstheme="minorHAnsi"/>
                <w:sz w:val="22"/>
                <w:szCs w:val="22"/>
              </w:rPr>
              <w:t>2</w:t>
            </w:r>
            <w:r w:rsidR="0063591A">
              <w:rPr>
                <w:rFonts w:asciiTheme="minorHAnsi" w:hAnsiTheme="minorHAnsi" w:cstheme="minorHAnsi"/>
                <w:sz w:val="22"/>
                <w:szCs w:val="22"/>
              </w:rPr>
              <w:t>2</w:t>
            </w:r>
            <w:r w:rsidRPr="003C53A2">
              <w:rPr>
                <w:rFonts w:asciiTheme="minorHAnsi" w:hAnsiTheme="minorHAnsi" w:cstheme="minorHAnsi"/>
                <w:sz w:val="22"/>
                <w:szCs w:val="22"/>
              </w:rPr>
              <w:t xml:space="preserve"> or earlier.</w:t>
            </w:r>
          </w:p>
          <w:p w14:paraId="7CEAD875" w14:textId="10B03BB0" w:rsidR="003C53A2" w:rsidRPr="003C53A2" w:rsidRDefault="003C53A2" w:rsidP="003C53A2">
            <w:pPr>
              <w:pStyle w:val="ListParagraph"/>
              <w:numPr>
                <w:ilvl w:val="0"/>
                <w:numId w:val="33"/>
              </w:numPr>
              <w:rPr>
                <w:rFonts w:asciiTheme="minorHAnsi" w:hAnsiTheme="minorHAnsi" w:cstheme="minorHAnsi"/>
                <w:sz w:val="22"/>
                <w:szCs w:val="22"/>
              </w:rPr>
            </w:pPr>
            <w:r w:rsidRPr="003C53A2">
              <w:rPr>
                <w:rFonts w:asciiTheme="minorHAnsi" w:hAnsiTheme="minorHAnsi" w:cstheme="minorHAnsi"/>
                <w:sz w:val="22"/>
                <w:szCs w:val="22"/>
              </w:rPr>
              <w:t>Experience working in the outdoors</w:t>
            </w:r>
            <w:r w:rsidR="00895726">
              <w:rPr>
                <w:rFonts w:asciiTheme="minorHAnsi" w:hAnsiTheme="minorHAnsi" w:cstheme="minorHAnsi"/>
                <w:sz w:val="22"/>
                <w:szCs w:val="22"/>
              </w:rPr>
              <w:t xml:space="preserve">. </w:t>
            </w:r>
            <w:r w:rsidRPr="003C53A2">
              <w:rPr>
                <w:rFonts w:asciiTheme="minorHAnsi" w:hAnsiTheme="minorHAnsi" w:cstheme="minorHAnsi"/>
                <w:sz w:val="22"/>
                <w:szCs w:val="22"/>
              </w:rPr>
              <w:t xml:space="preserve">                  </w:t>
            </w:r>
          </w:p>
          <w:p w14:paraId="17C17A2B" w14:textId="6B7CF9B9" w:rsidR="003C53A2" w:rsidRDefault="003C53A2" w:rsidP="003C53A2">
            <w:pPr>
              <w:pStyle w:val="ListParagraph"/>
              <w:numPr>
                <w:ilvl w:val="0"/>
                <w:numId w:val="33"/>
              </w:numPr>
              <w:rPr>
                <w:rFonts w:asciiTheme="minorHAnsi" w:hAnsiTheme="minorHAnsi" w:cstheme="minorHAnsi"/>
                <w:sz w:val="22"/>
                <w:szCs w:val="22"/>
              </w:rPr>
            </w:pPr>
            <w:r w:rsidRPr="003C53A2">
              <w:rPr>
                <w:rFonts w:asciiTheme="minorHAnsi" w:hAnsiTheme="minorHAnsi" w:cstheme="minorHAnsi"/>
                <w:sz w:val="22"/>
                <w:szCs w:val="22"/>
              </w:rPr>
              <w:t>Demonstrable leadership experience.</w:t>
            </w:r>
          </w:p>
          <w:p w14:paraId="34852139" w14:textId="24987A3A" w:rsidR="00266C09" w:rsidRPr="003C53A2" w:rsidRDefault="00266C09" w:rsidP="003C53A2">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Ability to work effectively both independently and as part of a team.</w:t>
            </w:r>
          </w:p>
          <w:p w14:paraId="7478706D" w14:textId="0301EC2C" w:rsidR="003C53A2" w:rsidRPr="003C53A2" w:rsidRDefault="003C53A2" w:rsidP="003C53A2">
            <w:pPr>
              <w:pStyle w:val="ListParagraph"/>
              <w:numPr>
                <w:ilvl w:val="0"/>
                <w:numId w:val="33"/>
              </w:numPr>
              <w:rPr>
                <w:rFonts w:asciiTheme="minorHAnsi" w:hAnsiTheme="minorHAnsi" w:cstheme="minorHAnsi"/>
                <w:sz w:val="22"/>
                <w:szCs w:val="22"/>
              </w:rPr>
            </w:pPr>
            <w:r w:rsidRPr="003C53A2">
              <w:rPr>
                <w:rFonts w:asciiTheme="minorHAnsi" w:hAnsiTheme="minorHAnsi" w:cstheme="minorHAnsi"/>
                <w:sz w:val="22"/>
                <w:szCs w:val="22"/>
              </w:rPr>
              <w:t>Must have a valid driver's license</w:t>
            </w:r>
            <w:r w:rsidR="00895726">
              <w:rPr>
                <w:rFonts w:asciiTheme="minorHAnsi" w:hAnsiTheme="minorHAnsi" w:cstheme="minorHAnsi"/>
                <w:sz w:val="22"/>
                <w:szCs w:val="22"/>
              </w:rPr>
              <w:t xml:space="preserve">. </w:t>
            </w:r>
            <w:r w:rsidRPr="003C53A2">
              <w:rPr>
                <w:rFonts w:asciiTheme="minorHAnsi" w:hAnsiTheme="minorHAnsi" w:cstheme="minorHAnsi"/>
                <w:sz w:val="22"/>
                <w:szCs w:val="22"/>
              </w:rPr>
              <w:t xml:space="preserve"> </w:t>
            </w:r>
          </w:p>
          <w:p w14:paraId="4B7DF743" w14:textId="7341D7D1" w:rsidR="003C53A2" w:rsidRPr="003C53A2" w:rsidRDefault="003C53A2" w:rsidP="003C53A2">
            <w:pPr>
              <w:pStyle w:val="ListParagraph"/>
              <w:numPr>
                <w:ilvl w:val="0"/>
                <w:numId w:val="33"/>
              </w:numPr>
              <w:rPr>
                <w:rFonts w:asciiTheme="minorHAnsi" w:hAnsiTheme="minorHAnsi" w:cstheme="minorHAnsi"/>
                <w:sz w:val="22"/>
                <w:szCs w:val="22"/>
              </w:rPr>
            </w:pPr>
            <w:r w:rsidRPr="003C53A2">
              <w:rPr>
                <w:rFonts w:asciiTheme="minorHAnsi" w:hAnsiTheme="minorHAnsi" w:cstheme="minorHAnsi"/>
                <w:sz w:val="22"/>
                <w:szCs w:val="22"/>
              </w:rPr>
              <w:t xml:space="preserve">Qualified as </w:t>
            </w:r>
            <w:r w:rsidRPr="00ED4230">
              <w:rPr>
                <w:rFonts w:asciiTheme="minorHAnsi" w:hAnsiTheme="minorHAnsi" w:cstheme="minorHAnsi"/>
                <w:sz w:val="22"/>
                <w:szCs w:val="22"/>
                <w:u w:val="single"/>
              </w:rPr>
              <w:t>or able to meet</w:t>
            </w:r>
            <w:r w:rsidRPr="003C53A2">
              <w:rPr>
                <w:rFonts w:asciiTheme="minorHAnsi" w:hAnsiTheme="minorHAnsi" w:cstheme="minorHAnsi"/>
                <w:sz w:val="22"/>
                <w:szCs w:val="22"/>
              </w:rPr>
              <w:t xml:space="preserve"> qualifications for Prescribed Fire Crew Member (</w:t>
            </w:r>
            <w:hyperlink r:id="rId13" w:history="1">
              <w:r w:rsidRPr="003C53A2">
                <w:rPr>
                  <w:rStyle w:val="Hyperlink"/>
                  <w:rFonts w:asciiTheme="minorHAnsi" w:hAnsiTheme="minorHAnsi" w:cstheme="minorHAnsi"/>
                  <w:sz w:val="22"/>
                  <w:szCs w:val="22"/>
                </w:rPr>
                <w:t>http://www.tncfiremanual.org/RXCM.htm</w:t>
              </w:r>
            </w:hyperlink>
            <w:r w:rsidRPr="003C53A2">
              <w:rPr>
                <w:rFonts w:asciiTheme="minorHAnsi" w:hAnsiTheme="minorHAnsi" w:cstheme="minorHAnsi"/>
                <w:sz w:val="22"/>
                <w:szCs w:val="22"/>
              </w:rPr>
              <w:t>)</w:t>
            </w:r>
            <w:r w:rsidR="00895726">
              <w:rPr>
                <w:rFonts w:asciiTheme="minorHAnsi" w:hAnsiTheme="minorHAnsi" w:cstheme="minorHAnsi"/>
                <w:sz w:val="22"/>
                <w:szCs w:val="22"/>
              </w:rPr>
              <w:t>.</w:t>
            </w:r>
            <w:r w:rsidR="00ED4230">
              <w:rPr>
                <w:rFonts w:asciiTheme="minorHAnsi" w:hAnsiTheme="minorHAnsi" w:cstheme="minorHAnsi"/>
                <w:sz w:val="22"/>
                <w:szCs w:val="22"/>
              </w:rPr>
              <w:t xml:space="preserve"> </w:t>
            </w:r>
            <w:r w:rsidR="00895726">
              <w:rPr>
                <w:rFonts w:asciiTheme="minorHAnsi" w:hAnsiTheme="minorHAnsi" w:cstheme="minorHAnsi"/>
                <w:sz w:val="22"/>
                <w:szCs w:val="22"/>
              </w:rPr>
              <w:t xml:space="preserve"> </w:t>
            </w:r>
            <w:r w:rsidRPr="003C53A2">
              <w:rPr>
                <w:rFonts w:asciiTheme="minorHAnsi" w:hAnsiTheme="minorHAnsi" w:cstheme="minorHAnsi"/>
                <w:sz w:val="22"/>
                <w:szCs w:val="22"/>
              </w:rPr>
              <w:t xml:space="preserve">                                                     </w:t>
            </w:r>
          </w:p>
          <w:p w14:paraId="64353A61" w14:textId="103B9801" w:rsidR="00605D54" w:rsidRPr="008438A3" w:rsidRDefault="00605D54" w:rsidP="00D65C3B">
            <w:pPr>
              <w:rPr>
                <w:rFonts w:ascii="Calibri" w:hAnsi="Calibri" w:cs="Calibri"/>
                <w:sz w:val="22"/>
              </w:rPr>
            </w:pPr>
          </w:p>
        </w:tc>
        <w:tc>
          <w:tcPr>
            <w:tcW w:w="5364" w:type="dxa"/>
          </w:tcPr>
          <w:p w14:paraId="4AB046B1" w14:textId="77777777" w:rsidR="003C53A2" w:rsidRPr="00592240" w:rsidRDefault="003C53A2" w:rsidP="003C53A2">
            <w:pPr>
              <w:rPr>
                <w:rFonts w:ascii="Arial" w:hAnsi="Arial" w:cs="Arial"/>
                <w:sz w:val="18"/>
                <w:szCs w:val="18"/>
              </w:rPr>
            </w:pPr>
          </w:p>
          <w:p w14:paraId="6794DC00" w14:textId="77777777" w:rsidR="003C53A2" w:rsidRPr="003C53A2" w:rsidRDefault="003C53A2" w:rsidP="003C53A2">
            <w:pPr>
              <w:pStyle w:val="ListParagraph"/>
              <w:numPr>
                <w:ilvl w:val="0"/>
                <w:numId w:val="34"/>
              </w:numPr>
              <w:rPr>
                <w:rFonts w:asciiTheme="minorHAnsi" w:hAnsiTheme="minorHAnsi" w:cstheme="minorHAnsi"/>
                <w:sz w:val="22"/>
                <w:szCs w:val="22"/>
              </w:rPr>
            </w:pPr>
            <w:r w:rsidRPr="003C53A2">
              <w:rPr>
                <w:rFonts w:asciiTheme="minorHAnsi" w:hAnsiTheme="minorHAnsi" w:cstheme="minorHAnsi"/>
                <w:sz w:val="22"/>
                <w:szCs w:val="22"/>
              </w:rPr>
              <w:t xml:space="preserve">Multi-lingual skills and multi-cultural or cross-cultural experience appreciated. </w:t>
            </w:r>
          </w:p>
          <w:p w14:paraId="54C8D4D3" w14:textId="317074AC" w:rsidR="003C53A2" w:rsidRPr="003C53A2" w:rsidRDefault="003307E7" w:rsidP="003C53A2">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Knowledge/understanding of current trends in conservation.</w:t>
            </w:r>
          </w:p>
          <w:p w14:paraId="379980EA" w14:textId="7FB3A500" w:rsidR="003C53A2" w:rsidRPr="003C53A2" w:rsidRDefault="001C06AF" w:rsidP="003C53A2">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E</w:t>
            </w:r>
            <w:r w:rsidR="003C53A2" w:rsidRPr="003C53A2">
              <w:rPr>
                <w:rFonts w:asciiTheme="minorHAnsi" w:hAnsiTheme="minorHAnsi" w:cstheme="minorHAnsi"/>
                <w:sz w:val="22"/>
                <w:szCs w:val="22"/>
              </w:rPr>
              <w:t xml:space="preserve">xperience managing volunteers or </w:t>
            </w:r>
            <w:r>
              <w:rPr>
                <w:rFonts w:asciiTheme="minorHAnsi" w:hAnsiTheme="minorHAnsi" w:cstheme="minorHAnsi"/>
                <w:sz w:val="22"/>
                <w:szCs w:val="22"/>
              </w:rPr>
              <w:t>other</w:t>
            </w:r>
            <w:r w:rsidR="003C53A2" w:rsidRPr="003C53A2">
              <w:rPr>
                <w:rFonts w:asciiTheme="minorHAnsi" w:hAnsiTheme="minorHAnsi" w:cstheme="minorHAnsi"/>
                <w:sz w:val="22"/>
                <w:szCs w:val="22"/>
              </w:rPr>
              <w:t xml:space="preserve"> staff.</w:t>
            </w:r>
          </w:p>
          <w:p w14:paraId="107CB95B" w14:textId="4502CBC7" w:rsidR="003C53A2" w:rsidRPr="003C53A2" w:rsidRDefault="001F359C" w:rsidP="003C53A2">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Experience learning to identify various</w:t>
            </w:r>
            <w:r w:rsidR="001C06AF">
              <w:rPr>
                <w:rFonts w:asciiTheme="minorHAnsi" w:hAnsiTheme="minorHAnsi" w:cstheme="minorHAnsi"/>
                <w:sz w:val="22"/>
                <w:szCs w:val="22"/>
              </w:rPr>
              <w:t xml:space="preserve"> </w:t>
            </w:r>
            <w:r w:rsidR="003C53A2" w:rsidRPr="003C53A2">
              <w:rPr>
                <w:rFonts w:asciiTheme="minorHAnsi" w:hAnsiTheme="minorHAnsi" w:cstheme="minorHAnsi"/>
                <w:sz w:val="22"/>
                <w:szCs w:val="22"/>
              </w:rPr>
              <w:t>plant and animal s</w:t>
            </w:r>
            <w:r w:rsidR="001C06AF">
              <w:rPr>
                <w:rFonts w:asciiTheme="minorHAnsi" w:hAnsiTheme="minorHAnsi" w:cstheme="minorHAnsi"/>
                <w:sz w:val="22"/>
                <w:szCs w:val="22"/>
              </w:rPr>
              <w:t>pecies.</w:t>
            </w:r>
          </w:p>
          <w:p w14:paraId="6B8B4655" w14:textId="77777777" w:rsidR="003C53A2" w:rsidRPr="003C53A2" w:rsidRDefault="003C53A2" w:rsidP="003C53A2">
            <w:pPr>
              <w:pStyle w:val="ListParagraph"/>
              <w:numPr>
                <w:ilvl w:val="0"/>
                <w:numId w:val="34"/>
              </w:numPr>
              <w:rPr>
                <w:rFonts w:asciiTheme="minorHAnsi" w:hAnsiTheme="minorHAnsi" w:cstheme="minorHAnsi"/>
                <w:sz w:val="22"/>
                <w:szCs w:val="22"/>
              </w:rPr>
            </w:pPr>
            <w:r w:rsidRPr="003C53A2">
              <w:rPr>
                <w:rFonts w:asciiTheme="minorHAnsi" w:hAnsiTheme="minorHAnsi" w:cstheme="minorHAnsi"/>
                <w:sz w:val="22"/>
                <w:szCs w:val="22"/>
              </w:rPr>
              <w:t>Ability to complete tasks independently with respect to timeline(s).</w:t>
            </w:r>
          </w:p>
          <w:p w14:paraId="59162922" w14:textId="2B7DBDD4" w:rsidR="003C53A2" w:rsidRPr="003C53A2" w:rsidRDefault="003C53A2" w:rsidP="003C53A2">
            <w:pPr>
              <w:pStyle w:val="ListParagraph"/>
              <w:numPr>
                <w:ilvl w:val="0"/>
                <w:numId w:val="34"/>
              </w:numPr>
              <w:rPr>
                <w:rFonts w:asciiTheme="minorHAnsi" w:hAnsiTheme="minorHAnsi" w:cstheme="minorHAnsi"/>
                <w:sz w:val="22"/>
                <w:szCs w:val="22"/>
              </w:rPr>
            </w:pPr>
            <w:r w:rsidRPr="003C53A2">
              <w:rPr>
                <w:rFonts w:asciiTheme="minorHAnsi" w:hAnsiTheme="minorHAnsi" w:cstheme="minorHAnsi"/>
                <w:sz w:val="22"/>
                <w:szCs w:val="22"/>
              </w:rPr>
              <w:t>Working knowledge of common software applications (</w:t>
            </w:r>
            <w:proofErr w:type="gramStart"/>
            <w:r w:rsidRPr="003C53A2">
              <w:rPr>
                <w:rFonts w:asciiTheme="minorHAnsi" w:hAnsiTheme="minorHAnsi" w:cstheme="minorHAnsi"/>
                <w:sz w:val="22"/>
                <w:szCs w:val="22"/>
              </w:rPr>
              <w:t>e.g.;</w:t>
            </w:r>
            <w:proofErr w:type="gramEnd"/>
            <w:r w:rsidRPr="003C53A2">
              <w:rPr>
                <w:rFonts w:asciiTheme="minorHAnsi" w:hAnsiTheme="minorHAnsi" w:cstheme="minorHAnsi"/>
                <w:sz w:val="22"/>
                <w:szCs w:val="22"/>
              </w:rPr>
              <w:t xml:space="preserve"> Word, Excel, Web browsers)</w:t>
            </w:r>
            <w:r w:rsidR="00895726">
              <w:rPr>
                <w:rFonts w:asciiTheme="minorHAnsi" w:hAnsiTheme="minorHAnsi" w:cstheme="minorHAnsi"/>
                <w:sz w:val="22"/>
                <w:szCs w:val="22"/>
              </w:rPr>
              <w:t xml:space="preserve">. </w:t>
            </w:r>
          </w:p>
          <w:p w14:paraId="4234D9BD" w14:textId="77777777" w:rsidR="003C53A2" w:rsidRPr="003C53A2" w:rsidRDefault="003C53A2" w:rsidP="003C53A2">
            <w:pPr>
              <w:pStyle w:val="ListParagraph"/>
              <w:numPr>
                <w:ilvl w:val="0"/>
                <w:numId w:val="34"/>
              </w:numPr>
              <w:rPr>
                <w:rFonts w:asciiTheme="minorHAnsi" w:hAnsiTheme="minorHAnsi" w:cstheme="minorHAnsi"/>
                <w:sz w:val="22"/>
                <w:szCs w:val="22"/>
              </w:rPr>
            </w:pPr>
            <w:r w:rsidRPr="003C53A2">
              <w:rPr>
                <w:rFonts w:asciiTheme="minorHAnsi" w:hAnsiTheme="minorHAnsi" w:cstheme="minorHAnsi"/>
                <w:sz w:val="22"/>
                <w:szCs w:val="22"/>
              </w:rPr>
              <w:t xml:space="preserve">Communicating clearly via written, </w:t>
            </w:r>
            <w:proofErr w:type="gramStart"/>
            <w:r w:rsidRPr="003C53A2">
              <w:rPr>
                <w:rFonts w:asciiTheme="minorHAnsi" w:hAnsiTheme="minorHAnsi" w:cstheme="minorHAnsi"/>
                <w:sz w:val="22"/>
                <w:szCs w:val="22"/>
              </w:rPr>
              <w:t>spoken</w:t>
            </w:r>
            <w:proofErr w:type="gramEnd"/>
            <w:r w:rsidRPr="003C53A2">
              <w:rPr>
                <w:rFonts w:asciiTheme="minorHAnsi" w:hAnsiTheme="minorHAnsi" w:cstheme="minorHAnsi"/>
                <w:sz w:val="22"/>
                <w:szCs w:val="22"/>
              </w:rPr>
              <w:t xml:space="preserve"> and graphical means in English and other relevant languages.</w:t>
            </w:r>
          </w:p>
          <w:p w14:paraId="429A43C6" w14:textId="77777777" w:rsidR="00605D54" w:rsidRPr="008438A3" w:rsidRDefault="00605D54" w:rsidP="00A407BA">
            <w:pPr>
              <w:rPr>
                <w:rFonts w:ascii="Calibri" w:hAnsi="Calibri" w:cs="Calibri"/>
                <w:sz w:val="22"/>
              </w:rPr>
            </w:pPr>
          </w:p>
        </w:tc>
      </w:tr>
    </w:tbl>
    <w:p w14:paraId="75FE7714" w14:textId="77777777" w:rsidR="00103B0A" w:rsidRDefault="00A407BA" w:rsidP="00A407BA">
      <w:pPr>
        <w:rPr>
          <w:rFonts w:ascii="Calibri" w:hAnsi="Calibri" w:cs="Calibri"/>
          <w:sz w:val="22"/>
          <w:szCs w:val="22"/>
        </w:rPr>
      </w:pPr>
      <w:r w:rsidRPr="00984930">
        <w:rPr>
          <w:rFonts w:ascii="Calibri" w:hAnsi="Calibri" w:cs="Calibri"/>
          <w:sz w:val="22"/>
          <w:szCs w:val="22"/>
        </w:rPr>
        <w:t> </w:t>
      </w:r>
    </w:p>
    <w:p w14:paraId="52C20B67" w14:textId="74823FBE" w:rsidR="001C06AF" w:rsidRDefault="001C06AF" w:rsidP="001C06AF">
      <w:pPr>
        <w:rPr>
          <w:rFonts w:asciiTheme="minorHAnsi" w:hAnsiTheme="minorHAnsi" w:cstheme="minorHAnsi"/>
          <w:sz w:val="22"/>
          <w:szCs w:val="22"/>
        </w:rPr>
      </w:pPr>
      <w:r w:rsidRPr="001C06AF">
        <w:rPr>
          <w:rFonts w:asciiTheme="minorHAnsi" w:hAnsiTheme="minorHAnsi" w:cstheme="minorHAnsi"/>
          <w:sz w:val="22"/>
          <w:szCs w:val="22"/>
        </w:rPr>
        <w:lastRenderedPageBreak/>
        <w:t>This position requires a valid driver’s license and compliance with the Conservancy’s Auto Safety Program</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Employees may not drive Conservancy-owned/leased vehicles, rental cars, or personal vehicles on behalf of the Conservancy if considered “high risk drivers”</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 xml:space="preserve">Please see further details in the Auto Safety Program document available at </w:t>
      </w:r>
      <w:hyperlink r:id="rId14" w:history="1">
        <w:r w:rsidRPr="001C06AF">
          <w:rPr>
            <w:rStyle w:val="Hyperlink"/>
            <w:rFonts w:asciiTheme="minorHAnsi" w:hAnsiTheme="minorHAnsi" w:cstheme="minorHAnsi"/>
            <w:sz w:val="22"/>
            <w:szCs w:val="22"/>
          </w:rPr>
          <w:t>www.nature.org/careers</w:t>
        </w:r>
      </w:hyperlink>
      <w:r w:rsidRPr="001C06AF">
        <w:rPr>
          <w:rFonts w:asciiTheme="minorHAnsi" w:hAnsiTheme="minorHAnsi" w:cstheme="minorHAnsi"/>
          <w:sz w:val="22"/>
          <w:szCs w:val="22"/>
        </w:rPr>
        <w:t>.</w:t>
      </w:r>
    </w:p>
    <w:p w14:paraId="32BCC45F" w14:textId="0EC6481B" w:rsidR="001C06AF" w:rsidRPr="001C06AF" w:rsidRDefault="001C06AF" w:rsidP="001C06AF">
      <w:pPr>
        <w:rPr>
          <w:rFonts w:asciiTheme="minorHAnsi" w:hAnsiTheme="minorHAnsi" w:cstheme="minorHAnsi"/>
          <w:sz w:val="22"/>
          <w:szCs w:val="22"/>
        </w:rPr>
      </w:pPr>
    </w:p>
    <w:p w14:paraId="234EF6D2" w14:textId="0E18C092" w:rsidR="001C06AF" w:rsidRPr="001C06AF" w:rsidRDefault="001C06AF" w:rsidP="001C06AF">
      <w:pPr>
        <w:rPr>
          <w:rFonts w:asciiTheme="minorHAnsi" w:hAnsiTheme="minorHAnsi" w:cstheme="minorHAnsi"/>
          <w:sz w:val="22"/>
          <w:szCs w:val="22"/>
        </w:rPr>
      </w:pPr>
      <w:r w:rsidRPr="001C06AF">
        <w:rPr>
          <w:rFonts w:asciiTheme="minorHAnsi" w:hAnsiTheme="minorHAnsi" w:cstheme="minorHAnsi"/>
          <w:sz w:val="22"/>
          <w:szCs w:val="22"/>
        </w:rPr>
        <w:t xml:space="preserve">Annual Salary of </w:t>
      </w:r>
      <w:r w:rsidRPr="00D86BCC">
        <w:rPr>
          <w:rFonts w:asciiTheme="minorHAnsi" w:hAnsiTheme="minorHAnsi" w:cstheme="minorHAnsi"/>
          <w:sz w:val="22"/>
          <w:szCs w:val="22"/>
        </w:rPr>
        <w:t>$</w:t>
      </w:r>
      <w:r w:rsidR="002C15F7">
        <w:rPr>
          <w:rFonts w:asciiTheme="minorHAnsi" w:hAnsiTheme="minorHAnsi" w:cstheme="minorHAnsi"/>
          <w:sz w:val="22"/>
          <w:szCs w:val="22"/>
        </w:rPr>
        <w:t>27,300</w:t>
      </w:r>
      <w:r w:rsidRPr="00D86BCC">
        <w:rPr>
          <w:rFonts w:asciiTheme="minorHAnsi" w:hAnsiTheme="minorHAnsi" w:cstheme="minorHAnsi"/>
          <w:sz w:val="22"/>
          <w:szCs w:val="22"/>
        </w:rPr>
        <w:t xml:space="preserve"> based on hourly rate of $</w:t>
      </w:r>
      <w:r w:rsidR="001748FE" w:rsidRPr="00D86BCC">
        <w:rPr>
          <w:rFonts w:asciiTheme="minorHAnsi" w:hAnsiTheme="minorHAnsi" w:cstheme="minorHAnsi"/>
          <w:sz w:val="22"/>
          <w:szCs w:val="22"/>
        </w:rPr>
        <w:t>1</w:t>
      </w:r>
      <w:r w:rsidR="002C15F7">
        <w:rPr>
          <w:rFonts w:asciiTheme="minorHAnsi" w:hAnsiTheme="minorHAnsi" w:cstheme="minorHAnsi"/>
          <w:sz w:val="22"/>
          <w:szCs w:val="22"/>
        </w:rPr>
        <w:t>5</w:t>
      </w:r>
      <w:r w:rsidR="001748FE" w:rsidRPr="00D86BCC">
        <w:rPr>
          <w:rFonts w:asciiTheme="minorHAnsi" w:hAnsiTheme="minorHAnsi" w:cstheme="minorHAnsi"/>
          <w:sz w:val="22"/>
          <w:szCs w:val="22"/>
        </w:rPr>
        <w:t>.00</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All travel required for this position is paid by The Nature Conservancy</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Excellent benefits</w:t>
      </w:r>
      <w:r w:rsidR="003307E7">
        <w:rPr>
          <w:rFonts w:asciiTheme="minorHAnsi" w:hAnsiTheme="minorHAnsi" w:cstheme="minorHAnsi"/>
          <w:sz w:val="22"/>
          <w:szCs w:val="22"/>
        </w:rPr>
        <w:t xml:space="preserve"> (</w:t>
      </w:r>
      <w:r w:rsidRPr="001C06AF">
        <w:rPr>
          <w:rFonts w:asciiTheme="minorHAnsi" w:hAnsiTheme="minorHAnsi" w:cstheme="minorHAnsi"/>
          <w:sz w:val="22"/>
          <w:szCs w:val="22"/>
        </w:rPr>
        <w:t xml:space="preserve">including comprehensive medical and </w:t>
      </w:r>
      <w:r w:rsidR="003307E7">
        <w:rPr>
          <w:rFonts w:asciiTheme="minorHAnsi" w:hAnsiTheme="minorHAnsi" w:cstheme="minorHAnsi"/>
          <w:sz w:val="22"/>
          <w:szCs w:val="22"/>
        </w:rPr>
        <w:t xml:space="preserve">available </w:t>
      </w:r>
      <w:r w:rsidRPr="001C06AF">
        <w:rPr>
          <w:rFonts w:asciiTheme="minorHAnsi" w:hAnsiTheme="minorHAnsi" w:cstheme="minorHAnsi"/>
          <w:sz w:val="22"/>
          <w:szCs w:val="22"/>
        </w:rPr>
        <w:t>dental insurance</w:t>
      </w:r>
      <w:r w:rsidR="003307E7">
        <w:rPr>
          <w:rFonts w:asciiTheme="minorHAnsi" w:hAnsiTheme="minorHAnsi" w:cstheme="minorHAnsi"/>
          <w:sz w:val="22"/>
          <w:szCs w:val="22"/>
        </w:rPr>
        <w:t>) and</w:t>
      </w:r>
      <w:r w:rsidRPr="001C06AF">
        <w:rPr>
          <w:rFonts w:asciiTheme="minorHAnsi" w:hAnsiTheme="minorHAnsi" w:cstheme="minorHAnsi"/>
          <w:sz w:val="22"/>
          <w:szCs w:val="22"/>
        </w:rPr>
        <w:t xml:space="preserve"> housing </w:t>
      </w:r>
      <w:r w:rsidR="003307E7">
        <w:rPr>
          <w:rFonts w:asciiTheme="minorHAnsi" w:hAnsiTheme="minorHAnsi" w:cstheme="minorHAnsi"/>
          <w:sz w:val="22"/>
          <w:szCs w:val="22"/>
        </w:rPr>
        <w:t>are</w:t>
      </w:r>
      <w:r w:rsidRPr="001C06AF">
        <w:rPr>
          <w:rFonts w:asciiTheme="minorHAnsi" w:hAnsiTheme="minorHAnsi" w:cstheme="minorHAnsi"/>
          <w:sz w:val="22"/>
          <w:szCs w:val="22"/>
        </w:rPr>
        <w:t xml:space="preserve"> provided on a Conservancy Preserve.</w:t>
      </w:r>
    </w:p>
    <w:p w14:paraId="4BA3D98F" w14:textId="7968F50B" w:rsidR="001C06AF" w:rsidRPr="001C06AF" w:rsidRDefault="001C06AF" w:rsidP="001C06AF">
      <w:pPr>
        <w:spacing w:before="100" w:beforeAutospacing="1" w:after="100" w:afterAutospacing="1"/>
        <w:rPr>
          <w:rFonts w:asciiTheme="minorHAnsi" w:hAnsiTheme="minorHAnsi" w:cstheme="minorHAnsi"/>
          <w:sz w:val="22"/>
          <w:szCs w:val="22"/>
          <w:u w:val="single"/>
        </w:rPr>
      </w:pPr>
      <w:r w:rsidRPr="001C06AF">
        <w:rPr>
          <w:rFonts w:asciiTheme="minorHAnsi" w:hAnsiTheme="minorHAnsi" w:cstheme="minorHAnsi"/>
          <w:sz w:val="22"/>
          <w:szCs w:val="22"/>
        </w:rPr>
        <w:t xml:space="preserve">Interested candidates should visit </w:t>
      </w:r>
      <w:hyperlink r:id="rId15" w:history="1">
        <w:r w:rsidRPr="001C06AF">
          <w:rPr>
            <w:rStyle w:val="Hyperlink"/>
            <w:rFonts w:asciiTheme="minorHAnsi" w:hAnsiTheme="minorHAnsi" w:cstheme="minorHAnsi"/>
            <w:sz w:val="22"/>
            <w:szCs w:val="22"/>
          </w:rPr>
          <w:t>www.nature.org/careers/</w:t>
        </w:r>
      </w:hyperlink>
      <w:r w:rsidR="00895726">
        <w:rPr>
          <w:rFonts w:asciiTheme="minorHAnsi" w:hAnsiTheme="minorHAnsi" w:cstheme="minorHAnsi"/>
          <w:sz w:val="22"/>
          <w:szCs w:val="22"/>
        </w:rPr>
        <w:t xml:space="preserve">. </w:t>
      </w:r>
      <w:bookmarkStart w:id="0" w:name="_Hlk520904111"/>
      <w:bookmarkStart w:id="1" w:name="_Hlk520904193"/>
      <w:r w:rsidRPr="001C06AF">
        <w:rPr>
          <w:rFonts w:asciiTheme="minorHAnsi" w:hAnsiTheme="minorHAnsi" w:cstheme="minorHAnsi"/>
          <w:sz w:val="22"/>
          <w:szCs w:val="22"/>
        </w:rPr>
        <w:t xml:space="preserve">To apply to position number </w:t>
      </w:r>
      <w:r w:rsidR="00EE33D7" w:rsidRPr="00812793">
        <w:rPr>
          <w:rFonts w:asciiTheme="minorHAnsi" w:hAnsiTheme="minorHAnsi" w:cstheme="minorHAnsi"/>
          <w:sz w:val="22"/>
          <w:szCs w:val="22"/>
        </w:rPr>
        <w:t>5</w:t>
      </w:r>
      <w:r w:rsidR="00812793" w:rsidRPr="00812793">
        <w:rPr>
          <w:rFonts w:asciiTheme="minorHAnsi" w:hAnsiTheme="minorHAnsi" w:cstheme="minorHAnsi"/>
          <w:sz w:val="22"/>
          <w:szCs w:val="22"/>
        </w:rPr>
        <w:t>2100</w:t>
      </w:r>
      <w:r w:rsidRPr="001C06AF">
        <w:rPr>
          <w:rFonts w:asciiTheme="minorHAnsi" w:hAnsiTheme="minorHAnsi" w:cstheme="minorHAnsi"/>
          <w:sz w:val="22"/>
          <w:szCs w:val="22"/>
        </w:rPr>
        <w:t xml:space="preserve"> please </w:t>
      </w:r>
      <w:r w:rsidR="000D5425">
        <w:rPr>
          <w:rFonts w:asciiTheme="minorHAnsi" w:hAnsiTheme="minorHAnsi" w:cstheme="minorHAnsi"/>
          <w:sz w:val="22"/>
          <w:szCs w:val="22"/>
        </w:rPr>
        <w:t xml:space="preserve">follow directions carefully regarding the cover letter and </w:t>
      </w:r>
      <w:r w:rsidRPr="001C06AF">
        <w:rPr>
          <w:rFonts w:asciiTheme="minorHAnsi" w:hAnsiTheme="minorHAnsi" w:cstheme="minorHAnsi"/>
          <w:b/>
          <w:sz w:val="22"/>
          <w:szCs w:val="22"/>
        </w:rPr>
        <w:t>upload your cover letter</w:t>
      </w:r>
      <w:r w:rsidR="003307E7">
        <w:rPr>
          <w:rFonts w:asciiTheme="minorHAnsi" w:hAnsiTheme="minorHAnsi" w:cstheme="minorHAnsi"/>
          <w:b/>
          <w:sz w:val="22"/>
          <w:szCs w:val="22"/>
        </w:rPr>
        <w:t xml:space="preserve"> and</w:t>
      </w:r>
      <w:r w:rsidR="001748FE">
        <w:rPr>
          <w:rFonts w:asciiTheme="minorHAnsi" w:hAnsiTheme="minorHAnsi" w:cstheme="minorHAnsi"/>
          <w:b/>
          <w:sz w:val="22"/>
          <w:szCs w:val="22"/>
        </w:rPr>
        <w:t xml:space="preserve"> resume</w:t>
      </w:r>
      <w:r w:rsidR="003307E7">
        <w:rPr>
          <w:rFonts w:asciiTheme="minorHAnsi" w:hAnsiTheme="minorHAnsi" w:cstheme="minorHAnsi"/>
          <w:b/>
          <w:sz w:val="22"/>
          <w:szCs w:val="22"/>
        </w:rPr>
        <w:t xml:space="preserve"> </w:t>
      </w:r>
      <w:r w:rsidRPr="001C06AF">
        <w:rPr>
          <w:rFonts w:asciiTheme="minorHAnsi" w:hAnsiTheme="minorHAnsi" w:cstheme="minorHAnsi"/>
          <w:b/>
          <w:sz w:val="22"/>
          <w:szCs w:val="22"/>
        </w:rPr>
        <w:t xml:space="preserve">as </w:t>
      </w:r>
      <w:r w:rsidRPr="001C06AF">
        <w:rPr>
          <w:rFonts w:asciiTheme="minorHAnsi" w:hAnsiTheme="minorHAnsi" w:cstheme="minorHAnsi"/>
          <w:b/>
          <w:sz w:val="22"/>
          <w:szCs w:val="22"/>
          <w:u w:val="single"/>
        </w:rPr>
        <w:t>one document</w:t>
      </w:r>
      <w:r w:rsidRPr="001C06AF">
        <w:rPr>
          <w:rFonts w:asciiTheme="minorHAnsi" w:hAnsiTheme="minorHAnsi" w:cstheme="minorHAnsi"/>
          <w:b/>
          <w:sz w:val="22"/>
          <w:szCs w:val="22"/>
        </w:rPr>
        <w:t xml:space="preserve"> </w:t>
      </w:r>
      <w:r w:rsidRPr="00ED4230">
        <w:rPr>
          <w:rFonts w:asciiTheme="minorHAnsi" w:hAnsiTheme="minorHAnsi" w:cstheme="minorHAnsi"/>
          <w:b/>
          <w:sz w:val="22"/>
          <w:szCs w:val="22"/>
          <w:u w:val="single"/>
        </w:rPr>
        <w:t xml:space="preserve">under the </w:t>
      </w:r>
      <w:r w:rsidR="00ED4230">
        <w:rPr>
          <w:rFonts w:asciiTheme="minorHAnsi" w:hAnsiTheme="minorHAnsi" w:cstheme="minorHAnsi"/>
          <w:b/>
          <w:sz w:val="22"/>
          <w:szCs w:val="22"/>
          <w:u w:val="single"/>
        </w:rPr>
        <w:t>‘</w:t>
      </w:r>
      <w:r w:rsidRPr="00ED4230">
        <w:rPr>
          <w:rFonts w:asciiTheme="minorHAnsi" w:hAnsiTheme="minorHAnsi" w:cstheme="minorHAnsi"/>
          <w:b/>
          <w:sz w:val="22"/>
          <w:szCs w:val="22"/>
          <w:u w:val="single"/>
        </w:rPr>
        <w:t>Resume Required</w:t>
      </w:r>
      <w:r w:rsidR="00ED4230">
        <w:rPr>
          <w:rFonts w:asciiTheme="minorHAnsi" w:hAnsiTheme="minorHAnsi" w:cstheme="minorHAnsi"/>
          <w:b/>
          <w:sz w:val="22"/>
          <w:szCs w:val="22"/>
          <w:u w:val="single"/>
        </w:rPr>
        <w:t>’</w:t>
      </w:r>
      <w:r w:rsidRPr="00ED4230">
        <w:rPr>
          <w:rFonts w:asciiTheme="minorHAnsi" w:hAnsiTheme="minorHAnsi" w:cstheme="minorHAnsi"/>
          <w:b/>
          <w:sz w:val="22"/>
          <w:szCs w:val="22"/>
          <w:u w:val="single"/>
        </w:rPr>
        <w:t xml:space="preserve"> link</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Please do not upload your cover letter separately</w:t>
      </w:r>
      <w:bookmarkEnd w:id="0"/>
      <w:r w:rsidR="00895726">
        <w:rPr>
          <w:rFonts w:asciiTheme="minorHAnsi" w:hAnsiTheme="minorHAnsi" w:cstheme="minorHAnsi"/>
          <w:sz w:val="22"/>
          <w:szCs w:val="22"/>
        </w:rPr>
        <w:t xml:space="preserve">. </w:t>
      </w:r>
      <w:bookmarkEnd w:id="1"/>
      <w:r w:rsidRPr="001C06AF">
        <w:rPr>
          <w:rFonts w:asciiTheme="minorHAnsi" w:hAnsiTheme="minorHAnsi" w:cstheme="minorHAnsi"/>
          <w:sz w:val="22"/>
          <w:szCs w:val="22"/>
        </w:rPr>
        <w:t xml:space="preserve">Cover letter should be </w:t>
      </w:r>
      <w:r w:rsidR="009E1136">
        <w:rPr>
          <w:rFonts w:asciiTheme="minorHAnsi" w:hAnsiTheme="minorHAnsi" w:cstheme="minorHAnsi"/>
          <w:sz w:val="22"/>
          <w:szCs w:val="22"/>
        </w:rPr>
        <w:t>500 to</w:t>
      </w:r>
      <w:r w:rsidRPr="001C06AF">
        <w:rPr>
          <w:rFonts w:asciiTheme="minorHAnsi" w:hAnsiTheme="minorHAnsi" w:cstheme="minorHAnsi"/>
          <w:sz w:val="22"/>
          <w:szCs w:val="22"/>
        </w:rPr>
        <w:t xml:space="preserve"> </w:t>
      </w:r>
      <w:r w:rsidR="003307E7">
        <w:rPr>
          <w:rFonts w:asciiTheme="minorHAnsi" w:hAnsiTheme="minorHAnsi" w:cstheme="minorHAnsi"/>
          <w:sz w:val="22"/>
          <w:szCs w:val="22"/>
        </w:rPr>
        <w:t>1,0</w:t>
      </w:r>
      <w:r w:rsidRPr="001C06AF">
        <w:rPr>
          <w:rFonts w:asciiTheme="minorHAnsi" w:hAnsiTheme="minorHAnsi" w:cstheme="minorHAnsi"/>
          <w:sz w:val="22"/>
          <w:szCs w:val="22"/>
        </w:rPr>
        <w:t xml:space="preserve">00 words and should express why the applicant is interested in the Fellowship, </w:t>
      </w:r>
      <w:r w:rsidR="003307E7">
        <w:rPr>
          <w:rFonts w:asciiTheme="minorHAnsi" w:hAnsiTheme="minorHAnsi" w:cstheme="minorHAnsi"/>
          <w:sz w:val="22"/>
          <w:szCs w:val="22"/>
        </w:rPr>
        <w:t>why they are qualified, why nature and conservation are important to them</w:t>
      </w:r>
      <w:r w:rsidRPr="001C06AF">
        <w:rPr>
          <w:rFonts w:asciiTheme="minorHAnsi" w:hAnsiTheme="minorHAnsi" w:cstheme="minorHAnsi"/>
          <w:sz w:val="22"/>
          <w:szCs w:val="22"/>
        </w:rPr>
        <w:t>, and how the Fellowship would help them with their future career</w:t>
      </w:r>
      <w:r w:rsidR="00895726">
        <w:rPr>
          <w:rFonts w:asciiTheme="minorHAnsi" w:hAnsiTheme="minorHAnsi" w:cstheme="minorHAnsi"/>
          <w:sz w:val="22"/>
          <w:szCs w:val="22"/>
        </w:rPr>
        <w:t xml:space="preserve">. </w:t>
      </w:r>
    </w:p>
    <w:p w14:paraId="522D0773" w14:textId="77777777" w:rsidR="0063591A" w:rsidRDefault="001C06AF" w:rsidP="001C06AF">
      <w:pPr>
        <w:spacing w:before="100" w:beforeAutospacing="1" w:after="100" w:afterAutospacing="1"/>
        <w:rPr>
          <w:rFonts w:asciiTheme="minorHAnsi" w:hAnsiTheme="minorHAnsi" w:cstheme="minorHAnsi"/>
          <w:bCs/>
          <w:sz w:val="22"/>
          <w:szCs w:val="22"/>
        </w:rPr>
      </w:pPr>
      <w:r w:rsidRPr="001C06AF">
        <w:rPr>
          <w:rFonts w:asciiTheme="minorHAnsi" w:hAnsiTheme="minorHAnsi" w:cstheme="minorHAnsi"/>
          <w:bCs/>
          <w:sz w:val="22"/>
          <w:szCs w:val="22"/>
        </w:rPr>
        <w:t>When applying for this position, please specify the degree</w:t>
      </w:r>
      <w:r w:rsidR="00344410">
        <w:rPr>
          <w:rFonts w:asciiTheme="minorHAnsi" w:hAnsiTheme="minorHAnsi" w:cstheme="minorHAnsi"/>
          <w:bCs/>
          <w:sz w:val="22"/>
          <w:szCs w:val="22"/>
        </w:rPr>
        <w:t xml:space="preserve"> </w:t>
      </w:r>
      <w:r w:rsidRPr="001C06AF">
        <w:rPr>
          <w:rFonts w:asciiTheme="minorHAnsi" w:hAnsiTheme="minorHAnsi" w:cstheme="minorHAnsi"/>
          <w:bCs/>
          <w:sz w:val="22"/>
          <w:szCs w:val="22"/>
        </w:rPr>
        <w:t>level you will possess by the end of December 20</w:t>
      </w:r>
      <w:r w:rsidR="009E1136">
        <w:rPr>
          <w:rFonts w:asciiTheme="minorHAnsi" w:hAnsiTheme="minorHAnsi" w:cstheme="minorHAnsi"/>
          <w:bCs/>
          <w:sz w:val="22"/>
          <w:szCs w:val="22"/>
        </w:rPr>
        <w:t>2</w:t>
      </w:r>
      <w:r w:rsidR="0063591A">
        <w:rPr>
          <w:rFonts w:asciiTheme="minorHAnsi" w:hAnsiTheme="minorHAnsi" w:cstheme="minorHAnsi"/>
          <w:bCs/>
          <w:sz w:val="22"/>
          <w:szCs w:val="22"/>
        </w:rPr>
        <w:t>2</w:t>
      </w:r>
    </w:p>
    <w:p w14:paraId="4ED26541" w14:textId="77A7ACB0" w:rsidR="001C06AF" w:rsidRPr="003307E7" w:rsidRDefault="001C06AF" w:rsidP="001C06AF">
      <w:pPr>
        <w:spacing w:before="100" w:beforeAutospacing="1" w:after="100" w:afterAutospacing="1"/>
        <w:rPr>
          <w:rFonts w:asciiTheme="minorHAnsi" w:hAnsiTheme="minorHAnsi" w:cstheme="minorHAnsi"/>
          <w:b/>
          <w:sz w:val="22"/>
          <w:szCs w:val="22"/>
        </w:rPr>
      </w:pPr>
      <w:r w:rsidRPr="00312C0E">
        <w:rPr>
          <w:rFonts w:asciiTheme="minorHAnsi" w:hAnsiTheme="minorHAnsi" w:cstheme="minorHAnsi"/>
          <w:b/>
          <w:bCs/>
          <w:sz w:val="22"/>
          <w:szCs w:val="22"/>
        </w:rPr>
        <w:t xml:space="preserve">All applications must be submitted in the system prior to 11:59 p.m. Eastern Time on </w:t>
      </w:r>
      <w:r w:rsidR="005302B1">
        <w:rPr>
          <w:rFonts w:asciiTheme="minorHAnsi" w:hAnsiTheme="minorHAnsi" w:cstheme="minorHAnsi"/>
          <w:b/>
          <w:bCs/>
          <w:sz w:val="22"/>
          <w:szCs w:val="22"/>
        </w:rPr>
        <w:t>September 30</w:t>
      </w:r>
      <w:r w:rsidRPr="00312C0E">
        <w:rPr>
          <w:rFonts w:asciiTheme="minorHAnsi" w:hAnsiTheme="minorHAnsi" w:cstheme="minorHAnsi"/>
          <w:b/>
          <w:bCs/>
          <w:sz w:val="22"/>
          <w:szCs w:val="22"/>
        </w:rPr>
        <w:t>, 20</w:t>
      </w:r>
      <w:r w:rsidR="009E1136" w:rsidRPr="00312C0E">
        <w:rPr>
          <w:rFonts w:asciiTheme="minorHAnsi" w:hAnsiTheme="minorHAnsi" w:cstheme="minorHAnsi"/>
          <w:b/>
          <w:bCs/>
          <w:sz w:val="22"/>
          <w:szCs w:val="22"/>
        </w:rPr>
        <w:t>2</w:t>
      </w:r>
      <w:r w:rsidR="005302B1">
        <w:rPr>
          <w:rFonts w:asciiTheme="minorHAnsi" w:hAnsiTheme="minorHAnsi" w:cstheme="minorHAnsi"/>
          <w:b/>
          <w:bCs/>
          <w:sz w:val="22"/>
          <w:szCs w:val="22"/>
        </w:rPr>
        <w:t>2</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 xml:space="preserve">Regardless of whether you have included qualifications in your resume, </w:t>
      </w:r>
      <w:r w:rsidRPr="00344410">
        <w:rPr>
          <w:rFonts w:asciiTheme="minorHAnsi" w:hAnsiTheme="minorHAnsi" w:cstheme="minorHAnsi"/>
          <w:sz w:val="22"/>
          <w:szCs w:val="22"/>
          <w:u w:val="single"/>
        </w:rPr>
        <w:t>be sure to also provide them within the appropriate fields during the online application process</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 xml:space="preserve">Failure to complete </w:t>
      </w:r>
      <w:proofErr w:type="gramStart"/>
      <w:r w:rsidRPr="001C06AF">
        <w:rPr>
          <w:rFonts w:asciiTheme="minorHAnsi" w:hAnsiTheme="minorHAnsi" w:cstheme="minorHAnsi"/>
          <w:sz w:val="22"/>
          <w:szCs w:val="22"/>
        </w:rPr>
        <w:t>all of</w:t>
      </w:r>
      <w:proofErr w:type="gramEnd"/>
      <w:r w:rsidRPr="001C06AF">
        <w:rPr>
          <w:rFonts w:asciiTheme="minorHAnsi" w:hAnsiTheme="minorHAnsi" w:cstheme="minorHAnsi"/>
          <w:sz w:val="22"/>
          <w:szCs w:val="22"/>
        </w:rPr>
        <w:t xml:space="preserve"> the required fields may result in your application being disqualified from consideration</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The information entered in the education and work experience sections are auto screened by the system based on the minimum qualifications of the position</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You must click submit to apply for the position</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Click save if you want to be able to return to your application and submit it later</w:t>
      </w:r>
      <w:r w:rsidR="00895726">
        <w:rPr>
          <w:rFonts w:asciiTheme="minorHAnsi" w:hAnsiTheme="minorHAnsi" w:cstheme="minorHAnsi"/>
          <w:sz w:val="22"/>
          <w:szCs w:val="22"/>
        </w:rPr>
        <w:t xml:space="preserve">. </w:t>
      </w:r>
      <w:r w:rsidRPr="001C06AF">
        <w:rPr>
          <w:rFonts w:asciiTheme="minorHAnsi" w:hAnsiTheme="minorHAnsi" w:cstheme="minorHAnsi"/>
          <w:sz w:val="22"/>
          <w:szCs w:val="22"/>
        </w:rPr>
        <w:t xml:space="preserve">Once submitted, applications cannot be revised or edited. Any questions related to this specific position may be directed to </w:t>
      </w:r>
      <w:hyperlink r:id="rId16" w:history="1">
        <w:r w:rsidRPr="001C06AF">
          <w:rPr>
            <w:rStyle w:val="Hyperlink"/>
            <w:rFonts w:asciiTheme="minorHAnsi" w:hAnsiTheme="minorHAnsi" w:cstheme="minorHAnsi"/>
            <w:sz w:val="22"/>
            <w:szCs w:val="22"/>
          </w:rPr>
          <w:t>chelzer@tnc.org</w:t>
        </w:r>
      </w:hyperlink>
      <w:r w:rsidRPr="001C06AF">
        <w:rPr>
          <w:rFonts w:asciiTheme="minorHAnsi" w:hAnsiTheme="minorHAnsi" w:cstheme="minorHAnsi"/>
          <w:sz w:val="22"/>
          <w:szCs w:val="22"/>
        </w:rPr>
        <w:t>.</w:t>
      </w:r>
      <w:r w:rsidRPr="001C06AF">
        <w:rPr>
          <w:rFonts w:asciiTheme="minorHAnsi" w:hAnsiTheme="minorHAnsi" w:cstheme="minorHAnsi"/>
          <w:color w:val="1F497D"/>
          <w:sz w:val="22"/>
          <w:szCs w:val="22"/>
        </w:rPr>
        <w:t xml:space="preserve"> </w:t>
      </w:r>
      <w:r w:rsidRPr="003307E7">
        <w:rPr>
          <w:rFonts w:asciiTheme="minorHAnsi" w:hAnsiTheme="minorHAnsi" w:cstheme="minorHAnsi"/>
          <w:b/>
          <w:sz w:val="22"/>
          <w:szCs w:val="22"/>
        </w:rPr>
        <w:t xml:space="preserve">Applicants should refer to </w:t>
      </w:r>
      <w:hyperlink r:id="rId17" w:history="1">
        <w:r w:rsidRPr="003307E7">
          <w:rPr>
            <w:rStyle w:val="Hyperlink"/>
            <w:rFonts w:asciiTheme="minorHAnsi" w:hAnsiTheme="minorHAnsi" w:cstheme="minorHAnsi"/>
            <w:b/>
            <w:sz w:val="22"/>
            <w:szCs w:val="22"/>
          </w:rPr>
          <w:t>http://prairieecologist.com/hubbard-fellowship/</w:t>
        </w:r>
      </w:hyperlink>
      <w:r w:rsidRPr="003307E7">
        <w:rPr>
          <w:rFonts w:asciiTheme="minorHAnsi" w:hAnsiTheme="minorHAnsi" w:cstheme="minorHAnsi"/>
          <w:b/>
          <w:sz w:val="22"/>
          <w:szCs w:val="22"/>
        </w:rPr>
        <w:t xml:space="preserve"> for more information on the program.</w:t>
      </w:r>
    </w:p>
    <w:p w14:paraId="592FFE7A" w14:textId="77777777" w:rsidR="008438A3" w:rsidRPr="008438A3" w:rsidRDefault="008438A3" w:rsidP="008438A3">
      <w:pPr>
        <w:rPr>
          <w:rFonts w:ascii="Calibri" w:hAnsi="Calibri" w:cs="Calibri"/>
          <w:color w:val="FF0000"/>
        </w:rPr>
      </w:pPr>
    </w:p>
    <w:p w14:paraId="66E00D89" w14:textId="63EE1A86" w:rsidR="0063329A" w:rsidRPr="00D04D17" w:rsidRDefault="0063329A" w:rsidP="0063329A">
      <w:pPr>
        <w:jc w:val="center"/>
        <w:rPr>
          <w:rFonts w:asciiTheme="minorHAnsi" w:hAnsiTheme="minorHAnsi" w:cs="Calibri"/>
          <w:b/>
          <w:i/>
          <w:color w:val="000000"/>
          <w:sz w:val="22"/>
          <w:szCs w:val="22"/>
        </w:rPr>
      </w:pPr>
      <w:r w:rsidRPr="00D04D17">
        <w:rPr>
          <w:rFonts w:asciiTheme="minorHAnsi" w:hAnsiTheme="minorHAnsi" w:cs="Calibri"/>
          <w:b/>
          <w:i/>
          <w:color w:val="000000"/>
          <w:sz w:val="22"/>
          <w:szCs w:val="22"/>
        </w:rPr>
        <w:t>The Nature Conservancy is an Equal Opportunity Employer</w:t>
      </w:r>
      <w:r w:rsidR="00895726">
        <w:rPr>
          <w:rFonts w:asciiTheme="minorHAnsi" w:hAnsiTheme="minorHAnsi" w:cs="Calibri"/>
          <w:b/>
          <w:i/>
          <w:color w:val="000000"/>
          <w:sz w:val="22"/>
          <w:szCs w:val="22"/>
        </w:rPr>
        <w:t xml:space="preserve">. </w:t>
      </w:r>
    </w:p>
    <w:p w14:paraId="28CA526A" w14:textId="3ED648F5" w:rsidR="0063329A" w:rsidRPr="00B613AD" w:rsidRDefault="0063329A" w:rsidP="0063329A">
      <w:pPr>
        <w:jc w:val="center"/>
        <w:rPr>
          <w:rFonts w:ascii="Georgia" w:hAnsi="Georgia"/>
          <w:b/>
          <w:i/>
          <w:sz w:val="14"/>
        </w:rPr>
      </w:pPr>
      <w:r w:rsidRPr="00D04D17">
        <w:rPr>
          <w:rFonts w:asciiTheme="minorHAnsi" w:hAnsiTheme="minorHAnsi" w:cs="Calibri"/>
          <w:b/>
          <w:i/>
          <w:color w:val="000000"/>
          <w:sz w:val="22"/>
          <w:szCs w:val="22"/>
        </w:rPr>
        <w:t>Our commitment to diversity includes the recognition that our conservation mission is best advanced by the leadership an</w:t>
      </w:r>
      <w:r>
        <w:rPr>
          <w:rFonts w:asciiTheme="minorHAnsi" w:hAnsiTheme="minorHAnsi" w:cs="Calibri"/>
          <w:b/>
          <w:i/>
          <w:color w:val="000000"/>
          <w:sz w:val="22"/>
          <w:szCs w:val="22"/>
        </w:rPr>
        <w:t xml:space="preserve">d contributions of people of all genders, </w:t>
      </w:r>
      <w:r w:rsidRPr="00D04D17">
        <w:rPr>
          <w:rFonts w:asciiTheme="minorHAnsi" w:hAnsiTheme="minorHAnsi" w:cs="Calibri"/>
          <w:b/>
          <w:i/>
          <w:color w:val="000000"/>
          <w:sz w:val="22"/>
          <w:szCs w:val="22"/>
        </w:rPr>
        <w:t xml:space="preserve">diverse backgrounds, </w:t>
      </w:r>
      <w:proofErr w:type="gramStart"/>
      <w:r w:rsidRPr="00D04D17">
        <w:rPr>
          <w:rFonts w:asciiTheme="minorHAnsi" w:hAnsiTheme="minorHAnsi" w:cs="Calibri"/>
          <w:b/>
          <w:i/>
          <w:color w:val="000000"/>
          <w:sz w:val="22"/>
          <w:szCs w:val="22"/>
        </w:rPr>
        <w:t>beliefs</w:t>
      </w:r>
      <w:proofErr w:type="gramEnd"/>
      <w:r w:rsidRPr="00D04D17">
        <w:rPr>
          <w:rFonts w:asciiTheme="minorHAnsi" w:hAnsiTheme="minorHAnsi" w:cs="Calibri"/>
          <w:b/>
          <w:i/>
          <w:color w:val="000000"/>
          <w:sz w:val="22"/>
          <w:szCs w:val="22"/>
        </w:rPr>
        <w:t xml:space="preserve"> and culture. Recruiting and mentoring staff to create an inclusive organization that reflects our global character is a priority, and we encourage applicants from all cultures, races, colors, religions, sexes, national or regional origins, ages, disability status, sexual orientation, gender identity, military,</w:t>
      </w:r>
      <w:r w:rsidR="00924C20">
        <w:rPr>
          <w:rFonts w:asciiTheme="minorHAnsi" w:hAnsiTheme="minorHAnsi" w:cs="Calibri"/>
          <w:b/>
          <w:i/>
          <w:color w:val="000000"/>
          <w:sz w:val="22"/>
          <w:szCs w:val="22"/>
        </w:rPr>
        <w:t xml:space="preserve"> </w:t>
      </w:r>
      <w:r w:rsidRPr="00D04D17">
        <w:rPr>
          <w:rFonts w:asciiTheme="minorHAnsi" w:hAnsiTheme="minorHAnsi" w:cs="Calibri"/>
          <w:b/>
          <w:i/>
          <w:color w:val="000000"/>
          <w:sz w:val="22"/>
          <w:szCs w:val="22"/>
        </w:rPr>
        <w:t>protected veteran status or other status protected by law.</w:t>
      </w:r>
      <w:r w:rsidR="00924C20" w:rsidRPr="00B613AD">
        <w:rPr>
          <w:rFonts w:ascii="Georgia" w:hAnsi="Georgia"/>
          <w:b/>
          <w:i/>
          <w:sz w:val="14"/>
        </w:rPr>
        <w:t xml:space="preserve"> </w:t>
      </w:r>
    </w:p>
    <w:p w14:paraId="10236AB6" w14:textId="77777777" w:rsidR="00E95AA3" w:rsidRDefault="00E95AA3">
      <w:pPr>
        <w:pStyle w:val="Subtitle"/>
        <w:rPr>
          <w:b/>
        </w:rPr>
      </w:pPr>
    </w:p>
    <w:sectPr w:rsidR="00E95AA3">
      <w:pgSz w:w="12240" w:h="15840" w:code="1"/>
      <w:pgMar w:top="720" w:right="576" w:bottom="1008" w:left="1152"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CE50" w14:textId="77777777" w:rsidR="00925ADE" w:rsidRDefault="00925ADE">
      <w:r>
        <w:separator/>
      </w:r>
    </w:p>
  </w:endnote>
  <w:endnote w:type="continuationSeparator" w:id="0">
    <w:p w14:paraId="68ADB189" w14:textId="77777777" w:rsidR="00925ADE" w:rsidRDefault="0092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8098" w14:textId="77777777" w:rsidR="00925ADE" w:rsidRDefault="00925ADE">
      <w:r>
        <w:separator/>
      </w:r>
    </w:p>
  </w:footnote>
  <w:footnote w:type="continuationSeparator" w:id="0">
    <w:p w14:paraId="47B26948" w14:textId="77777777" w:rsidR="00925ADE" w:rsidRDefault="0092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72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60FA"/>
    <w:multiLevelType w:val="hybridMultilevel"/>
    <w:tmpl w:val="2262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722"/>
    <w:multiLevelType w:val="hybridMultilevel"/>
    <w:tmpl w:val="5BD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E0DDF"/>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76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1D6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D22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891431"/>
    <w:multiLevelType w:val="hybridMultilevel"/>
    <w:tmpl w:val="AA8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31D0B"/>
    <w:multiLevelType w:val="hybridMultilevel"/>
    <w:tmpl w:val="CFBAB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E7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902413"/>
    <w:multiLevelType w:val="multilevel"/>
    <w:tmpl w:val="8982B0D4"/>
    <w:lvl w:ilvl="0">
      <w:start w:val="1"/>
      <w:numFmt w:val="bullet"/>
      <w:lvlText w:val=""/>
      <w:lvlJc w:val="left"/>
      <w:pPr>
        <w:ind w:left="0" w:firstLine="0"/>
      </w:pPr>
      <w:rPr>
        <w:rFonts w:ascii="Symbol" w:hAnsi="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2" w15:restartNumberingAfterBreak="0">
    <w:nsid w:val="36867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80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10CC0"/>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C246BED"/>
    <w:multiLevelType w:val="hybridMultilevel"/>
    <w:tmpl w:val="609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8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CA2469"/>
    <w:multiLevelType w:val="hybridMultilevel"/>
    <w:tmpl w:val="F4EC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580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AD54DE"/>
    <w:multiLevelType w:val="hybridMultilevel"/>
    <w:tmpl w:val="294A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5F2CE5"/>
    <w:multiLevelType w:val="hybridMultilevel"/>
    <w:tmpl w:val="F8AE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907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292C50"/>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6B4E6141"/>
    <w:multiLevelType w:val="hybridMultilevel"/>
    <w:tmpl w:val="68D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55CC8"/>
    <w:multiLevelType w:val="hybridMultilevel"/>
    <w:tmpl w:val="53D8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1F7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29"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D42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2F61F7"/>
    <w:multiLevelType w:val="multilevel"/>
    <w:tmpl w:val="1E0C1D22"/>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F1170B8"/>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26"/>
  </w:num>
  <w:num w:numId="4">
    <w:abstractNumId w:val="12"/>
  </w:num>
  <w:num w:numId="5">
    <w:abstractNumId w:val="18"/>
  </w:num>
  <w:num w:numId="6">
    <w:abstractNumId w:val="13"/>
  </w:num>
  <w:num w:numId="7">
    <w:abstractNumId w:val="22"/>
  </w:num>
  <w:num w:numId="8">
    <w:abstractNumId w:val="6"/>
  </w:num>
  <w:num w:numId="9">
    <w:abstractNumId w:val="28"/>
  </w:num>
  <w:num w:numId="10">
    <w:abstractNumId w:val="5"/>
  </w:num>
  <w:num w:numId="11">
    <w:abstractNumId w:val="4"/>
  </w:num>
  <w:num w:numId="12">
    <w:abstractNumId w:val="9"/>
  </w:num>
  <w:num w:numId="13">
    <w:abstractNumId w:val="27"/>
  </w:num>
  <w:num w:numId="14">
    <w:abstractNumId w:val="23"/>
  </w:num>
  <w:num w:numId="15">
    <w:abstractNumId w:val="29"/>
  </w:num>
  <w:num w:numId="16">
    <w:abstractNumId w:val="3"/>
  </w:num>
  <w:num w:numId="17">
    <w:abstractNumId w:val="10"/>
  </w:num>
  <w:num w:numId="18">
    <w:abstractNumId w:val="25"/>
  </w:num>
  <w:num w:numId="19">
    <w:abstractNumId w:val="8"/>
  </w:num>
  <w:num w:numId="20">
    <w:abstractNumId w:val="0"/>
  </w:num>
  <w:num w:numId="21">
    <w:abstractNumId w:val="1"/>
  </w:num>
  <w:num w:numId="22">
    <w:abstractNumId w:val="19"/>
  </w:num>
  <w:num w:numId="23">
    <w:abstractNumId w:val="17"/>
  </w:num>
  <w:num w:numId="24">
    <w:abstractNumId w:val="1"/>
  </w:num>
  <w:num w:numId="25">
    <w:abstractNumId w:val="20"/>
  </w:num>
  <w:num w:numId="26">
    <w:abstractNumId w:val="2"/>
  </w:num>
  <w:num w:numId="27">
    <w:abstractNumId w:val="32"/>
  </w:num>
  <w:num w:numId="28">
    <w:abstractNumId w:val="14"/>
  </w:num>
  <w:num w:numId="29">
    <w:abstractNumId w:val="31"/>
  </w:num>
  <w:num w:numId="30">
    <w:abstractNumId w:val="30"/>
  </w:num>
  <w:num w:numId="31">
    <w:abstractNumId w:val="11"/>
  </w:num>
  <w:num w:numId="32">
    <w:abstractNumId w:val="15"/>
  </w:num>
  <w:num w:numId="33">
    <w:abstractNumId w:val="7"/>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DA"/>
    <w:rsid w:val="00006D03"/>
    <w:rsid w:val="00053C4C"/>
    <w:rsid w:val="000B1EF6"/>
    <w:rsid w:val="000B50A3"/>
    <w:rsid w:val="000C7386"/>
    <w:rsid w:val="000D5425"/>
    <w:rsid w:val="000E5DF5"/>
    <w:rsid w:val="00103B0A"/>
    <w:rsid w:val="001544F5"/>
    <w:rsid w:val="001748FE"/>
    <w:rsid w:val="00195B8B"/>
    <w:rsid w:val="001B1382"/>
    <w:rsid w:val="001B757D"/>
    <w:rsid w:val="001C067C"/>
    <w:rsid w:val="001C06AF"/>
    <w:rsid w:val="001F359C"/>
    <w:rsid w:val="002416AF"/>
    <w:rsid w:val="00252EE3"/>
    <w:rsid w:val="00266C09"/>
    <w:rsid w:val="002A4C77"/>
    <w:rsid w:val="002B7AD9"/>
    <w:rsid w:val="002C0C96"/>
    <w:rsid w:val="002C15F7"/>
    <w:rsid w:val="0031094D"/>
    <w:rsid w:val="00312C0E"/>
    <w:rsid w:val="003267C7"/>
    <w:rsid w:val="003307E7"/>
    <w:rsid w:val="00334145"/>
    <w:rsid w:val="00344410"/>
    <w:rsid w:val="003820A3"/>
    <w:rsid w:val="00395346"/>
    <w:rsid w:val="003A4144"/>
    <w:rsid w:val="003B5C0B"/>
    <w:rsid w:val="003C28DA"/>
    <w:rsid w:val="003C53A2"/>
    <w:rsid w:val="003E48B2"/>
    <w:rsid w:val="00404BA5"/>
    <w:rsid w:val="00444030"/>
    <w:rsid w:val="00453503"/>
    <w:rsid w:val="004A721B"/>
    <w:rsid w:val="004C62E6"/>
    <w:rsid w:val="004C7F67"/>
    <w:rsid w:val="004D7F89"/>
    <w:rsid w:val="005168C8"/>
    <w:rsid w:val="005302B1"/>
    <w:rsid w:val="00546E50"/>
    <w:rsid w:val="00563381"/>
    <w:rsid w:val="005651E6"/>
    <w:rsid w:val="00571621"/>
    <w:rsid w:val="005879F9"/>
    <w:rsid w:val="00605D54"/>
    <w:rsid w:val="0063329A"/>
    <w:rsid w:val="0063591A"/>
    <w:rsid w:val="00640259"/>
    <w:rsid w:val="00657F2C"/>
    <w:rsid w:val="006B1513"/>
    <w:rsid w:val="006B2C7B"/>
    <w:rsid w:val="006D6C5A"/>
    <w:rsid w:val="006E77AF"/>
    <w:rsid w:val="006F6977"/>
    <w:rsid w:val="00703AAA"/>
    <w:rsid w:val="00717CCD"/>
    <w:rsid w:val="007851CA"/>
    <w:rsid w:val="007B098C"/>
    <w:rsid w:val="007C415E"/>
    <w:rsid w:val="007C7374"/>
    <w:rsid w:val="008046A7"/>
    <w:rsid w:val="00812793"/>
    <w:rsid w:val="00815505"/>
    <w:rsid w:val="00821C2E"/>
    <w:rsid w:val="00832DD3"/>
    <w:rsid w:val="008438A3"/>
    <w:rsid w:val="0087011A"/>
    <w:rsid w:val="00895726"/>
    <w:rsid w:val="00897E0A"/>
    <w:rsid w:val="008C398E"/>
    <w:rsid w:val="008F43AF"/>
    <w:rsid w:val="00906BA1"/>
    <w:rsid w:val="00924764"/>
    <w:rsid w:val="00924C20"/>
    <w:rsid w:val="00925ADE"/>
    <w:rsid w:val="00932C4C"/>
    <w:rsid w:val="00945B88"/>
    <w:rsid w:val="00946931"/>
    <w:rsid w:val="00984930"/>
    <w:rsid w:val="009B0732"/>
    <w:rsid w:val="009E0453"/>
    <w:rsid w:val="009E1136"/>
    <w:rsid w:val="009E19C8"/>
    <w:rsid w:val="009F5B78"/>
    <w:rsid w:val="00A12B59"/>
    <w:rsid w:val="00A407BA"/>
    <w:rsid w:val="00A56225"/>
    <w:rsid w:val="00A575C1"/>
    <w:rsid w:val="00A66AD7"/>
    <w:rsid w:val="00AB1140"/>
    <w:rsid w:val="00AD262F"/>
    <w:rsid w:val="00AE1EB7"/>
    <w:rsid w:val="00B14E72"/>
    <w:rsid w:val="00B676B8"/>
    <w:rsid w:val="00BA4C85"/>
    <w:rsid w:val="00BB3CC4"/>
    <w:rsid w:val="00BC736B"/>
    <w:rsid w:val="00C3743C"/>
    <w:rsid w:val="00C62579"/>
    <w:rsid w:val="00C71030"/>
    <w:rsid w:val="00C81432"/>
    <w:rsid w:val="00CC2154"/>
    <w:rsid w:val="00CE265A"/>
    <w:rsid w:val="00D037D9"/>
    <w:rsid w:val="00D200AF"/>
    <w:rsid w:val="00D20B53"/>
    <w:rsid w:val="00D2506B"/>
    <w:rsid w:val="00D442DA"/>
    <w:rsid w:val="00D45AF4"/>
    <w:rsid w:val="00D5755A"/>
    <w:rsid w:val="00D65C3B"/>
    <w:rsid w:val="00D86BCC"/>
    <w:rsid w:val="00DB5F87"/>
    <w:rsid w:val="00DE39C6"/>
    <w:rsid w:val="00DE4A90"/>
    <w:rsid w:val="00E15FBE"/>
    <w:rsid w:val="00E72142"/>
    <w:rsid w:val="00E856DF"/>
    <w:rsid w:val="00E95AA3"/>
    <w:rsid w:val="00ED4230"/>
    <w:rsid w:val="00ED7A91"/>
    <w:rsid w:val="00EE33D7"/>
    <w:rsid w:val="00F011A3"/>
    <w:rsid w:val="00F11248"/>
    <w:rsid w:val="00F60343"/>
    <w:rsid w:val="00F64CB2"/>
    <w:rsid w:val="00FC7E3B"/>
    <w:rsid w:val="00FD0D79"/>
    <w:rsid w:val="00FD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9D6BA"/>
  <w15:docId w15:val="{59D2E04F-98A5-470D-BD86-C893B385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paragraph" w:styleId="Subtitle">
    <w:name w:val="Subtitle"/>
    <w:basedOn w:val="Normal"/>
    <w:qFormat/>
    <w:pPr>
      <w:jc w:val="center"/>
    </w:pPr>
    <w:rPr>
      <w:sz w:val="24"/>
    </w:rPr>
  </w:style>
  <w:style w:type="paragraph" w:styleId="BodyText2">
    <w:name w:val="Body Text 2"/>
    <w:basedOn w:val="Normal"/>
    <w:pPr>
      <w:jc w:val="both"/>
    </w:pPr>
    <w:rPr>
      <w:sz w:val="22"/>
    </w:rPr>
  </w:style>
  <w:style w:type="paragraph" w:customStyle="1" w:styleId="bulletlist">
    <w:name w:val="bulletlist"/>
    <w:basedOn w:val="Normal"/>
    <w:pPr>
      <w:numPr>
        <w:numId w:val="9"/>
      </w:numPr>
      <w:spacing w:before="240"/>
      <w:ind w:left="360" w:hanging="360"/>
    </w:pPr>
    <w:rPr>
      <w:rFonts w:ascii="Arial" w:hAnsi="Arial"/>
      <w:sz w:val="22"/>
    </w:rPr>
  </w:style>
  <w:style w:type="paragraph" w:styleId="Header">
    <w:name w:val="header"/>
    <w:basedOn w:val="Normal"/>
    <w:rsid w:val="00A15DB7"/>
    <w:pPr>
      <w:tabs>
        <w:tab w:val="center" w:pos="4320"/>
        <w:tab w:val="right" w:pos="8640"/>
      </w:tabs>
    </w:pPr>
  </w:style>
  <w:style w:type="paragraph" w:styleId="Footer">
    <w:name w:val="footer"/>
    <w:basedOn w:val="Normal"/>
    <w:rsid w:val="00A15DB7"/>
    <w:pPr>
      <w:tabs>
        <w:tab w:val="center" w:pos="4320"/>
        <w:tab w:val="right" w:pos="8640"/>
      </w:tabs>
    </w:pPr>
  </w:style>
  <w:style w:type="character" w:styleId="CommentReference">
    <w:name w:val="annotation reference"/>
    <w:semiHidden/>
    <w:rsid w:val="003F2AF5"/>
    <w:rPr>
      <w:sz w:val="16"/>
      <w:szCs w:val="16"/>
    </w:rPr>
  </w:style>
  <w:style w:type="paragraph" w:styleId="CommentText">
    <w:name w:val="annotation text"/>
    <w:basedOn w:val="Normal"/>
    <w:semiHidden/>
    <w:rsid w:val="003F2AF5"/>
  </w:style>
  <w:style w:type="paragraph" w:styleId="CommentSubject">
    <w:name w:val="annotation subject"/>
    <w:basedOn w:val="CommentText"/>
    <w:next w:val="CommentText"/>
    <w:semiHidden/>
    <w:rsid w:val="003F2AF5"/>
    <w:rPr>
      <w:b/>
      <w:bCs/>
    </w:rPr>
  </w:style>
  <w:style w:type="paragraph" w:styleId="BalloonText">
    <w:name w:val="Balloon Text"/>
    <w:basedOn w:val="Normal"/>
    <w:semiHidden/>
    <w:rsid w:val="003F2AF5"/>
    <w:rPr>
      <w:rFonts w:ascii="Tahoma" w:hAnsi="Tahoma" w:cs="Tahoma"/>
      <w:sz w:val="16"/>
      <w:szCs w:val="16"/>
    </w:rPr>
  </w:style>
  <w:style w:type="paragraph" w:styleId="NormalWeb">
    <w:name w:val="Normal (Web)"/>
    <w:basedOn w:val="Normal"/>
    <w:uiPriority w:val="99"/>
    <w:rsid w:val="00170187"/>
    <w:pPr>
      <w:spacing w:before="100" w:beforeAutospacing="1" w:after="100" w:afterAutospacing="1"/>
    </w:pPr>
    <w:rPr>
      <w:sz w:val="24"/>
      <w:szCs w:val="24"/>
    </w:rPr>
  </w:style>
  <w:style w:type="character" w:styleId="Strong">
    <w:name w:val="Strong"/>
    <w:qFormat/>
    <w:rsid w:val="00170187"/>
    <w:rPr>
      <w:b/>
      <w:bCs/>
    </w:rPr>
  </w:style>
  <w:style w:type="paragraph" w:styleId="BodyText">
    <w:name w:val="Body Text"/>
    <w:basedOn w:val="Normal"/>
    <w:rsid w:val="00170187"/>
    <w:pPr>
      <w:spacing w:after="120"/>
    </w:pPr>
  </w:style>
  <w:style w:type="paragraph" w:customStyle="1" w:styleId="Style1">
    <w:name w:val="Style1"/>
    <w:basedOn w:val="Normal"/>
    <w:rsid w:val="00A32BD4"/>
    <w:rPr>
      <w:sz w:val="22"/>
      <w:szCs w:val="22"/>
    </w:rPr>
  </w:style>
  <w:style w:type="character" w:styleId="Hyperlink">
    <w:name w:val="Hyperlink"/>
    <w:uiPriority w:val="99"/>
    <w:rsid w:val="00640259"/>
    <w:rPr>
      <w:rFonts w:cs="Times New Roman"/>
      <w:color w:val="0000FF"/>
      <w:u w:val="single"/>
    </w:rPr>
  </w:style>
  <w:style w:type="paragraph" w:customStyle="1" w:styleId="MediumGrid1-Accent21">
    <w:name w:val="Medium Grid 1 - Accent 21"/>
    <w:basedOn w:val="Normal"/>
    <w:uiPriority w:val="34"/>
    <w:qFormat/>
    <w:rsid w:val="00640259"/>
    <w:pPr>
      <w:ind w:left="720"/>
      <w:contextualSpacing/>
    </w:pPr>
    <w:rPr>
      <w:sz w:val="24"/>
      <w:szCs w:val="24"/>
    </w:rPr>
  </w:style>
  <w:style w:type="character" w:customStyle="1" w:styleId="TitleChar">
    <w:name w:val="Title Char"/>
    <w:link w:val="Title"/>
    <w:uiPriority w:val="10"/>
    <w:rsid w:val="00FD4021"/>
    <w:rPr>
      <w:b/>
      <w:sz w:val="28"/>
    </w:rPr>
  </w:style>
  <w:style w:type="table" w:styleId="TableGrid">
    <w:name w:val="Table Grid"/>
    <w:basedOn w:val="TableNormal"/>
    <w:rsid w:val="0060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D54"/>
    <w:pPr>
      <w:ind w:left="720"/>
      <w:contextualSpacing/>
    </w:pPr>
  </w:style>
  <w:style w:type="character" w:styleId="UnresolvedMention">
    <w:name w:val="Unresolved Mention"/>
    <w:basedOn w:val="DefaultParagraphFont"/>
    <w:uiPriority w:val="99"/>
    <w:semiHidden/>
    <w:unhideWhenUsed/>
    <w:rsid w:val="009E1136"/>
    <w:rPr>
      <w:color w:val="605E5C"/>
      <w:shd w:val="clear" w:color="auto" w:fill="E1DFDD"/>
    </w:rPr>
  </w:style>
  <w:style w:type="character" w:styleId="FollowedHyperlink">
    <w:name w:val="FollowedHyperlink"/>
    <w:basedOn w:val="DefaultParagraphFont"/>
    <w:semiHidden/>
    <w:unhideWhenUsed/>
    <w:rsid w:val="00A66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084">
      <w:bodyDiv w:val="1"/>
      <w:marLeft w:val="0"/>
      <w:marRight w:val="0"/>
      <w:marTop w:val="0"/>
      <w:marBottom w:val="0"/>
      <w:divBdr>
        <w:top w:val="none" w:sz="0" w:space="0" w:color="auto"/>
        <w:left w:val="none" w:sz="0" w:space="0" w:color="auto"/>
        <w:bottom w:val="none" w:sz="0" w:space="0" w:color="auto"/>
        <w:right w:val="none" w:sz="0" w:space="0" w:color="auto"/>
      </w:divBdr>
      <w:divsChild>
        <w:div w:id="138307709">
          <w:marLeft w:val="965"/>
          <w:marRight w:val="0"/>
          <w:marTop w:val="0"/>
          <w:marBottom w:val="0"/>
          <w:divBdr>
            <w:top w:val="none" w:sz="0" w:space="0" w:color="auto"/>
            <w:left w:val="none" w:sz="0" w:space="0" w:color="auto"/>
            <w:bottom w:val="none" w:sz="0" w:space="0" w:color="auto"/>
            <w:right w:val="none" w:sz="0" w:space="0" w:color="auto"/>
          </w:divBdr>
        </w:div>
        <w:div w:id="192232776">
          <w:marLeft w:val="965"/>
          <w:marRight w:val="0"/>
          <w:marTop w:val="0"/>
          <w:marBottom w:val="0"/>
          <w:divBdr>
            <w:top w:val="none" w:sz="0" w:space="0" w:color="auto"/>
            <w:left w:val="none" w:sz="0" w:space="0" w:color="auto"/>
            <w:bottom w:val="none" w:sz="0" w:space="0" w:color="auto"/>
            <w:right w:val="none" w:sz="0" w:space="0" w:color="auto"/>
          </w:divBdr>
        </w:div>
        <w:div w:id="429667856">
          <w:marLeft w:val="965"/>
          <w:marRight w:val="0"/>
          <w:marTop w:val="0"/>
          <w:marBottom w:val="0"/>
          <w:divBdr>
            <w:top w:val="none" w:sz="0" w:space="0" w:color="auto"/>
            <w:left w:val="none" w:sz="0" w:space="0" w:color="auto"/>
            <w:bottom w:val="none" w:sz="0" w:space="0" w:color="auto"/>
            <w:right w:val="none" w:sz="0" w:space="0" w:color="auto"/>
          </w:divBdr>
        </w:div>
        <w:div w:id="459301822">
          <w:marLeft w:val="965"/>
          <w:marRight w:val="0"/>
          <w:marTop w:val="0"/>
          <w:marBottom w:val="0"/>
          <w:divBdr>
            <w:top w:val="none" w:sz="0" w:space="0" w:color="auto"/>
            <w:left w:val="none" w:sz="0" w:space="0" w:color="auto"/>
            <w:bottom w:val="none" w:sz="0" w:space="0" w:color="auto"/>
            <w:right w:val="none" w:sz="0" w:space="0" w:color="auto"/>
          </w:divBdr>
        </w:div>
      </w:divsChild>
    </w:div>
    <w:div w:id="344405182">
      <w:bodyDiv w:val="1"/>
      <w:marLeft w:val="0"/>
      <w:marRight w:val="0"/>
      <w:marTop w:val="0"/>
      <w:marBottom w:val="0"/>
      <w:divBdr>
        <w:top w:val="none" w:sz="0" w:space="0" w:color="auto"/>
        <w:left w:val="none" w:sz="0" w:space="0" w:color="auto"/>
        <w:bottom w:val="none" w:sz="0" w:space="0" w:color="auto"/>
        <w:right w:val="none" w:sz="0" w:space="0" w:color="auto"/>
      </w:divBdr>
    </w:div>
    <w:div w:id="388453721">
      <w:bodyDiv w:val="1"/>
      <w:marLeft w:val="0"/>
      <w:marRight w:val="0"/>
      <w:marTop w:val="0"/>
      <w:marBottom w:val="0"/>
      <w:divBdr>
        <w:top w:val="none" w:sz="0" w:space="0" w:color="auto"/>
        <w:left w:val="none" w:sz="0" w:space="0" w:color="auto"/>
        <w:bottom w:val="none" w:sz="0" w:space="0" w:color="auto"/>
        <w:right w:val="none" w:sz="0" w:space="0" w:color="auto"/>
      </w:divBdr>
    </w:div>
    <w:div w:id="469399177">
      <w:bodyDiv w:val="1"/>
      <w:marLeft w:val="0"/>
      <w:marRight w:val="0"/>
      <w:marTop w:val="0"/>
      <w:marBottom w:val="0"/>
      <w:divBdr>
        <w:top w:val="none" w:sz="0" w:space="0" w:color="auto"/>
        <w:left w:val="none" w:sz="0" w:space="0" w:color="auto"/>
        <w:bottom w:val="none" w:sz="0" w:space="0" w:color="auto"/>
        <w:right w:val="none" w:sz="0" w:space="0" w:color="auto"/>
      </w:divBdr>
    </w:div>
    <w:div w:id="569314809">
      <w:bodyDiv w:val="1"/>
      <w:marLeft w:val="0"/>
      <w:marRight w:val="0"/>
      <w:marTop w:val="0"/>
      <w:marBottom w:val="0"/>
      <w:divBdr>
        <w:top w:val="none" w:sz="0" w:space="0" w:color="auto"/>
        <w:left w:val="none" w:sz="0" w:space="0" w:color="auto"/>
        <w:bottom w:val="none" w:sz="0" w:space="0" w:color="auto"/>
        <w:right w:val="none" w:sz="0" w:space="0" w:color="auto"/>
      </w:divBdr>
    </w:div>
    <w:div w:id="662700483">
      <w:bodyDiv w:val="1"/>
      <w:marLeft w:val="0"/>
      <w:marRight w:val="0"/>
      <w:marTop w:val="0"/>
      <w:marBottom w:val="0"/>
      <w:divBdr>
        <w:top w:val="none" w:sz="0" w:space="0" w:color="auto"/>
        <w:left w:val="none" w:sz="0" w:space="0" w:color="auto"/>
        <w:bottom w:val="none" w:sz="0" w:space="0" w:color="auto"/>
        <w:right w:val="none" w:sz="0" w:space="0" w:color="auto"/>
      </w:divBdr>
      <w:divsChild>
        <w:div w:id="1437023564">
          <w:marLeft w:val="0"/>
          <w:marRight w:val="0"/>
          <w:marTop w:val="0"/>
          <w:marBottom w:val="0"/>
          <w:divBdr>
            <w:top w:val="none" w:sz="0" w:space="0" w:color="auto"/>
            <w:left w:val="none" w:sz="0" w:space="0" w:color="auto"/>
            <w:bottom w:val="none" w:sz="0" w:space="0" w:color="auto"/>
            <w:right w:val="none" w:sz="0" w:space="0" w:color="auto"/>
          </w:divBdr>
          <w:divsChild>
            <w:div w:id="1827083836">
              <w:marLeft w:val="0"/>
              <w:marRight w:val="0"/>
              <w:marTop w:val="0"/>
              <w:marBottom w:val="0"/>
              <w:divBdr>
                <w:top w:val="none" w:sz="0" w:space="0" w:color="auto"/>
                <w:left w:val="none" w:sz="0" w:space="0" w:color="auto"/>
                <w:bottom w:val="none" w:sz="0" w:space="0" w:color="auto"/>
                <w:right w:val="none" w:sz="0" w:space="0" w:color="auto"/>
              </w:divBdr>
              <w:divsChild>
                <w:div w:id="1530993600">
                  <w:marLeft w:val="0"/>
                  <w:marRight w:val="0"/>
                  <w:marTop w:val="0"/>
                  <w:marBottom w:val="0"/>
                  <w:divBdr>
                    <w:top w:val="none" w:sz="0" w:space="0" w:color="auto"/>
                    <w:left w:val="none" w:sz="0" w:space="0" w:color="auto"/>
                    <w:bottom w:val="none" w:sz="0" w:space="0" w:color="auto"/>
                    <w:right w:val="none" w:sz="0" w:space="0" w:color="auto"/>
                  </w:divBdr>
                  <w:divsChild>
                    <w:div w:id="390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0666">
      <w:bodyDiv w:val="1"/>
      <w:marLeft w:val="0"/>
      <w:marRight w:val="0"/>
      <w:marTop w:val="0"/>
      <w:marBottom w:val="0"/>
      <w:divBdr>
        <w:top w:val="none" w:sz="0" w:space="0" w:color="auto"/>
        <w:left w:val="none" w:sz="0" w:space="0" w:color="auto"/>
        <w:bottom w:val="none" w:sz="0" w:space="0" w:color="auto"/>
        <w:right w:val="none" w:sz="0" w:space="0" w:color="auto"/>
      </w:divBdr>
    </w:div>
    <w:div w:id="856238279">
      <w:bodyDiv w:val="1"/>
      <w:marLeft w:val="0"/>
      <w:marRight w:val="0"/>
      <w:marTop w:val="0"/>
      <w:marBottom w:val="0"/>
      <w:divBdr>
        <w:top w:val="none" w:sz="0" w:space="0" w:color="auto"/>
        <w:left w:val="none" w:sz="0" w:space="0" w:color="auto"/>
        <w:bottom w:val="none" w:sz="0" w:space="0" w:color="auto"/>
        <w:right w:val="none" w:sz="0" w:space="0" w:color="auto"/>
      </w:divBdr>
      <w:divsChild>
        <w:div w:id="947470779">
          <w:marLeft w:val="0"/>
          <w:marRight w:val="0"/>
          <w:marTop w:val="0"/>
          <w:marBottom w:val="0"/>
          <w:divBdr>
            <w:top w:val="none" w:sz="0" w:space="0" w:color="auto"/>
            <w:left w:val="none" w:sz="0" w:space="0" w:color="auto"/>
            <w:bottom w:val="none" w:sz="0" w:space="0" w:color="auto"/>
            <w:right w:val="none" w:sz="0" w:space="0" w:color="auto"/>
          </w:divBdr>
          <w:divsChild>
            <w:div w:id="1827935743">
              <w:marLeft w:val="0"/>
              <w:marRight w:val="0"/>
              <w:marTop w:val="0"/>
              <w:marBottom w:val="0"/>
              <w:divBdr>
                <w:top w:val="none" w:sz="0" w:space="0" w:color="auto"/>
                <w:left w:val="none" w:sz="0" w:space="0" w:color="auto"/>
                <w:bottom w:val="none" w:sz="0" w:space="0" w:color="auto"/>
                <w:right w:val="none" w:sz="0" w:space="0" w:color="auto"/>
              </w:divBdr>
              <w:divsChild>
                <w:div w:id="1477339981">
                  <w:marLeft w:val="0"/>
                  <w:marRight w:val="0"/>
                  <w:marTop w:val="0"/>
                  <w:marBottom w:val="0"/>
                  <w:divBdr>
                    <w:top w:val="none" w:sz="0" w:space="0" w:color="auto"/>
                    <w:left w:val="none" w:sz="0" w:space="0" w:color="auto"/>
                    <w:bottom w:val="none" w:sz="0" w:space="0" w:color="auto"/>
                    <w:right w:val="none" w:sz="0" w:space="0" w:color="auto"/>
                  </w:divBdr>
                  <w:divsChild>
                    <w:div w:id="1315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6706">
      <w:bodyDiv w:val="1"/>
      <w:marLeft w:val="0"/>
      <w:marRight w:val="0"/>
      <w:marTop w:val="0"/>
      <w:marBottom w:val="0"/>
      <w:divBdr>
        <w:top w:val="none" w:sz="0" w:space="0" w:color="auto"/>
        <w:left w:val="none" w:sz="0" w:space="0" w:color="auto"/>
        <w:bottom w:val="none" w:sz="0" w:space="0" w:color="auto"/>
        <w:right w:val="none" w:sz="0" w:space="0" w:color="auto"/>
      </w:divBdr>
      <w:divsChild>
        <w:div w:id="40596330">
          <w:marLeft w:val="0"/>
          <w:marRight w:val="0"/>
          <w:marTop w:val="0"/>
          <w:marBottom w:val="0"/>
          <w:divBdr>
            <w:top w:val="none" w:sz="0" w:space="0" w:color="auto"/>
            <w:left w:val="none" w:sz="0" w:space="0" w:color="auto"/>
            <w:bottom w:val="none" w:sz="0" w:space="0" w:color="auto"/>
            <w:right w:val="none" w:sz="0" w:space="0" w:color="auto"/>
          </w:divBdr>
        </w:div>
      </w:divsChild>
    </w:div>
    <w:div w:id="1601716130">
      <w:bodyDiv w:val="1"/>
      <w:marLeft w:val="0"/>
      <w:marRight w:val="0"/>
      <w:marTop w:val="0"/>
      <w:marBottom w:val="0"/>
      <w:divBdr>
        <w:top w:val="none" w:sz="0" w:space="0" w:color="auto"/>
        <w:left w:val="none" w:sz="0" w:space="0" w:color="auto"/>
        <w:bottom w:val="none" w:sz="0" w:space="0" w:color="auto"/>
        <w:right w:val="none" w:sz="0" w:space="0" w:color="auto"/>
      </w:divBdr>
    </w:div>
    <w:div w:id="17137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ncfiremanual.org/RXCM.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airieecologist.com/69-2/" TargetMode="External"/><Relationship Id="rId17" Type="http://schemas.openxmlformats.org/officeDocument/2006/relationships/hyperlink" Target="http://prairieecologist.com/hubbard-fellowship/" TargetMode="External"/><Relationship Id="rId2" Type="http://schemas.openxmlformats.org/officeDocument/2006/relationships/customXml" Target="../customXml/item2.xml"/><Relationship Id="rId16" Type="http://schemas.openxmlformats.org/officeDocument/2006/relationships/hyperlink" Target="mailto:chelzer@tn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airieecologist.com/hubbard-fellowship/" TargetMode="External"/><Relationship Id="rId5" Type="http://schemas.openxmlformats.org/officeDocument/2006/relationships/styles" Target="styles.xml"/><Relationship Id="rId15" Type="http://schemas.openxmlformats.org/officeDocument/2006/relationships/hyperlink" Target="http://www.nature.org/careers/" TargetMode="External"/><Relationship Id="rId10" Type="http://schemas.openxmlformats.org/officeDocument/2006/relationships/hyperlink" Target="http://www.nature.org/about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ure.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xsi:nil="true"/>
    <ConservationTermsTaxHTField0 xmlns="b5003c97-13a5-45a7-b0b2-fcd5b042ca3b">
      <Terms xmlns="http://schemas.microsoft.com/office/infopath/2007/PartnerControls"/>
    </ConservationTermsTaxHTField0>
    <DepartmentalTermsTaxHTField0 xmlns="b5003c97-13a5-45a7-b0b2-fcd5b042ca3b">
      <Terms xmlns="http://schemas.microsoft.com/office/infopath/2007/PartnerControls"/>
    </DepartmentalTermsTaxHTField0>
    <Recruiting101 xmlns="b5003c97-13a5-45a7-b0b2-fcd5b042ca3b">
      <Value>1</Value>
    </Recruiting101>
    <GeoRegionTermsTaxHTField0 xmlns="b5003c97-13a5-45a7-b0b2-fcd5b042ca3b">
      <Terms xmlns="http://schemas.microsoft.com/office/infopath/2007/PartnerControls"/>
    </GeoRegionTermsTaxHTField0>
    <tilesLookup xmlns="b5003c97-13a5-45a7-b0b2-fcd5b042ca3b"/>
    <TitleLink xmlns="b5003c97-13a5-45a7-b0b2-fcd5b042ca3b">
      <Url>https://connect.tnc.org/Departments/hr/CareersRecruiting/Recruiting/Position%20Profile%20Example_Template_April%202017.docx</Url>
      <Description>Sample Position Profile</Description>
    </TitleLink>
    <docsRecruiting101WF xmlns="b5003c97-13a5-45a7-b0b2-fcd5b042ca3b">
      <Url>https://connect.tnc.org/Departments/hr/CareersRecruiting/_layouts/15/wrkstat.aspx?List=b5003c97-13a5-45a7-b0b2-fcd5b042ca3b&amp;WorkflowInstanceName=2b3a1aff-8b25-4bbe-88da-10dff829d692</Url>
      <Description>Stage 1</Description>
    </docsRecruiting101W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0CBE7CF2CBC47992DACAD64DBAD2A" ma:contentTypeVersion="9" ma:contentTypeDescription="Create a new document." ma:contentTypeScope="" ma:versionID="ff788c878bf52f9cf8039bf04af86983">
  <xsd:schema xmlns:xsd="http://www.w3.org/2001/XMLSchema" xmlns:xs="http://www.w3.org/2001/XMLSchema" xmlns:p="http://schemas.microsoft.com/office/2006/metadata/properties" xmlns:ns2="b5003c97-13a5-45a7-b0b2-fcd5b042ca3b" xmlns:ns3="db7d04d3-301e-4b06-a743-f292f20d7fff" targetNamespace="http://schemas.microsoft.com/office/2006/metadata/properties" ma:root="true" ma:fieldsID="efc8d421f9b0da2514bc65ada842a1db" ns2:_="" ns3:_="">
    <xsd:import namespace="b5003c97-13a5-45a7-b0b2-fcd5b042ca3b"/>
    <xsd:import namespace="db7d04d3-301e-4b06-a743-f292f20d7fff"/>
    <xsd:element name="properties">
      <xsd:complexType>
        <xsd:sequence>
          <xsd:element name="documentManagement">
            <xsd:complexType>
              <xsd:all>
                <xsd:element ref="ns2:ConservationTermsTaxHTField0" minOccurs="0"/>
                <xsd:element ref="ns3:TaxCatchAll" minOccurs="0"/>
                <xsd:element ref="ns3:TaxCatchAllLabel" minOccurs="0"/>
                <xsd:element ref="ns2:DepartmentalTermsTaxHTField0" minOccurs="0"/>
                <xsd:element ref="ns2:GeoRegionTermsTaxHTField0" minOccurs="0"/>
                <xsd:element ref="ns3:TaxKeywordTaxHTField" minOccurs="0"/>
                <xsd:element ref="ns2:Recruiting101" minOccurs="0"/>
                <xsd:element ref="ns2:Recruiting101_x003a_ID" minOccurs="0"/>
                <xsd:element ref="ns2:tilesLookup" minOccurs="0"/>
                <xsd:element ref="ns2:tilesLookup_x003a_ID" minOccurs="0"/>
                <xsd:element ref="ns2:TitleLink" minOccurs="0"/>
                <xsd:element ref="ns2:docsRecruiting101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03c97-13a5-45a7-b0b2-fcd5b042ca3b" elementFormDefault="qualified">
    <xsd:import namespace="http://schemas.microsoft.com/office/2006/documentManagement/types"/>
    <xsd:import namespace="http://schemas.microsoft.com/office/infopath/2007/PartnerControls"/>
    <xsd:element name="ConservationTermsTaxHTField0" ma:index="8" nillable="true" ma:taxonomy="true" ma:internalName="ConservationTermsTaxHTField0" ma:taxonomyFieldName="ConservationTerms" ma:displayName="Conservation Terms"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2" nillable="true" ma:taxonomy="true" ma:internalName="DepartmentalTermsTaxHTField0" ma:taxonomyFieldName="DepartmentalTerms" ma:displayName="Departmental Terms"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4"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element name="Recruiting101" ma:index="17"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18"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element name="tilesLookup" ma:index="19" nillable="true" ma:displayName="tilesLookup" ma:list="{c19f9ee1-303c-4bc1-9ddf-ae7bd84179bc}" ma:internalName="tiles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ilesLookup_x003a_ID" ma:index="20" nillable="true" ma:displayName="tilesLookup:ID" ma:list="{c19f9ee1-303c-4bc1-9ddf-ae7bd84179bc}" ma:internalName="tilesLookup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element name="TitleLink" ma:index="21" nillable="true" ma:displayName="TitleLink" ma:format="Hyperlink" ma:internalName="TitleLink">
      <xsd:complexType>
        <xsd:complexContent>
          <xsd:extension base="dms:URL">
            <xsd:sequence>
              <xsd:element name="Url" type="dms:ValidUrl" minOccurs="0" nillable="true"/>
              <xsd:element name="Description" type="xsd:string" nillable="true"/>
            </xsd:sequence>
          </xsd:extension>
        </xsd:complexContent>
      </xsd:complexType>
    </xsd:element>
    <xsd:element name="docsRecruiting101WF" ma:index="22" nillable="true" ma:displayName="docsRecruiting101WF" ma:internalName="docsRecruiting101WF">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6e28c75-60d6-43f0-b24a-97a6469e9b67}" ma:internalName="TaxCatchAll"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9FFED-CA17-4040-823E-F12CDAA2541F}">
  <ds:schemaRefs>
    <ds:schemaRef ds:uri="http://schemas.microsoft.com/office/2006/metadata/properties"/>
    <ds:schemaRef ds:uri="http://schemas.microsoft.com/office/infopath/2007/PartnerControls"/>
    <ds:schemaRef ds:uri="db7d04d3-301e-4b06-a743-f292f20d7fff"/>
    <ds:schemaRef ds:uri="b5003c97-13a5-45a7-b0b2-fcd5b042ca3b"/>
  </ds:schemaRefs>
</ds:datastoreItem>
</file>

<file path=customXml/itemProps2.xml><?xml version="1.0" encoding="utf-8"?>
<ds:datastoreItem xmlns:ds="http://schemas.openxmlformats.org/officeDocument/2006/customXml" ds:itemID="{C3001A1A-205C-4EF7-8621-EF775722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03c97-13a5-45a7-b0b2-fcd5b042ca3b"/>
    <ds:schemaRef ds:uri="db7d04d3-301e-4b06-a743-f292f20d7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C4BCE-2823-4A7C-AA7A-0FFB5B4B9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Sample Position Profile</vt:lpstr>
    </vt:vector>
  </TitlesOfParts>
  <Company>TNC</Company>
  <LinksUpToDate>false</LinksUpToDate>
  <CharactersWithSpaces>6801</CharactersWithSpaces>
  <SharedDoc>false</SharedDoc>
  <HLinks>
    <vt:vector size="6" baseType="variant">
      <vt:variant>
        <vt:i4>4587613</vt:i4>
      </vt:variant>
      <vt:variant>
        <vt:i4>0</vt:i4>
      </vt:variant>
      <vt:variant>
        <vt:i4>0</vt:i4>
      </vt:variant>
      <vt:variant>
        <vt:i4>5</vt:i4>
      </vt:variant>
      <vt:variant>
        <vt:lpwstr>http://www.nature.org/careers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Position Profile</dc:title>
  <dc:creator>erin_smith</dc:creator>
  <cp:lastModifiedBy>Mardell Jasnowski</cp:lastModifiedBy>
  <cp:revision>2</cp:revision>
  <cp:lastPrinted>2009-03-19T20:03:00Z</cp:lastPrinted>
  <dcterms:created xsi:type="dcterms:W3CDTF">2022-09-06T19:47:00Z</dcterms:created>
  <dcterms:modified xsi:type="dcterms:W3CDTF">2022-09-06T19:47:00Z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0x0101006850CBE7CF2CBC47992DACAD64DBAD2A</vt:lpwstr>
  </property>
  <property fmtid="{D5CDD505-2E9C-101B-9397-08002B2CF9AE}" pid="3" name="GeoRegionTerms">
    <vt:lpwstr/>
  </property>
  <property fmtid="{D5CDD505-2E9C-101B-9397-08002B2CF9AE}" pid="4" name="TaxKeyword">
    <vt:lpwstr/>
  </property>
  <property fmtid="{D5CDD505-2E9C-101B-9397-08002B2CF9AE}" pid="5" name="DepartmentalTerms">
    <vt:lpwstr/>
  </property>
  <property fmtid="{D5CDD505-2E9C-101B-9397-08002B2CF9AE}" pid="6" name="ConservationTerms">
    <vt:lpwstr/>
  </property>
  <property fmtid="{D5CDD505-2E9C-101B-9397-08002B2CF9AE}" pid="7" name="RoutingRuleDescription">
    <vt:lpwstr>21</vt:lpwstr>
  </property>
</Properties>
</file>