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7966" w14:textId="673D19B9" w:rsidR="00805042" w:rsidRPr="00950743" w:rsidRDefault="006805A6" w:rsidP="00805042">
      <w:pPr>
        <w:pStyle w:val="Heading1"/>
        <w:rPr>
          <w:rFonts w:ascii="Times New Roman" w:hAnsi="Times New Roman" w:cs="Times New Roman"/>
          <w:w w:val="100"/>
          <w:sz w:val="24"/>
          <w:szCs w:val="24"/>
        </w:rPr>
      </w:pPr>
      <w:r w:rsidRPr="00950743">
        <w:rPr>
          <w:rStyle w:val="ipstypebreak"/>
          <w:rFonts w:ascii="Times New Roman" w:hAnsi="Times New Roman" w:cs="Times New Roman"/>
          <w:sz w:val="24"/>
          <w:szCs w:val="24"/>
        </w:rPr>
        <w:t>River</w:t>
      </w:r>
      <w:r w:rsidR="00E5633E" w:rsidRPr="00950743">
        <w:rPr>
          <w:rStyle w:val="ipstypebreak"/>
          <w:rFonts w:ascii="Times New Roman" w:hAnsi="Times New Roman" w:cs="Times New Roman"/>
          <w:sz w:val="24"/>
          <w:szCs w:val="24"/>
        </w:rPr>
        <w:t xml:space="preserve"> Point Count </w:t>
      </w:r>
      <w:r w:rsidR="009E08A6">
        <w:rPr>
          <w:rStyle w:val="ipstypebreak"/>
          <w:rFonts w:ascii="Times New Roman" w:hAnsi="Times New Roman" w:cs="Times New Roman"/>
          <w:sz w:val="24"/>
          <w:szCs w:val="24"/>
        </w:rPr>
        <w:t>Technicians</w:t>
      </w:r>
      <w:r w:rsidR="00E5633E" w:rsidRPr="00950743">
        <w:rPr>
          <w:rStyle w:val="ipstypebreak"/>
          <w:rFonts w:ascii="Times New Roman" w:hAnsi="Times New Roman" w:cs="Times New Roman"/>
          <w:sz w:val="24"/>
          <w:szCs w:val="24"/>
        </w:rPr>
        <w:t xml:space="preserve"> </w:t>
      </w:r>
      <w:r w:rsidR="00805042" w:rsidRPr="00950743">
        <w:rPr>
          <w:rStyle w:val="ipstypebreak"/>
          <w:rFonts w:ascii="Times New Roman" w:hAnsi="Times New Roman" w:cs="Times New Roman"/>
          <w:sz w:val="24"/>
          <w:szCs w:val="24"/>
        </w:rPr>
        <w:t xml:space="preserve"> </w:t>
      </w:r>
    </w:p>
    <w:p w14:paraId="4E4AD283" w14:textId="6601CE46" w:rsidR="00060BFB" w:rsidRPr="00950743" w:rsidRDefault="000A3F45" w:rsidP="00E5633E">
      <w:pPr>
        <w:rPr>
          <w:rFonts w:ascii="Times New Roman" w:hAnsi="Times New Roman" w:cs="Times New Roman"/>
          <w:sz w:val="24"/>
          <w:szCs w:val="24"/>
        </w:rPr>
      </w:pPr>
      <w:r w:rsidRPr="000A3F45">
        <w:rPr>
          <w:rFonts w:ascii="Times New Roman" w:hAnsi="Times New Roman" w:cs="Times New Roman"/>
          <w:noProof/>
          <w:w w:val="100"/>
          <w:sz w:val="24"/>
          <w:szCs w:val="24"/>
        </w:rPr>
        <w:pict w14:anchorId="27A29B50">
          <v:rect id="_x0000_i1025" alt="" style="width:468pt;height:.05pt;mso-width-percent:0;mso-height-percent:0;mso-width-percent:0;mso-height-percent:0" o:hralign="center" o:hrstd="t" o:hr="t" fillcolor="#a0a0a0" stroked="f"/>
        </w:pict>
      </w:r>
    </w:p>
    <w:p w14:paraId="4BCFE52D" w14:textId="36E93CA6" w:rsidR="00C26323" w:rsidRDefault="00C26323" w:rsidP="00C26323">
      <w:pPr>
        <w:pStyle w:val="NormalWeb"/>
      </w:pPr>
      <w:r>
        <w:t xml:space="preserve">We are looking for </w:t>
      </w:r>
      <w:r w:rsidR="009E08A6">
        <w:t>2</w:t>
      </w:r>
      <w:r>
        <w:t xml:space="preserve"> experienced avian point count</w:t>
      </w:r>
      <w:r w:rsidR="009E08A6">
        <w:t xml:space="preserve"> technicians </w:t>
      </w:r>
      <w:r>
        <w:t>to conduct songbird surveys in riparian habitats on the scenic Madison and Missouri Rivers of Montana. These positions offer an incredible opportunity to paddle Montana’s rivers while contributing to research on riparian bird populations. </w:t>
      </w:r>
    </w:p>
    <w:p w14:paraId="0197DC13" w14:textId="2CEFCE38" w:rsidR="00C26323" w:rsidRDefault="00C26323" w:rsidP="00C26323">
      <w:pPr>
        <w:pStyle w:val="NormalWeb"/>
      </w:pPr>
      <w:r>
        <w:t>SCHEDULE: mid- May – end July, full-time 40 hours/week</w:t>
      </w:r>
      <w:r w:rsidR="009E08A6">
        <w:t xml:space="preserve">. </w:t>
      </w:r>
      <w:proofErr w:type="spellStart"/>
      <w:r w:rsidR="001D52D0">
        <w:t>echnicians</w:t>
      </w:r>
      <w:proofErr w:type="spellEnd"/>
      <w:r w:rsidR="001D52D0">
        <w:t xml:space="preserve"> will typically work 5 days on, 2 off and will be expected to camp most of the week.</w:t>
      </w:r>
    </w:p>
    <w:p w14:paraId="39E26785" w14:textId="02795081" w:rsidR="00C26323" w:rsidRDefault="00C26323" w:rsidP="00C26323">
      <w:pPr>
        <w:pStyle w:val="NormalWeb"/>
      </w:pPr>
      <w:r>
        <w:t xml:space="preserve">TRAINING: Work will begin with a paid training session covering project protocols, river skills, and field safety. </w:t>
      </w:r>
    </w:p>
    <w:p w14:paraId="3DAA3003" w14:textId="63FF6313" w:rsidR="00C26323" w:rsidRDefault="00C26323" w:rsidP="00C26323">
      <w:pPr>
        <w:pStyle w:val="NormalWeb"/>
      </w:pPr>
      <w:r>
        <w:t xml:space="preserve">RESPONSIBILITIES: </w:t>
      </w:r>
      <w:r w:rsidR="009E08A6">
        <w:t>Technicians</w:t>
      </w:r>
      <w:r>
        <w:t xml:space="preserve"> will </w:t>
      </w:r>
      <w:r w:rsidR="009E08A6">
        <w:t>hike</w:t>
      </w:r>
      <w:r w:rsidR="001D52D0">
        <w:t xml:space="preserve">, </w:t>
      </w:r>
      <w:r>
        <w:t>canoe</w:t>
      </w:r>
      <w:r w:rsidR="001D52D0">
        <w:t>,</w:t>
      </w:r>
      <w:r>
        <w:t xml:space="preserve"> or kayak to long-term monitoring locations to survey breeding birds and conduct rapid habitat assessments on Montana’s largest river system, from the Madison River headwaters near Yellowstone National Park to the wild and scenic Upper Missouri River Breaks</w:t>
      </w:r>
      <w:r w:rsidR="009E08A6">
        <w:t xml:space="preserve"> National Monument</w:t>
      </w:r>
      <w:r>
        <w:t xml:space="preserve">. </w:t>
      </w:r>
      <w:r w:rsidR="001D52D0">
        <w:t>Technicians</w:t>
      </w:r>
      <w:r>
        <w:t xml:space="preserve"> will also conduct targeted surveys for Black-billed and Yellow-billed Cuckoos using automated recording units and playbacks. Daily work activities will include shuttling boats to public access points, paddling downstream, and hiking off-trail within the river floodplain to survey locations. Several multi-day overnight canoe camping trips will be required to access roadless river sections. </w:t>
      </w:r>
      <w:r w:rsidR="001D52D0">
        <w:t>Technicians</w:t>
      </w:r>
      <w:r>
        <w:t xml:space="preserve"> will be responsible for daily logistics planning, obtaining landowner permissions, and data entry and management. This position entails working on public and private lands, </w:t>
      </w:r>
      <w:r w:rsidR="009E08A6">
        <w:t xml:space="preserve">and </w:t>
      </w:r>
      <w:r>
        <w:t>collaborating with partners from multiple agencies and NGO's.</w:t>
      </w:r>
    </w:p>
    <w:p w14:paraId="4500A819" w14:textId="77777777" w:rsidR="00C26323" w:rsidRDefault="00C26323" w:rsidP="00C26323">
      <w:pPr>
        <w:pStyle w:val="NormalWeb"/>
      </w:pPr>
      <w:r>
        <w:t>QUALIFICATIONS:</w:t>
      </w:r>
    </w:p>
    <w:p w14:paraId="453DAC16" w14:textId="312321F1" w:rsidR="00C26323" w:rsidRDefault="00C26323" w:rsidP="00C26323">
      <w:pPr>
        <w:pStyle w:val="NormalWeb"/>
        <w:numPr>
          <w:ilvl w:val="0"/>
          <w:numId w:val="10"/>
        </w:numPr>
      </w:pPr>
      <w:r>
        <w:t>Ability to identify the majority of western songbirds by sight and sound.</w:t>
      </w:r>
    </w:p>
    <w:p w14:paraId="69FF9C22" w14:textId="6763DB8B" w:rsidR="00C26323" w:rsidRDefault="00C26323" w:rsidP="00C26323">
      <w:pPr>
        <w:pStyle w:val="NormalWeb"/>
        <w:numPr>
          <w:ilvl w:val="0"/>
          <w:numId w:val="10"/>
        </w:numPr>
      </w:pPr>
      <w:r>
        <w:t>Point count survey experience is preferred, but other songbird field work will be considered.</w:t>
      </w:r>
    </w:p>
    <w:p w14:paraId="0E15C3E2" w14:textId="7CEA5695" w:rsidR="00C26323" w:rsidRDefault="00C26323" w:rsidP="00C26323">
      <w:pPr>
        <w:pStyle w:val="NormalWeb"/>
        <w:numPr>
          <w:ilvl w:val="0"/>
          <w:numId w:val="10"/>
        </w:numPr>
      </w:pPr>
      <w:r>
        <w:t>Ability and willingness to paddle and hike daily, camp out for much of the season, and work in remote areas with wildlife.</w:t>
      </w:r>
    </w:p>
    <w:p w14:paraId="74086E6B" w14:textId="45089255" w:rsidR="00C26323" w:rsidRDefault="00C26323" w:rsidP="00C26323">
      <w:pPr>
        <w:pStyle w:val="NormalWeb"/>
        <w:numPr>
          <w:ilvl w:val="0"/>
          <w:numId w:val="10"/>
        </w:numPr>
      </w:pPr>
      <w:r>
        <w:t>Ability to navigate with GPS and maps to reach off-trail locations.</w:t>
      </w:r>
    </w:p>
    <w:p w14:paraId="0280FD5B" w14:textId="74E2989F" w:rsidR="00C26323" w:rsidRDefault="00C26323" w:rsidP="00C26323">
      <w:pPr>
        <w:pStyle w:val="NormalWeb"/>
        <w:numPr>
          <w:ilvl w:val="0"/>
          <w:numId w:val="10"/>
        </w:numPr>
      </w:pPr>
      <w:r>
        <w:t>Excellent organization skills and experience managing data using spreadsheets.</w:t>
      </w:r>
    </w:p>
    <w:p w14:paraId="2984308D" w14:textId="3406127C" w:rsidR="00C26323" w:rsidRDefault="00C26323" w:rsidP="00C26323">
      <w:pPr>
        <w:pStyle w:val="NormalWeb"/>
        <w:numPr>
          <w:ilvl w:val="0"/>
          <w:numId w:val="10"/>
        </w:numPr>
      </w:pPr>
      <w:r>
        <w:t>Ability to communicate well with the public, enthusiasm for field studies, and a strong work ethic.</w:t>
      </w:r>
    </w:p>
    <w:p w14:paraId="4F47564F" w14:textId="67FFE94C" w:rsidR="00C26323" w:rsidRDefault="00C26323" w:rsidP="00C26323">
      <w:pPr>
        <w:pStyle w:val="NormalWeb"/>
        <w:numPr>
          <w:ilvl w:val="0"/>
          <w:numId w:val="10"/>
        </w:numPr>
      </w:pPr>
      <w:r>
        <w:t>A valid driver’s license, clean driving record, and ability to safely drive a 4WD vehicle.</w:t>
      </w:r>
    </w:p>
    <w:p w14:paraId="7EC6F14F" w14:textId="58FFBB9D" w:rsidR="00C26323" w:rsidRDefault="00C26323" w:rsidP="00C26323">
      <w:pPr>
        <w:pStyle w:val="NormalWeb"/>
      </w:pPr>
      <w:r>
        <w:t>COMPENSATION: $18.50-21.00 per hour, DOE. Housing will be provided in Helena, Montana. Optional rental vehicle or reimbursement for personal vehicle mileage at the current state rate (~$0.60/mi).</w:t>
      </w:r>
    </w:p>
    <w:p w14:paraId="31245105" w14:textId="2BB9295A" w:rsidR="00C26323" w:rsidRDefault="00C26323" w:rsidP="00C26323">
      <w:pPr>
        <w:pStyle w:val="NormalWeb"/>
      </w:pPr>
      <w:r>
        <w:lastRenderedPageBreak/>
        <w:t xml:space="preserve">TO APPLY: Please email your application as a single document (word or pdf) that includes a cover letter addressing qualifications specific to this position, a resume, and contact information for three references. Applications should be sent to Anna </w:t>
      </w:r>
      <w:proofErr w:type="spellStart"/>
      <w:r>
        <w:t>Noson</w:t>
      </w:r>
      <w:proofErr w:type="spellEnd"/>
      <w:r>
        <w:t> (anna.noson@umontana.edu) with “River Point Count Biologist” in the subject line. If you are applying for more than one job with UMBEL, please submit a separate application for each position.  Applicants will be considered as they are received.</w:t>
      </w:r>
    </w:p>
    <w:p w14:paraId="59450741" w14:textId="7BB6B7E1" w:rsidR="00C26323" w:rsidRDefault="00C26323" w:rsidP="00C26323">
      <w:pPr>
        <w:pStyle w:val="NormalWeb"/>
      </w:pPr>
      <w:r>
        <w:t>Applicants with diverse backgrounds, experiences, and perspectives are encouraged to apply. AA/EEO/ADA/Veterans Preference Employer.</w:t>
      </w:r>
    </w:p>
    <w:p w14:paraId="61BCEB7A" w14:textId="77777777" w:rsidR="008523FD" w:rsidRDefault="008523FD" w:rsidP="00C26323">
      <w:pPr>
        <w:pStyle w:val="NormalWeb"/>
        <w:rPr>
          <w:b/>
        </w:rPr>
      </w:pPr>
    </w:p>
    <w:sectPr w:rsidR="0085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B0"/>
    <w:multiLevelType w:val="hybridMultilevel"/>
    <w:tmpl w:val="109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D5E"/>
    <w:multiLevelType w:val="hybridMultilevel"/>
    <w:tmpl w:val="95B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46E74"/>
    <w:multiLevelType w:val="hybridMultilevel"/>
    <w:tmpl w:val="4DC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6460"/>
    <w:multiLevelType w:val="hybridMultilevel"/>
    <w:tmpl w:val="65E69404"/>
    <w:lvl w:ilvl="0" w:tplc="84342978">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0BCA"/>
    <w:multiLevelType w:val="hybridMultilevel"/>
    <w:tmpl w:val="E6DA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5B82"/>
    <w:multiLevelType w:val="hybridMultilevel"/>
    <w:tmpl w:val="BA9A1780"/>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D1B3D"/>
    <w:multiLevelType w:val="hybridMultilevel"/>
    <w:tmpl w:val="40C2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20DB9"/>
    <w:multiLevelType w:val="hybridMultilevel"/>
    <w:tmpl w:val="247A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F78EC"/>
    <w:multiLevelType w:val="hybridMultilevel"/>
    <w:tmpl w:val="82D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127AD"/>
    <w:multiLevelType w:val="multilevel"/>
    <w:tmpl w:val="89C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775189">
    <w:abstractNumId w:val="1"/>
  </w:num>
  <w:num w:numId="2" w16cid:durableId="1260141097">
    <w:abstractNumId w:val="4"/>
  </w:num>
  <w:num w:numId="3" w16cid:durableId="1861891593">
    <w:abstractNumId w:val="9"/>
  </w:num>
  <w:num w:numId="4" w16cid:durableId="1214580465">
    <w:abstractNumId w:val="6"/>
  </w:num>
  <w:num w:numId="5" w16cid:durableId="487091606">
    <w:abstractNumId w:val="8"/>
  </w:num>
  <w:num w:numId="6" w16cid:durableId="224995352">
    <w:abstractNumId w:val="0"/>
  </w:num>
  <w:num w:numId="7" w16cid:durableId="2047679561">
    <w:abstractNumId w:val="7"/>
  </w:num>
  <w:num w:numId="8" w16cid:durableId="1433550299">
    <w:abstractNumId w:val="2"/>
  </w:num>
  <w:num w:numId="9" w16cid:durableId="1378432185">
    <w:abstractNumId w:val="3"/>
  </w:num>
  <w:num w:numId="10" w16cid:durableId="345328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4"/>
    <w:rsid w:val="00033263"/>
    <w:rsid w:val="0003460E"/>
    <w:rsid w:val="00042D45"/>
    <w:rsid w:val="00060BFB"/>
    <w:rsid w:val="000A3F45"/>
    <w:rsid w:val="000B340C"/>
    <w:rsid w:val="000B6D9F"/>
    <w:rsid w:val="00140470"/>
    <w:rsid w:val="00193FBC"/>
    <w:rsid w:val="001C1A59"/>
    <w:rsid w:val="001D52D0"/>
    <w:rsid w:val="00201917"/>
    <w:rsid w:val="00224669"/>
    <w:rsid w:val="002308A0"/>
    <w:rsid w:val="00245914"/>
    <w:rsid w:val="00273F06"/>
    <w:rsid w:val="002810B7"/>
    <w:rsid w:val="002C7382"/>
    <w:rsid w:val="002D3F6A"/>
    <w:rsid w:val="002E766E"/>
    <w:rsid w:val="002E7BEC"/>
    <w:rsid w:val="00300C7C"/>
    <w:rsid w:val="00301C0C"/>
    <w:rsid w:val="00315690"/>
    <w:rsid w:val="00332E2C"/>
    <w:rsid w:val="00360B96"/>
    <w:rsid w:val="003A711D"/>
    <w:rsid w:val="003D5356"/>
    <w:rsid w:val="00421647"/>
    <w:rsid w:val="004430CA"/>
    <w:rsid w:val="00444341"/>
    <w:rsid w:val="00461FBD"/>
    <w:rsid w:val="004857FA"/>
    <w:rsid w:val="004A34A6"/>
    <w:rsid w:val="004B335D"/>
    <w:rsid w:val="004C0B79"/>
    <w:rsid w:val="004E5484"/>
    <w:rsid w:val="00505EFB"/>
    <w:rsid w:val="005140B6"/>
    <w:rsid w:val="00531090"/>
    <w:rsid w:val="00534B27"/>
    <w:rsid w:val="00584015"/>
    <w:rsid w:val="005B0506"/>
    <w:rsid w:val="005C1B9B"/>
    <w:rsid w:val="005C752C"/>
    <w:rsid w:val="00613E59"/>
    <w:rsid w:val="00620222"/>
    <w:rsid w:val="006303BA"/>
    <w:rsid w:val="0063343D"/>
    <w:rsid w:val="006446E0"/>
    <w:rsid w:val="006621AA"/>
    <w:rsid w:val="006805A6"/>
    <w:rsid w:val="006A2DCC"/>
    <w:rsid w:val="006B466E"/>
    <w:rsid w:val="006C0C31"/>
    <w:rsid w:val="006D250B"/>
    <w:rsid w:val="006E0DC9"/>
    <w:rsid w:val="006F52FA"/>
    <w:rsid w:val="00726538"/>
    <w:rsid w:val="00734C7B"/>
    <w:rsid w:val="00771B64"/>
    <w:rsid w:val="007821DA"/>
    <w:rsid w:val="007941A5"/>
    <w:rsid w:val="007B5796"/>
    <w:rsid w:val="007F44AE"/>
    <w:rsid w:val="00805042"/>
    <w:rsid w:val="00824693"/>
    <w:rsid w:val="00846FDA"/>
    <w:rsid w:val="00847D8C"/>
    <w:rsid w:val="008523FD"/>
    <w:rsid w:val="00853387"/>
    <w:rsid w:val="00860A7B"/>
    <w:rsid w:val="00860AA9"/>
    <w:rsid w:val="00863DC0"/>
    <w:rsid w:val="00865F9B"/>
    <w:rsid w:val="008968C0"/>
    <w:rsid w:val="008A4A89"/>
    <w:rsid w:val="009060C5"/>
    <w:rsid w:val="009206AA"/>
    <w:rsid w:val="00950743"/>
    <w:rsid w:val="009657E9"/>
    <w:rsid w:val="00967738"/>
    <w:rsid w:val="009750BA"/>
    <w:rsid w:val="00976E41"/>
    <w:rsid w:val="009D4384"/>
    <w:rsid w:val="009E08A6"/>
    <w:rsid w:val="009F5740"/>
    <w:rsid w:val="00A8284D"/>
    <w:rsid w:val="00A90886"/>
    <w:rsid w:val="00AA5F09"/>
    <w:rsid w:val="00B03A12"/>
    <w:rsid w:val="00B04724"/>
    <w:rsid w:val="00B422A3"/>
    <w:rsid w:val="00B54FEE"/>
    <w:rsid w:val="00B57B4F"/>
    <w:rsid w:val="00B65638"/>
    <w:rsid w:val="00C26323"/>
    <w:rsid w:val="00C96695"/>
    <w:rsid w:val="00CB3807"/>
    <w:rsid w:val="00CD178A"/>
    <w:rsid w:val="00CD2B6E"/>
    <w:rsid w:val="00D21761"/>
    <w:rsid w:val="00D864E6"/>
    <w:rsid w:val="00DD0E65"/>
    <w:rsid w:val="00E431B5"/>
    <w:rsid w:val="00E5633E"/>
    <w:rsid w:val="00E67647"/>
    <w:rsid w:val="00E958B4"/>
    <w:rsid w:val="00EB1E52"/>
    <w:rsid w:val="00F243E8"/>
    <w:rsid w:val="00F27758"/>
    <w:rsid w:val="00F61B6E"/>
    <w:rsid w:val="00FB0838"/>
    <w:rsid w:val="00FB484B"/>
    <w:rsid w:val="00FD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202A"/>
  <w15:docId w15:val="{92EF237B-1670-4C37-A8BF-768D2143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2C"/>
    <w:pPr>
      <w:suppressAutoHyphens/>
      <w:autoSpaceDE w:val="0"/>
      <w:autoSpaceDN w:val="0"/>
      <w:adjustRightInd w:val="0"/>
      <w:spacing w:line="240" w:lineRule="auto"/>
    </w:pPr>
    <w:rPr>
      <w:rFonts w:ascii="Calibri" w:hAnsi="Calibri" w:cs="Calibri"/>
      <w:color w:val="000000"/>
      <w:w w:val="0"/>
    </w:rPr>
  </w:style>
  <w:style w:type="paragraph" w:styleId="Heading1">
    <w:name w:val="heading 1"/>
    <w:basedOn w:val="Normal"/>
    <w:next w:val="Normal"/>
    <w:link w:val="Heading1Char"/>
    <w:uiPriority w:val="9"/>
    <w:qFormat/>
    <w:rsid w:val="005C752C"/>
    <w:pPr>
      <w:keepNext/>
      <w:keepLines/>
      <w:spacing w:before="120" w:after="120"/>
      <w:outlineLvl w:val="0"/>
    </w:pPr>
    <w:rPr>
      <w:rFonts w:asciiTheme="minorHAnsi" w:eastAsiaTheme="majorEastAsia" w:hAnsiTheme="minorHAnsi" w:cstheme="majorBidi"/>
      <w:b/>
      <w:bCs/>
      <w:color w:val="auto"/>
      <w:sz w:val="36"/>
      <w:szCs w:val="36"/>
    </w:rPr>
  </w:style>
  <w:style w:type="paragraph" w:styleId="Heading2">
    <w:name w:val="heading 2"/>
    <w:basedOn w:val="Normal"/>
    <w:next w:val="Normal"/>
    <w:link w:val="Heading2Char"/>
    <w:uiPriority w:val="9"/>
    <w:unhideWhenUsed/>
    <w:qFormat/>
    <w:rsid w:val="005C752C"/>
    <w:pPr>
      <w:keepNext/>
      <w:keepLines/>
      <w:spacing w:before="120" w:after="120"/>
      <w:outlineLvl w:val="1"/>
    </w:pPr>
    <w:rPr>
      <w:rFonts w:asciiTheme="minorHAnsi" w:eastAsiaTheme="majorEastAsia" w:hAnsiTheme="minorHAnsi" w:cstheme="majorBidi"/>
      <w:b/>
      <w:bCs/>
      <w:color w:val="auto"/>
      <w:sz w:val="28"/>
      <w:szCs w:val="28"/>
    </w:rPr>
  </w:style>
  <w:style w:type="paragraph" w:styleId="Heading3">
    <w:name w:val="heading 3"/>
    <w:basedOn w:val="Normal"/>
    <w:next w:val="Normal"/>
    <w:link w:val="Heading3Char"/>
    <w:uiPriority w:val="9"/>
    <w:unhideWhenUsed/>
    <w:qFormat/>
    <w:rsid w:val="005C752C"/>
    <w:pPr>
      <w:keepNext/>
      <w:keepLines/>
      <w:spacing w:before="120" w:after="120"/>
      <w:outlineLvl w:val="2"/>
    </w:pPr>
    <w:rPr>
      <w:rFonts w:asciiTheme="minorHAnsi" w:eastAsiaTheme="majorEastAsia" w:hAnsiTheme="minorHAnsi" w:cstheme="majorBidi"/>
      <w:b/>
      <w:bCs/>
      <w:color w:val="auto"/>
      <w:sz w:val="28"/>
      <w:szCs w:val="28"/>
      <w:u w:val="single"/>
    </w:rPr>
  </w:style>
  <w:style w:type="paragraph" w:styleId="Heading4">
    <w:name w:val="heading 4"/>
    <w:basedOn w:val="Normal"/>
    <w:next w:val="Normal"/>
    <w:link w:val="Heading4Char"/>
    <w:uiPriority w:val="9"/>
    <w:unhideWhenUsed/>
    <w:qFormat/>
    <w:rsid w:val="005C752C"/>
    <w:pPr>
      <w:keepNext/>
      <w:keepLines/>
      <w:spacing w:before="200" w:after="0"/>
      <w:outlineLvl w:val="3"/>
    </w:pPr>
    <w:rPr>
      <w:rFonts w:asciiTheme="minorHAnsi" w:eastAsiaTheme="majorEastAsia" w:hAnsiTheme="minorHAnsi" w:cstheme="majorBidi"/>
      <w:b/>
      <w:bCs/>
      <w:iCs/>
      <w:color w:val="auto"/>
    </w:rPr>
  </w:style>
  <w:style w:type="paragraph" w:styleId="Heading5">
    <w:name w:val="heading 5"/>
    <w:basedOn w:val="Normal"/>
    <w:next w:val="Normal"/>
    <w:link w:val="Heading5Char"/>
    <w:uiPriority w:val="9"/>
    <w:semiHidden/>
    <w:unhideWhenUsed/>
    <w:qFormat/>
    <w:rsid w:val="005C752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C752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C752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C752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C752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52C"/>
    <w:rPr>
      <w:rFonts w:eastAsiaTheme="majorEastAsia" w:cstheme="majorBidi"/>
      <w:b/>
      <w:bCs/>
      <w:w w:val="0"/>
      <w:sz w:val="36"/>
      <w:szCs w:val="36"/>
    </w:rPr>
  </w:style>
  <w:style w:type="character" w:customStyle="1" w:styleId="Heading2Char">
    <w:name w:val="Heading 2 Char"/>
    <w:basedOn w:val="DefaultParagraphFont"/>
    <w:link w:val="Heading2"/>
    <w:uiPriority w:val="9"/>
    <w:rsid w:val="005C752C"/>
    <w:rPr>
      <w:rFonts w:eastAsiaTheme="majorEastAsia" w:cstheme="majorBidi"/>
      <w:b/>
      <w:bCs/>
      <w:w w:val="0"/>
      <w:sz w:val="28"/>
      <w:szCs w:val="28"/>
    </w:rPr>
  </w:style>
  <w:style w:type="character" w:customStyle="1" w:styleId="Heading3Char">
    <w:name w:val="Heading 3 Char"/>
    <w:basedOn w:val="DefaultParagraphFont"/>
    <w:link w:val="Heading3"/>
    <w:uiPriority w:val="9"/>
    <w:rsid w:val="005C752C"/>
    <w:rPr>
      <w:rFonts w:eastAsiaTheme="majorEastAsia" w:cstheme="majorBidi"/>
      <w:b/>
      <w:bCs/>
      <w:w w:val="0"/>
      <w:sz w:val="28"/>
      <w:szCs w:val="28"/>
      <w:u w:val="single"/>
    </w:rPr>
  </w:style>
  <w:style w:type="character" w:customStyle="1" w:styleId="Heading4Char">
    <w:name w:val="Heading 4 Char"/>
    <w:basedOn w:val="DefaultParagraphFont"/>
    <w:link w:val="Heading4"/>
    <w:uiPriority w:val="9"/>
    <w:rsid w:val="005C752C"/>
    <w:rPr>
      <w:rFonts w:eastAsiaTheme="majorEastAsia" w:cstheme="majorBidi"/>
      <w:b/>
      <w:bCs/>
      <w:iCs/>
      <w:w w:val="0"/>
    </w:rPr>
  </w:style>
  <w:style w:type="character" w:customStyle="1" w:styleId="Heading5Char">
    <w:name w:val="Heading 5 Char"/>
    <w:basedOn w:val="DefaultParagraphFont"/>
    <w:link w:val="Heading5"/>
    <w:uiPriority w:val="9"/>
    <w:semiHidden/>
    <w:rsid w:val="005C752C"/>
    <w:rPr>
      <w:rFonts w:ascii="Calibri" w:hAnsi="Calibri" w:cs="Calibri"/>
      <w:i/>
      <w:iCs/>
      <w:color w:val="000000"/>
      <w:w w:val="0"/>
      <w:sz w:val="24"/>
      <w:szCs w:val="24"/>
    </w:rPr>
  </w:style>
  <w:style w:type="character" w:customStyle="1" w:styleId="Heading6Char">
    <w:name w:val="Heading 6 Char"/>
    <w:basedOn w:val="DefaultParagraphFont"/>
    <w:link w:val="Heading6"/>
    <w:uiPriority w:val="9"/>
    <w:semiHidden/>
    <w:rsid w:val="005C752C"/>
    <w:rPr>
      <w:rFonts w:ascii="Calibri" w:hAnsi="Calibri" w:cs="Calibri"/>
      <w:b/>
      <w:bCs/>
      <w:color w:val="595959" w:themeColor="text1" w:themeTint="A6"/>
      <w:spacing w:val="5"/>
      <w:w w:val="0"/>
      <w:shd w:val="clear" w:color="auto" w:fill="FFFFFF" w:themeFill="background1"/>
    </w:rPr>
  </w:style>
  <w:style w:type="character" w:customStyle="1" w:styleId="Heading7Char">
    <w:name w:val="Heading 7 Char"/>
    <w:basedOn w:val="DefaultParagraphFont"/>
    <w:link w:val="Heading7"/>
    <w:uiPriority w:val="9"/>
    <w:semiHidden/>
    <w:rsid w:val="005C752C"/>
    <w:rPr>
      <w:rFonts w:ascii="Calibri" w:hAnsi="Calibri" w:cs="Calibri"/>
      <w:b/>
      <w:bCs/>
      <w:i/>
      <w:iCs/>
      <w:color w:val="5A5A5A" w:themeColor="text1" w:themeTint="A5"/>
      <w:w w:val="0"/>
      <w:sz w:val="20"/>
      <w:szCs w:val="20"/>
    </w:rPr>
  </w:style>
  <w:style w:type="character" w:customStyle="1" w:styleId="Heading8Char">
    <w:name w:val="Heading 8 Char"/>
    <w:basedOn w:val="DefaultParagraphFont"/>
    <w:link w:val="Heading8"/>
    <w:uiPriority w:val="9"/>
    <w:semiHidden/>
    <w:rsid w:val="005C752C"/>
    <w:rPr>
      <w:rFonts w:ascii="Calibri" w:hAnsi="Calibri" w:cs="Calibri"/>
      <w:b/>
      <w:bCs/>
      <w:color w:val="7F7F7F" w:themeColor="text1" w:themeTint="80"/>
      <w:w w:val="0"/>
      <w:sz w:val="20"/>
      <w:szCs w:val="20"/>
    </w:rPr>
  </w:style>
  <w:style w:type="character" w:customStyle="1" w:styleId="Heading9Char">
    <w:name w:val="Heading 9 Char"/>
    <w:basedOn w:val="DefaultParagraphFont"/>
    <w:link w:val="Heading9"/>
    <w:uiPriority w:val="9"/>
    <w:semiHidden/>
    <w:rsid w:val="005C752C"/>
    <w:rPr>
      <w:rFonts w:ascii="Calibri" w:hAnsi="Calibri" w:cs="Calibri"/>
      <w:b/>
      <w:bCs/>
      <w:i/>
      <w:iCs/>
      <w:color w:val="7F7F7F" w:themeColor="text1" w:themeTint="80"/>
      <w:w w:val="0"/>
      <w:sz w:val="18"/>
      <w:szCs w:val="18"/>
    </w:rPr>
  </w:style>
  <w:style w:type="paragraph" w:styleId="Caption">
    <w:name w:val="caption"/>
    <w:basedOn w:val="Normal"/>
    <w:next w:val="Normal"/>
    <w:uiPriority w:val="35"/>
    <w:unhideWhenUsed/>
    <w:qFormat/>
    <w:rsid w:val="005C752C"/>
    <w:rPr>
      <w:b/>
      <w:bCs/>
      <w:color w:val="auto"/>
    </w:rPr>
  </w:style>
  <w:style w:type="paragraph" w:styleId="Title">
    <w:name w:val="Title"/>
    <w:basedOn w:val="Normal"/>
    <w:next w:val="Normal"/>
    <w:link w:val="TitleChar"/>
    <w:uiPriority w:val="10"/>
    <w:qFormat/>
    <w:rsid w:val="005C752C"/>
    <w:pPr>
      <w:spacing w:after="300"/>
      <w:contextualSpacing/>
    </w:pPr>
    <w:rPr>
      <w:smallCaps/>
      <w:sz w:val="52"/>
      <w:szCs w:val="52"/>
    </w:rPr>
  </w:style>
  <w:style w:type="character" w:customStyle="1" w:styleId="TitleChar">
    <w:name w:val="Title Char"/>
    <w:basedOn w:val="DefaultParagraphFont"/>
    <w:link w:val="Title"/>
    <w:uiPriority w:val="10"/>
    <w:rsid w:val="005C752C"/>
    <w:rPr>
      <w:rFonts w:ascii="Calibri" w:hAnsi="Calibri" w:cs="Calibri"/>
      <w:smallCaps/>
      <w:color w:val="000000"/>
      <w:w w:val="0"/>
      <w:sz w:val="52"/>
      <w:szCs w:val="52"/>
    </w:rPr>
  </w:style>
  <w:style w:type="paragraph" w:styleId="Subtitle">
    <w:name w:val="Subtitle"/>
    <w:basedOn w:val="Normal"/>
    <w:next w:val="Normal"/>
    <w:link w:val="SubtitleChar"/>
    <w:uiPriority w:val="11"/>
    <w:qFormat/>
    <w:rsid w:val="005C752C"/>
    <w:rPr>
      <w:i/>
      <w:iCs/>
      <w:smallCaps/>
      <w:spacing w:val="10"/>
      <w:sz w:val="28"/>
      <w:szCs w:val="28"/>
    </w:rPr>
  </w:style>
  <w:style w:type="character" w:customStyle="1" w:styleId="SubtitleChar">
    <w:name w:val="Subtitle Char"/>
    <w:basedOn w:val="DefaultParagraphFont"/>
    <w:link w:val="Subtitle"/>
    <w:uiPriority w:val="11"/>
    <w:rsid w:val="005C752C"/>
    <w:rPr>
      <w:rFonts w:ascii="Calibri" w:hAnsi="Calibri" w:cs="Calibri"/>
      <w:i/>
      <w:iCs/>
      <w:smallCaps/>
      <w:color w:val="000000"/>
      <w:spacing w:val="10"/>
      <w:w w:val="0"/>
      <w:sz w:val="28"/>
      <w:szCs w:val="28"/>
    </w:rPr>
  </w:style>
  <w:style w:type="character" w:styleId="Strong">
    <w:name w:val="Strong"/>
    <w:uiPriority w:val="22"/>
    <w:qFormat/>
    <w:rsid w:val="005C752C"/>
    <w:rPr>
      <w:b/>
      <w:bCs/>
    </w:rPr>
  </w:style>
  <w:style w:type="character" w:styleId="Emphasis">
    <w:name w:val="Emphasis"/>
    <w:uiPriority w:val="20"/>
    <w:qFormat/>
    <w:rsid w:val="005C752C"/>
    <w:rPr>
      <w:b/>
      <w:bCs/>
      <w:i/>
      <w:iCs/>
      <w:spacing w:val="10"/>
    </w:rPr>
  </w:style>
  <w:style w:type="paragraph" w:styleId="NoSpacing">
    <w:name w:val="No Spacing"/>
    <w:link w:val="NoSpacingChar"/>
    <w:uiPriority w:val="1"/>
    <w:qFormat/>
    <w:rsid w:val="005C752C"/>
    <w:pPr>
      <w:spacing w:after="0" w:line="240" w:lineRule="auto"/>
    </w:pPr>
    <w:rPr>
      <w:rFonts w:eastAsiaTheme="minorEastAsia"/>
    </w:rPr>
  </w:style>
  <w:style w:type="character" w:customStyle="1" w:styleId="NoSpacingChar">
    <w:name w:val="No Spacing Char"/>
    <w:basedOn w:val="DefaultParagraphFont"/>
    <w:link w:val="NoSpacing"/>
    <w:uiPriority w:val="1"/>
    <w:rsid w:val="005C752C"/>
    <w:rPr>
      <w:rFonts w:eastAsiaTheme="minorEastAsia"/>
    </w:rPr>
  </w:style>
  <w:style w:type="paragraph" w:styleId="ListParagraph">
    <w:name w:val="List Paragraph"/>
    <w:basedOn w:val="Normal"/>
    <w:uiPriority w:val="34"/>
    <w:qFormat/>
    <w:rsid w:val="005C752C"/>
    <w:pPr>
      <w:ind w:left="720"/>
      <w:contextualSpacing/>
    </w:pPr>
  </w:style>
  <w:style w:type="paragraph" w:styleId="Quote">
    <w:name w:val="Quote"/>
    <w:basedOn w:val="Normal"/>
    <w:next w:val="Normal"/>
    <w:link w:val="QuoteChar"/>
    <w:uiPriority w:val="29"/>
    <w:qFormat/>
    <w:rsid w:val="005C752C"/>
    <w:rPr>
      <w:i/>
      <w:iCs/>
    </w:rPr>
  </w:style>
  <w:style w:type="character" w:customStyle="1" w:styleId="QuoteChar">
    <w:name w:val="Quote Char"/>
    <w:basedOn w:val="DefaultParagraphFont"/>
    <w:link w:val="Quote"/>
    <w:uiPriority w:val="29"/>
    <w:rsid w:val="005C752C"/>
    <w:rPr>
      <w:rFonts w:ascii="Calibri" w:hAnsi="Calibri" w:cs="Calibri"/>
      <w:i/>
      <w:iCs/>
      <w:color w:val="000000"/>
      <w:w w:val="0"/>
    </w:rPr>
  </w:style>
  <w:style w:type="paragraph" w:styleId="IntenseQuote">
    <w:name w:val="Intense Quote"/>
    <w:basedOn w:val="Normal"/>
    <w:next w:val="Normal"/>
    <w:link w:val="IntenseQuoteChar"/>
    <w:uiPriority w:val="30"/>
    <w:qFormat/>
    <w:rsid w:val="005C752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C752C"/>
    <w:rPr>
      <w:rFonts w:ascii="Calibri" w:hAnsi="Calibri" w:cs="Calibri"/>
      <w:i/>
      <w:iCs/>
      <w:color w:val="000000"/>
      <w:w w:val="0"/>
    </w:rPr>
  </w:style>
  <w:style w:type="character" w:styleId="SubtleEmphasis">
    <w:name w:val="Subtle Emphasis"/>
    <w:uiPriority w:val="19"/>
    <w:qFormat/>
    <w:rsid w:val="005C752C"/>
    <w:rPr>
      <w:i/>
      <w:iCs/>
    </w:rPr>
  </w:style>
  <w:style w:type="character" w:styleId="IntenseEmphasis">
    <w:name w:val="Intense Emphasis"/>
    <w:uiPriority w:val="21"/>
    <w:qFormat/>
    <w:rsid w:val="005C752C"/>
    <w:rPr>
      <w:b/>
      <w:bCs/>
      <w:i/>
      <w:iCs/>
    </w:rPr>
  </w:style>
  <w:style w:type="character" w:styleId="SubtleReference">
    <w:name w:val="Subtle Reference"/>
    <w:basedOn w:val="DefaultParagraphFont"/>
    <w:uiPriority w:val="31"/>
    <w:qFormat/>
    <w:rsid w:val="005C752C"/>
    <w:rPr>
      <w:smallCaps/>
    </w:rPr>
  </w:style>
  <w:style w:type="character" w:styleId="IntenseReference">
    <w:name w:val="Intense Reference"/>
    <w:uiPriority w:val="32"/>
    <w:qFormat/>
    <w:rsid w:val="005C752C"/>
    <w:rPr>
      <w:b/>
      <w:bCs/>
      <w:smallCaps/>
    </w:rPr>
  </w:style>
  <w:style w:type="character" w:styleId="BookTitle">
    <w:name w:val="Book Title"/>
    <w:basedOn w:val="DefaultParagraphFont"/>
    <w:uiPriority w:val="33"/>
    <w:qFormat/>
    <w:rsid w:val="005C752C"/>
    <w:rPr>
      <w:i/>
      <w:iCs/>
      <w:smallCaps/>
      <w:spacing w:val="5"/>
    </w:rPr>
  </w:style>
  <w:style w:type="paragraph" w:styleId="TOCHeading">
    <w:name w:val="TOC Heading"/>
    <w:basedOn w:val="Heading1"/>
    <w:next w:val="Normal"/>
    <w:uiPriority w:val="39"/>
    <w:unhideWhenUsed/>
    <w:qFormat/>
    <w:rsid w:val="005C752C"/>
    <w:pPr>
      <w:suppressAutoHyphens w:val="0"/>
      <w:autoSpaceDE/>
      <w:autoSpaceDN/>
      <w:adjustRightInd/>
      <w:spacing w:before="480" w:after="0" w:line="276" w:lineRule="auto"/>
      <w:outlineLvl w:val="9"/>
    </w:pPr>
    <w:rPr>
      <w:rFonts w:asciiTheme="majorHAnsi" w:hAnsiTheme="majorHAnsi"/>
      <w:color w:val="365F91" w:themeColor="accent1" w:themeShade="BF"/>
      <w:w w:val="100"/>
    </w:rPr>
  </w:style>
  <w:style w:type="paragraph" w:customStyle="1" w:styleId="Heading3-alt">
    <w:name w:val="Heading3-alt"/>
    <w:basedOn w:val="Normal"/>
    <w:link w:val="Heading3-altChar"/>
    <w:qFormat/>
    <w:rsid w:val="005C752C"/>
    <w:rPr>
      <w:rFonts w:eastAsia="Times New Roman"/>
      <w:b/>
      <w:sz w:val="28"/>
      <w:szCs w:val="28"/>
      <w:u w:val="single"/>
    </w:rPr>
  </w:style>
  <w:style w:type="character" w:customStyle="1" w:styleId="Heading3-altChar">
    <w:name w:val="Heading3-alt Char"/>
    <w:basedOn w:val="DefaultParagraphFont"/>
    <w:link w:val="Heading3-alt"/>
    <w:rsid w:val="005C752C"/>
    <w:rPr>
      <w:rFonts w:ascii="Calibri" w:eastAsia="Times New Roman" w:hAnsi="Calibri" w:cs="Calibri"/>
      <w:b/>
      <w:color w:val="000000"/>
      <w:w w:val="0"/>
      <w:sz w:val="28"/>
      <w:szCs w:val="28"/>
      <w:u w:val="single"/>
    </w:rPr>
  </w:style>
  <w:style w:type="paragraph" w:styleId="NormalWeb">
    <w:name w:val="Normal (Web)"/>
    <w:basedOn w:val="Normal"/>
    <w:uiPriority w:val="99"/>
    <w:unhideWhenUsed/>
    <w:rsid w:val="00E958B4"/>
    <w:pPr>
      <w:suppressAutoHyphens w:val="0"/>
      <w:autoSpaceDE/>
      <w:autoSpaceDN/>
      <w:adjustRightInd/>
      <w:spacing w:before="100" w:beforeAutospacing="1" w:after="100" w:afterAutospacing="1"/>
    </w:pPr>
    <w:rPr>
      <w:rFonts w:ascii="Times New Roman" w:eastAsia="Times New Roman" w:hAnsi="Times New Roman" w:cs="Times New Roman"/>
      <w:color w:val="auto"/>
      <w:w w:val="100"/>
      <w:sz w:val="24"/>
      <w:szCs w:val="24"/>
    </w:rPr>
  </w:style>
  <w:style w:type="character" w:styleId="Hyperlink">
    <w:name w:val="Hyperlink"/>
    <w:rsid w:val="00CB3807"/>
    <w:rPr>
      <w:color w:val="0000FF"/>
      <w:u w:val="single"/>
    </w:rPr>
  </w:style>
  <w:style w:type="character" w:customStyle="1" w:styleId="ipstypebreak">
    <w:name w:val="ipstype_break"/>
    <w:basedOn w:val="DefaultParagraphFont"/>
    <w:rsid w:val="00805042"/>
  </w:style>
  <w:style w:type="paragraph" w:customStyle="1" w:styleId="ipstypereset">
    <w:name w:val="ipstype_reset"/>
    <w:basedOn w:val="Normal"/>
    <w:rsid w:val="00805042"/>
    <w:pPr>
      <w:suppressAutoHyphens w:val="0"/>
      <w:autoSpaceDE/>
      <w:autoSpaceDN/>
      <w:adjustRightInd/>
      <w:spacing w:before="100" w:beforeAutospacing="1" w:after="100" w:afterAutospacing="1"/>
    </w:pPr>
    <w:rPr>
      <w:rFonts w:ascii="Times New Roman" w:eastAsia="Times New Roman" w:hAnsi="Times New Roman" w:cs="Times New Roman"/>
      <w:color w:val="auto"/>
      <w:w w:val="100"/>
      <w:sz w:val="24"/>
      <w:szCs w:val="24"/>
    </w:rPr>
  </w:style>
  <w:style w:type="character" w:customStyle="1" w:styleId="ipstypelight">
    <w:name w:val="ipstype_light"/>
    <w:basedOn w:val="DefaultParagraphFont"/>
    <w:rsid w:val="00805042"/>
  </w:style>
  <w:style w:type="character" w:customStyle="1" w:styleId="UnresolvedMention1">
    <w:name w:val="Unresolved Mention1"/>
    <w:basedOn w:val="DefaultParagraphFont"/>
    <w:uiPriority w:val="99"/>
    <w:semiHidden/>
    <w:unhideWhenUsed/>
    <w:rsid w:val="00E6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1042092831">
      <w:bodyDiv w:val="1"/>
      <w:marLeft w:val="0"/>
      <w:marRight w:val="0"/>
      <w:marTop w:val="0"/>
      <w:marBottom w:val="0"/>
      <w:divBdr>
        <w:top w:val="none" w:sz="0" w:space="0" w:color="auto"/>
        <w:left w:val="none" w:sz="0" w:space="0" w:color="auto"/>
        <w:bottom w:val="none" w:sz="0" w:space="0" w:color="auto"/>
        <w:right w:val="none" w:sz="0" w:space="0" w:color="auto"/>
      </w:divBdr>
      <w:divsChild>
        <w:div w:id="2103063475">
          <w:marLeft w:val="0"/>
          <w:marRight w:val="0"/>
          <w:marTop w:val="0"/>
          <w:marBottom w:val="0"/>
          <w:divBdr>
            <w:top w:val="none" w:sz="0" w:space="0" w:color="auto"/>
            <w:left w:val="none" w:sz="0" w:space="0" w:color="auto"/>
            <w:bottom w:val="none" w:sz="0" w:space="0" w:color="auto"/>
            <w:right w:val="none" w:sz="0" w:space="0" w:color="auto"/>
          </w:divBdr>
        </w:div>
        <w:div w:id="1882207297">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sChild>
                <w:div w:id="665938066">
                  <w:marLeft w:val="0"/>
                  <w:marRight w:val="0"/>
                  <w:marTop w:val="0"/>
                  <w:marBottom w:val="0"/>
                  <w:divBdr>
                    <w:top w:val="none" w:sz="0" w:space="0" w:color="auto"/>
                    <w:left w:val="none" w:sz="0" w:space="0" w:color="auto"/>
                    <w:bottom w:val="none" w:sz="0" w:space="0" w:color="auto"/>
                    <w:right w:val="none" w:sz="0" w:space="0" w:color="auto"/>
                  </w:divBdr>
                </w:div>
                <w:div w:id="1081827128">
                  <w:marLeft w:val="0"/>
                  <w:marRight w:val="0"/>
                  <w:marTop w:val="0"/>
                  <w:marBottom w:val="0"/>
                  <w:divBdr>
                    <w:top w:val="none" w:sz="0" w:space="0" w:color="auto"/>
                    <w:left w:val="none" w:sz="0" w:space="0" w:color="auto"/>
                    <w:bottom w:val="none" w:sz="0" w:space="0" w:color="auto"/>
                    <w:right w:val="none" w:sz="0" w:space="0" w:color="auto"/>
                  </w:divBdr>
                </w:div>
                <w:div w:id="18244503">
                  <w:marLeft w:val="0"/>
                  <w:marRight w:val="0"/>
                  <w:marTop w:val="0"/>
                  <w:marBottom w:val="0"/>
                  <w:divBdr>
                    <w:top w:val="none" w:sz="0" w:space="0" w:color="auto"/>
                    <w:left w:val="none" w:sz="0" w:space="0" w:color="auto"/>
                    <w:bottom w:val="none" w:sz="0" w:space="0" w:color="auto"/>
                    <w:right w:val="none" w:sz="0" w:space="0" w:color="auto"/>
                  </w:divBdr>
                </w:div>
                <w:div w:id="1273590700">
                  <w:marLeft w:val="0"/>
                  <w:marRight w:val="0"/>
                  <w:marTop w:val="0"/>
                  <w:marBottom w:val="0"/>
                  <w:divBdr>
                    <w:top w:val="none" w:sz="0" w:space="0" w:color="auto"/>
                    <w:left w:val="none" w:sz="0" w:space="0" w:color="auto"/>
                    <w:bottom w:val="none" w:sz="0" w:space="0" w:color="auto"/>
                    <w:right w:val="none" w:sz="0" w:space="0" w:color="auto"/>
                  </w:divBdr>
                </w:div>
                <w:div w:id="968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8428">
          <w:marLeft w:val="0"/>
          <w:marRight w:val="0"/>
          <w:marTop w:val="0"/>
          <w:marBottom w:val="0"/>
          <w:divBdr>
            <w:top w:val="none" w:sz="0" w:space="0" w:color="auto"/>
            <w:left w:val="none" w:sz="0" w:space="0" w:color="auto"/>
            <w:bottom w:val="none" w:sz="0" w:space="0" w:color="auto"/>
            <w:right w:val="none" w:sz="0" w:space="0" w:color="auto"/>
          </w:divBdr>
        </w:div>
      </w:divsChild>
    </w:div>
    <w:div w:id="1177303617">
      <w:bodyDiv w:val="1"/>
      <w:marLeft w:val="0"/>
      <w:marRight w:val="0"/>
      <w:marTop w:val="0"/>
      <w:marBottom w:val="0"/>
      <w:divBdr>
        <w:top w:val="none" w:sz="0" w:space="0" w:color="auto"/>
        <w:left w:val="none" w:sz="0" w:space="0" w:color="auto"/>
        <w:bottom w:val="none" w:sz="0" w:space="0" w:color="auto"/>
        <w:right w:val="none" w:sz="0" w:space="0" w:color="auto"/>
      </w:divBdr>
    </w:div>
    <w:div w:id="1719669271">
      <w:bodyDiv w:val="1"/>
      <w:marLeft w:val="0"/>
      <w:marRight w:val="0"/>
      <w:marTop w:val="0"/>
      <w:marBottom w:val="0"/>
      <w:divBdr>
        <w:top w:val="none" w:sz="0" w:space="0" w:color="auto"/>
        <w:left w:val="none" w:sz="0" w:space="0" w:color="auto"/>
        <w:bottom w:val="none" w:sz="0" w:space="0" w:color="auto"/>
        <w:right w:val="none" w:sz="0" w:space="0" w:color="auto"/>
      </w:divBdr>
    </w:div>
    <w:div w:id="1815830526">
      <w:bodyDiv w:val="1"/>
      <w:marLeft w:val="0"/>
      <w:marRight w:val="0"/>
      <w:marTop w:val="0"/>
      <w:marBottom w:val="0"/>
      <w:divBdr>
        <w:top w:val="none" w:sz="0" w:space="0" w:color="auto"/>
        <w:left w:val="none" w:sz="0" w:space="0" w:color="auto"/>
        <w:bottom w:val="none" w:sz="0" w:space="0" w:color="auto"/>
        <w:right w:val="none" w:sz="0" w:space="0" w:color="auto"/>
      </w:divBdr>
      <w:divsChild>
        <w:div w:id="1268537289">
          <w:marLeft w:val="0"/>
          <w:marRight w:val="0"/>
          <w:marTop w:val="0"/>
          <w:marBottom w:val="0"/>
          <w:divBdr>
            <w:top w:val="none" w:sz="0" w:space="0" w:color="auto"/>
            <w:left w:val="none" w:sz="0" w:space="0" w:color="auto"/>
            <w:bottom w:val="none" w:sz="0" w:space="0" w:color="auto"/>
            <w:right w:val="none" w:sz="0" w:space="0" w:color="auto"/>
          </w:divBdr>
        </w:div>
      </w:divsChild>
    </w:div>
    <w:div w:id="2086490247">
      <w:bodyDiv w:val="1"/>
      <w:marLeft w:val="0"/>
      <w:marRight w:val="0"/>
      <w:marTop w:val="0"/>
      <w:marBottom w:val="0"/>
      <w:divBdr>
        <w:top w:val="none" w:sz="0" w:space="0" w:color="auto"/>
        <w:left w:val="none" w:sz="0" w:space="0" w:color="auto"/>
        <w:bottom w:val="none" w:sz="0" w:space="0" w:color="auto"/>
        <w:right w:val="none" w:sz="0" w:space="0" w:color="auto"/>
      </w:divBdr>
      <w:divsChild>
        <w:div w:id="5971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Noson</dc:creator>
  <cp:lastModifiedBy>Noson, Anna</cp:lastModifiedBy>
  <cp:revision>15</cp:revision>
  <dcterms:created xsi:type="dcterms:W3CDTF">2022-12-05T16:49:00Z</dcterms:created>
  <dcterms:modified xsi:type="dcterms:W3CDTF">2022-12-28T18:00:00Z</dcterms:modified>
</cp:coreProperties>
</file>