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6B77" w14:textId="77777777" w:rsidR="00207E02" w:rsidRDefault="00207E02">
      <w:pPr>
        <w:rPr>
          <w:b/>
        </w:rPr>
      </w:pPr>
      <w:r>
        <w:rPr>
          <w:b/>
        </w:rPr>
        <w:t>Communication from Montana 4-H Center to Organizational Leaders</w:t>
      </w:r>
    </w:p>
    <w:p w14:paraId="4C3BA0E0" w14:textId="65F065B1" w:rsidR="008551CE" w:rsidRPr="00996EE3" w:rsidRDefault="00761D90">
      <w:pPr>
        <w:rPr>
          <w:b/>
        </w:rPr>
      </w:pPr>
      <w:r>
        <w:rPr>
          <w:b/>
        </w:rPr>
        <w:t>Send April 1</w:t>
      </w:r>
      <w:r w:rsidR="0088626E">
        <w:rPr>
          <w:b/>
        </w:rPr>
        <w:t xml:space="preserve"> - </w:t>
      </w:r>
      <w:r w:rsidR="007E6087" w:rsidRPr="00996EE3">
        <w:rPr>
          <w:b/>
        </w:rPr>
        <w:t>CITIZENSHIP SURVEY</w:t>
      </w:r>
      <w:r w:rsidR="00996EE3" w:rsidRPr="00996EE3">
        <w:rPr>
          <w:b/>
        </w:rPr>
        <w:t xml:space="preserve"> EMAIL TO ORGANIZATIONAL LEADERS</w:t>
      </w:r>
      <w:r w:rsidR="008551CE">
        <w:rPr>
          <w:b/>
        </w:rPr>
        <w:t xml:space="preserve"> (surveys will be attached to message)</w:t>
      </w:r>
    </w:p>
    <w:p w14:paraId="269799E7" w14:textId="77777777" w:rsidR="00EE581E" w:rsidRDefault="007E6087">
      <w:r>
        <w:t xml:space="preserve">Dear Organizational Leader, </w:t>
      </w:r>
    </w:p>
    <w:p w14:paraId="20F7F54F" w14:textId="77777777" w:rsidR="008D4EA9" w:rsidRDefault="007E6087">
      <w:r>
        <w:t xml:space="preserve">Those of us involved in </w:t>
      </w:r>
      <w:r w:rsidR="00996EE3">
        <w:t xml:space="preserve">Montana </w:t>
      </w:r>
      <w:r>
        <w:t>4-H believe that 4-H makes a positive difference i</w:t>
      </w:r>
      <w:r w:rsidR="00996EE3">
        <w:t xml:space="preserve">n the lives of young people. As an organizational volunteer </w:t>
      </w:r>
      <w:r w:rsidR="008551CE">
        <w:t>leader,</w:t>
      </w:r>
      <w:r w:rsidR="00996EE3">
        <w:t xml:space="preserve"> you are likely to see first-hand the growth and development of important life-skills</w:t>
      </w:r>
      <w:r w:rsidR="008551CE">
        <w:t xml:space="preserve">. </w:t>
      </w:r>
      <w:r w:rsidR="00416B6A">
        <w:t>While o</w:t>
      </w:r>
      <w:r w:rsidR="008551CE">
        <w:t>ur believing and your first-hand experiences motivate us to continue</w:t>
      </w:r>
      <w:r w:rsidR="00416B6A">
        <w:t xml:space="preserve"> working/volunteering with 4-H, </w:t>
      </w:r>
      <w:r w:rsidR="00F702EB">
        <w:t>more concrete information can only help to support the program.</w:t>
      </w:r>
      <w:r w:rsidR="00416B6A">
        <w:t xml:space="preserve"> To that end, Montana 4-H </w:t>
      </w:r>
      <w:r w:rsidR="00AA79FA">
        <w:t xml:space="preserve">has developed surveys to be </w:t>
      </w:r>
      <w:r w:rsidR="00F702EB">
        <w:t xml:space="preserve">administered at club meetings. </w:t>
      </w:r>
      <w:r w:rsidR="00F702EB" w:rsidRPr="001E4ADE">
        <w:rPr>
          <w:b/>
        </w:rPr>
        <w:t xml:space="preserve">We ask that you </w:t>
      </w:r>
      <w:r w:rsidR="00CA5DD0" w:rsidRPr="001E4ADE">
        <w:rPr>
          <w:b/>
        </w:rPr>
        <w:t>have your club members complete the attached citizenship surveys at your May club meeting.</w:t>
      </w:r>
      <w:r w:rsidR="001E4ADE">
        <w:rPr>
          <w:b/>
        </w:rPr>
        <w:t xml:space="preserve"> </w:t>
      </w:r>
      <w:r w:rsidR="001E4ADE">
        <w:t>If it isn’t feasible to complete the survey in May, please complete in June.</w:t>
      </w:r>
      <w:r w:rsidR="00CA5DD0">
        <w:t xml:space="preserve"> </w:t>
      </w:r>
      <w:r w:rsidR="001E4ADE">
        <w:t xml:space="preserve">Turn completed surveys into your Extension Office. </w:t>
      </w:r>
    </w:p>
    <w:p w14:paraId="638A88A0" w14:textId="1B032DB8" w:rsidR="007E6087" w:rsidRDefault="001E4ADE">
      <w:r>
        <w:t>Organizational leaders whose clubs have a high comp</w:t>
      </w:r>
      <w:r w:rsidR="007F0639">
        <w:t>letion</w:t>
      </w:r>
      <w:r>
        <w:t xml:space="preserve"> rate of this survey, and the leadership survey </w:t>
      </w:r>
      <w:r w:rsidRPr="007F0639">
        <w:t xml:space="preserve">(to be completed in </w:t>
      </w:r>
      <w:r w:rsidR="008D4EA9" w:rsidRPr="007F0639">
        <w:t>during the summer</w:t>
      </w:r>
      <w:r w:rsidRPr="007F0639">
        <w:t>)</w:t>
      </w:r>
      <w:r>
        <w:t xml:space="preserve"> will receive a</w:t>
      </w:r>
      <w:r w:rsidR="007F0639">
        <w:t>n incentive</w:t>
      </w:r>
      <w:r>
        <w:t xml:space="preserve">. Click </w:t>
      </w:r>
      <w:r w:rsidRPr="007F0639">
        <w:rPr>
          <w:highlight w:val="blue"/>
        </w:rPr>
        <w:t>here</w:t>
      </w:r>
      <w:r>
        <w:t xml:space="preserve"> for more details. </w:t>
      </w:r>
    </w:p>
    <w:p w14:paraId="54A8536A" w14:textId="3D43185A" w:rsidR="001E4ADE" w:rsidRDefault="001E4ADE">
      <w:r>
        <w:t xml:space="preserve">The results of these surveys will help </w:t>
      </w:r>
      <w:r w:rsidR="009B05FA">
        <w:t>Montana 4</w:t>
      </w:r>
      <w:r>
        <w:t xml:space="preserve">-H to: continue to make a positive difference in the lives of youth; identify areas of programming that may need more focus; </w:t>
      </w:r>
      <w:r w:rsidR="00CE6B08">
        <w:t xml:space="preserve">and </w:t>
      </w:r>
      <w:r w:rsidR="00BD11C5">
        <w:t>to communicate the value of 4-H to legislators, commissi</w:t>
      </w:r>
      <w:r w:rsidR="009B05FA">
        <w:t xml:space="preserve">oners, and other decision-makers. </w:t>
      </w:r>
    </w:p>
    <w:p w14:paraId="5894FBEC" w14:textId="77777777" w:rsidR="009B05FA" w:rsidRDefault="009B05FA">
      <w:r>
        <w:t>We at the Montana 4-H Center appreciate your assistance with these surveys. If you have any questio</w:t>
      </w:r>
      <w:r w:rsidR="00207E02">
        <w:t>ns, please feel free to contact</w:t>
      </w:r>
      <w:r>
        <w:t xml:space="preserve"> us at the 4-H Center, or your county MSU Extension Agent.  </w:t>
      </w:r>
    </w:p>
    <w:p w14:paraId="66917495" w14:textId="77777777" w:rsidR="009B05FA" w:rsidRDefault="009B05FA">
      <w:r>
        <w:t>Todd Kesner, Director</w:t>
      </w:r>
    </w:p>
    <w:p w14:paraId="470EAA63" w14:textId="31F900E5" w:rsidR="007E6087" w:rsidRDefault="007E6087"/>
    <w:p w14:paraId="18AB83B7" w14:textId="48907060" w:rsidR="00207E02" w:rsidRPr="00996EE3" w:rsidRDefault="0088626E" w:rsidP="00207E02">
      <w:pPr>
        <w:rPr>
          <w:b/>
        </w:rPr>
      </w:pPr>
      <w:r>
        <w:rPr>
          <w:b/>
        </w:rPr>
        <w:t xml:space="preserve">SEND </w:t>
      </w:r>
      <w:r w:rsidR="00761D90">
        <w:rPr>
          <w:b/>
        </w:rPr>
        <w:t xml:space="preserve">June 15. </w:t>
      </w:r>
      <w:r>
        <w:rPr>
          <w:b/>
        </w:rPr>
        <w:t xml:space="preserve"> - </w:t>
      </w:r>
      <w:r w:rsidR="00207E02" w:rsidRPr="00207E02">
        <w:rPr>
          <w:b/>
        </w:rPr>
        <w:t xml:space="preserve">LEADERSHIP </w:t>
      </w:r>
      <w:r w:rsidR="00207E02" w:rsidRPr="00996EE3">
        <w:rPr>
          <w:b/>
        </w:rPr>
        <w:t>SURVEY EMAIL TO ORGANIZATIONAL LEADERS</w:t>
      </w:r>
      <w:r w:rsidR="00207E02">
        <w:rPr>
          <w:b/>
        </w:rPr>
        <w:t xml:space="preserve"> (surveys will be attached to message)</w:t>
      </w:r>
    </w:p>
    <w:p w14:paraId="06E8BE9A" w14:textId="77777777" w:rsidR="00207E02" w:rsidRDefault="00207E02" w:rsidP="00207E02">
      <w:r>
        <w:t xml:space="preserve">Dear Organizational Leader, </w:t>
      </w:r>
    </w:p>
    <w:p w14:paraId="29E4D97C" w14:textId="77777777" w:rsidR="00C65564" w:rsidRDefault="00207E02" w:rsidP="00207E02">
      <w:r>
        <w:t xml:space="preserve">In an earlier message, we asked you to administer 4-H citizenship surveys at your 4-H club meetings. Thank you to those of you whose clubs have completed the surveys. Those of you whose clubs have not completed the survey, there is still time! Your Extension Office will continue to accept the surveys until </w:t>
      </w:r>
      <w:r w:rsidR="001F27DE">
        <w:t>October</w:t>
      </w:r>
      <w:r>
        <w:t xml:space="preserve"> 1.  </w:t>
      </w:r>
    </w:p>
    <w:p w14:paraId="4B784516" w14:textId="77777777" w:rsidR="008D4EA9" w:rsidRDefault="00C65564" w:rsidP="00207E02">
      <w:r>
        <w:t xml:space="preserve">We mentioned in our previous message that we would also be sharing a leadership survey. That survey is attached, along with instructions for administering. </w:t>
      </w:r>
      <w:r w:rsidR="0088626E" w:rsidRPr="001E4ADE">
        <w:rPr>
          <w:b/>
        </w:rPr>
        <w:t xml:space="preserve">We ask that you have your club members complete the </w:t>
      </w:r>
      <w:r w:rsidR="0088626E">
        <w:rPr>
          <w:b/>
        </w:rPr>
        <w:t>leadership</w:t>
      </w:r>
      <w:r w:rsidR="0088626E" w:rsidRPr="001E4ADE">
        <w:rPr>
          <w:b/>
        </w:rPr>
        <w:t xml:space="preserve"> surveys at </w:t>
      </w:r>
      <w:r w:rsidR="0088626E">
        <w:rPr>
          <w:b/>
        </w:rPr>
        <w:t xml:space="preserve">one of your summer club meetings (July-September). </w:t>
      </w:r>
      <w:r w:rsidR="0088626E" w:rsidRPr="0088626E">
        <w:t>We</w:t>
      </w:r>
      <w:r w:rsidR="0088626E">
        <w:t xml:space="preserve"> know </w:t>
      </w:r>
      <w:r w:rsidR="00947679">
        <w:t xml:space="preserve">that the summers are busy, and we hope that </w:t>
      </w:r>
      <w:r w:rsidR="008D4EA9">
        <w:t xml:space="preserve">you will be able to find a few minutes for the survey at one of these club meetings. </w:t>
      </w:r>
      <w:r w:rsidR="00207E02">
        <w:t xml:space="preserve">Turn completed surveys into your Extension Office. </w:t>
      </w:r>
    </w:p>
    <w:p w14:paraId="5FFF2B11" w14:textId="52D21229" w:rsidR="00207E02" w:rsidRDefault="00207E02" w:rsidP="00207E02">
      <w:r>
        <w:t>Organizational leaders whose clubs have a high comp</w:t>
      </w:r>
      <w:r w:rsidR="007F0639">
        <w:t>letion</w:t>
      </w:r>
      <w:r>
        <w:t xml:space="preserve"> rate of this </w:t>
      </w:r>
      <w:r w:rsidR="008D4EA9">
        <w:t xml:space="preserve">leadership </w:t>
      </w:r>
      <w:r>
        <w:t xml:space="preserve">survey, and the </w:t>
      </w:r>
      <w:r w:rsidR="008D4EA9">
        <w:t xml:space="preserve">citizenship </w:t>
      </w:r>
      <w:r>
        <w:t>survey will receive a</w:t>
      </w:r>
      <w:r w:rsidR="007F0639">
        <w:t>n incentive</w:t>
      </w:r>
      <w:r>
        <w:t xml:space="preserve">. Click </w:t>
      </w:r>
      <w:r w:rsidRPr="007F0639">
        <w:rPr>
          <w:highlight w:val="blue"/>
        </w:rPr>
        <w:t>here</w:t>
      </w:r>
      <w:r>
        <w:t xml:space="preserve"> for more details. </w:t>
      </w:r>
    </w:p>
    <w:p w14:paraId="5B240F5B" w14:textId="0D92A97A" w:rsidR="00207E02" w:rsidRDefault="00207E02" w:rsidP="00207E02">
      <w:r>
        <w:lastRenderedPageBreak/>
        <w:t>The results of these surveys will help Montana 4-H to: continue to make a positive difference in the lives of youth; identify areas of programming that may need more focus;</w:t>
      </w:r>
      <w:r w:rsidR="00CE6B08">
        <w:t xml:space="preserve"> and</w:t>
      </w:r>
      <w:r>
        <w:t xml:space="preserve"> to communicate the value of 4-H to legislators, commissioners, and other decision-makers. </w:t>
      </w:r>
    </w:p>
    <w:p w14:paraId="116DEA48" w14:textId="77777777" w:rsidR="00207E02" w:rsidRDefault="00207E02" w:rsidP="00207E02">
      <w:r>
        <w:t xml:space="preserve">We at the Montana 4-H Center appreciate your assistance with these surveys. If you have any questions, please feel free to contact us at the 4-H Center, or your county MSU Extension Agent.  </w:t>
      </w:r>
    </w:p>
    <w:p w14:paraId="40C185ED" w14:textId="77777777" w:rsidR="00207E02" w:rsidRDefault="00207E02" w:rsidP="00207E02">
      <w:r>
        <w:t>Todd Kesner, Director</w:t>
      </w:r>
    </w:p>
    <w:p w14:paraId="253B9ACC" w14:textId="77777777" w:rsidR="00207E02" w:rsidRDefault="00207E02">
      <w:bookmarkStart w:id="0" w:name="_GoBack"/>
      <w:bookmarkEnd w:id="0"/>
    </w:p>
    <w:sectPr w:rsidR="0020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87"/>
    <w:rsid w:val="00036CC3"/>
    <w:rsid w:val="00055F3E"/>
    <w:rsid w:val="001E4ADE"/>
    <w:rsid w:val="001F27DE"/>
    <w:rsid w:val="00207E02"/>
    <w:rsid w:val="00416B6A"/>
    <w:rsid w:val="006F52B3"/>
    <w:rsid w:val="00761D90"/>
    <w:rsid w:val="007E6087"/>
    <w:rsid w:val="007F0639"/>
    <w:rsid w:val="008551CE"/>
    <w:rsid w:val="0088626E"/>
    <w:rsid w:val="008D4EA9"/>
    <w:rsid w:val="00947679"/>
    <w:rsid w:val="00996EE3"/>
    <w:rsid w:val="009B05FA"/>
    <w:rsid w:val="00A06B83"/>
    <w:rsid w:val="00AA79FA"/>
    <w:rsid w:val="00BD11C5"/>
    <w:rsid w:val="00C65564"/>
    <w:rsid w:val="00CA5DD0"/>
    <w:rsid w:val="00CE6B08"/>
    <w:rsid w:val="00E55A4E"/>
    <w:rsid w:val="00F116F8"/>
    <w:rsid w:val="00F702EB"/>
    <w:rsid w:val="00F8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F80C"/>
  <w15:chartTrackingRefBased/>
  <w15:docId w15:val="{D2F89BCE-B9C0-4A54-BF25-13C2676D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ADE"/>
    <w:rPr>
      <w:sz w:val="16"/>
      <w:szCs w:val="16"/>
    </w:rPr>
  </w:style>
  <w:style w:type="paragraph" w:styleId="CommentText">
    <w:name w:val="annotation text"/>
    <w:basedOn w:val="Normal"/>
    <w:link w:val="CommentTextChar"/>
    <w:uiPriority w:val="99"/>
    <w:semiHidden/>
    <w:unhideWhenUsed/>
    <w:rsid w:val="001E4ADE"/>
    <w:pPr>
      <w:spacing w:line="240" w:lineRule="auto"/>
    </w:pPr>
    <w:rPr>
      <w:sz w:val="20"/>
      <w:szCs w:val="20"/>
    </w:rPr>
  </w:style>
  <w:style w:type="character" w:customStyle="1" w:styleId="CommentTextChar">
    <w:name w:val="Comment Text Char"/>
    <w:basedOn w:val="DefaultParagraphFont"/>
    <w:link w:val="CommentText"/>
    <w:uiPriority w:val="99"/>
    <w:semiHidden/>
    <w:rsid w:val="001E4ADE"/>
    <w:rPr>
      <w:sz w:val="20"/>
      <w:szCs w:val="20"/>
    </w:rPr>
  </w:style>
  <w:style w:type="paragraph" w:styleId="CommentSubject">
    <w:name w:val="annotation subject"/>
    <w:basedOn w:val="CommentText"/>
    <w:next w:val="CommentText"/>
    <w:link w:val="CommentSubjectChar"/>
    <w:uiPriority w:val="99"/>
    <w:semiHidden/>
    <w:unhideWhenUsed/>
    <w:rsid w:val="001E4ADE"/>
    <w:rPr>
      <w:b/>
      <w:bCs/>
    </w:rPr>
  </w:style>
  <w:style w:type="character" w:customStyle="1" w:styleId="CommentSubjectChar">
    <w:name w:val="Comment Subject Char"/>
    <w:basedOn w:val="CommentTextChar"/>
    <w:link w:val="CommentSubject"/>
    <w:uiPriority w:val="99"/>
    <w:semiHidden/>
    <w:rsid w:val="001E4ADE"/>
    <w:rPr>
      <w:b/>
      <w:bCs/>
      <w:sz w:val="20"/>
      <w:szCs w:val="20"/>
    </w:rPr>
  </w:style>
  <w:style w:type="paragraph" w:styleId="BalloonText">
    <w:name w:val="Balloon Text"/>
    <w:basedOn w:val="Normal"/>
    <w:link w:val="BalloonTextChar"/>
    <w:uiPriority w:val="99"/>
    <w:semiHidden/>
    <w:unhideWhenUsed/>
    <w:rsid w:val="001E4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Phillippi, Meghan</dc:creator>
  <cp:keywords/>
  <dc:description/>
  <cp:lastModifiedBy>Phillippi, Meghan</cp:lastModifiedBy>
  <cp:revision>5</cp:revision>
  <dcterms:created xsi:type="dcterms:W3CDTF">2019-01-25T15:39:00Z</dcterms:created>
  <dcterms:modified xsi:type="dcterms:W3CDTF">2019-01-28T17:04:00Z</dcterms:modified>
</cp:coreProperties>
</file>