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2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40"/>
        <w:gridCol w:w="5025"/>
        <w:gridCol w:w="210"/>
        <w:gridCol w:w="750"/>
        <w:gridCol w:w="855"/>
        <w:tblGridChange w:id="0">
          <w:tblGrid>
            <w:gridCol w:w="1620"/>
            <w:gridCol w:w="1740"/>
            <w:gridCol w:w="5025"/>
            <w:gridCol w:w="210"/>
            <w:gridCol w:w="750"/>
            <w:gridCol w:w="85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of Guests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- October Meeting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Review/Approve 2024-2025 Budget Proposal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Enrollment Update, Volunteer training series, newsletter blurbs, fundraising,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 Sale Barn?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Dakota/Alexa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MLC Officers / Membership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Declare Species Members for 2024-2025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Officer Vacancies: Secretary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Vote in Youth Members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Species Needs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Send to Caitlin Quisenberry ASAP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Market Livestock Contract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Final Version - collecting signatures, tracking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AQA format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Tentative dates, teachers,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.5546874999999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.5546874999999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Subcommittees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Assign committee members to subcommittees for 2024-2025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43.5546874999999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MLC Scholarship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$$ amount and # of scholarships w/ Foundation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Planning for Fair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         2025 4-H Theme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“The Magic of 4-H”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         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Review last year’s - bring changes to Jan. meeting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Tents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Gallatin Event Rental Contract approved, 40x80 still needed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Barn Layout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Security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Livestock Judge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Caleb Boardman - waiting on contract/response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Processors/Trucking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Start scheduling now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BBQ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Lone Peak?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Molly/Shawna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         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FSB buckle redesign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contact with auctioneers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Thank you postcards - Fall 2024?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Review Rules section for simplification/clarity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.351562500000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76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_____________________________ at the Gallatin County Extension Office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Record books due:  June 25, 2025</w:t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Interviews: July 10-11, 2025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2025 Fair Dates:  July 12-20, 2025   Market Sale: Friday, July 18, 2025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D4">
    <w:pPr>
      <w:pBdr>
        <w:bottom w:color="5b9bd5" w:space="4" w:sz="8" w:val="single"/>
      </w:pBdr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December 17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</w:t>
    </w:r>
    <w:r w:rsidDel="00000000" w:rsidR="00000000" w:rsidRPr="00000000">
      <w:rPr>
        <w:sz w:val="32"/>
        <w:szCs w:val="32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 at </w:t>
    </w:r>
    <w:r w:rsidDel="00000000" w:rsidR="00000000" w:rsidRPr="00000000">
      <w:rPr>
        <w:sz w:val="32"/>
        <w:szCs w:val="32"/>
        <w:rtl w:val="0"/>
      </w:rPr>
      <w:t xml:space="preserve">6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– </w:t>
    </w:r>
    <w:r w:rsidDel="00000000" w:rsidR="00000000" w:rsidRPr="00000000">
      <w:rPr>
        <w:sz w:val="32"/>
        <w:szCs w:val="32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8+m+C8Hx7nZzXabrurQNFxy9Fg==">CgMxLjA4AHIhMUpKdTgwMXpnSzZ1UUJkWEU4RVV3VTBZTmUtU3dHRDgt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