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180" w:bottomFromText="180" w:vertAnchor="text" w:horzAnchor="text" w:tblpX="-720" w:tblpY="0"/>
        <w:tblW w:w="10845.0" w:type="dxa"/>
        <w:jc w:val="left"/>
        <w:tblInd w:w="-72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690"/>
        <w:gridCol w:w="5400"/>
        <w:gridCol w:w="1755"/>
        <w:tblGridChange w:id="0">
          <w:tblGrid>
            <w:gridCol w:w="3690"/>
            <w:gridCol w:w="5400"/>
            <w:gridCol w:w="1755"/>
          </w:tblGrid>
        </w:tblGridChange>
      </w:tblGrid>
      <w:tr>
        <w:trPr>
          <w:cantSplit w:val="0"/>
          <w:trHeight w:val="24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0000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2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Agenda Item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0000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3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Action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0000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4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Presenter</w:t>
            </w:r>
          </w:p>
        </w:tc>
      </w:tr>
      <w:tr>
        <w:trPr>
          <w:cantSplit w:val="0"/>
          <w:trHeight w:val="26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5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Orders of the Meeting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6:00pm Gather / 6:10 Call to Order, Pledges</w:t>
            </w:r>
          </w:p>
          <w:p w:rsidR="00000000" w:rsidDel="00000000" w:rsidP="00000000" w:rsidRDefault="00000000" w:rsidRPr="00000000" w14:paraId="0000000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Introduction of Guests </w:t>
            </w:r>
          </w:p>
          <w:p w:rsidR="00000000" w:rsidDel="00000000" w:rsidP="00000000" w:rsidRDefault="00000000" w:rsidRPr="00000000" w14:paraId="0000000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Add any agenda items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Kelly</w:t>
            </w:r>
          </w:p>
        </w:tc>
      </w:tr>
      <w:tr>
        <w:trPr>
          <w:cantSplit w:val="0"/>
          <w:trHeight w:val="24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D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Minutes/ Financial Reports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39.218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0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Approve Secretary Minutes August Meeting</w:t>
            </w:r>
          </w:p>
          <w:p w:rsidR="00000000" w:rsidDel="00000000" w:rsidP="00000000" w:rsidRDefault="00000000" w:rsidRPr="00000000" w14:paraId="0000001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Treasurer’s / Bookkeepers Report</w:t>
            </w:r>
          </w:p>
          <w:p w:rsidR="00000000" w:rsidDel="00000000" w:rsidP="00000000" w:rsidRDefault="00000000" w:rsidRPr="00000000" w14:paraId="00000013">
            <w:pPr>
              <w:spacing w:after="0" w:line="240" w:lineRule="auto"/>
              <w:ind w:left="720" w:firstLine="0"/>
              <w:rPr/>
            </w:pPr>
            <w:r w:rsidDel="00000000" w:rsidR="00000000" w:rsidRPr="00000000">
              <w:rPr>
                <w:rtl w:val="0"/>
              </w:rPr>
              <w:t xml:space="preserve">2 non-signers for 1% review</w:t>
            </w:r>
          </w:p>
          <w:p w:rsidR="00000000" w:rsidDel="00000000" w:rsidP="00000000" w:rsidRDefault="00000000" w:rsidRPr="00000000" w14:paraId="00000014">
            <w:pPr>
              <w:spacing w:after="0" w:line="240" w:lineRule="auto"/>
              <w:ind w:left="720" w:firstLine="0"/>
              <w:rPr/>
            </w:pPr>
            <w:r w:rsidDel="00000000" w:rsidR="00000000" w:rsidRPr="00000000">
              <w:rPr>
                <w:rtl w:val="0"/>
              </w:rPr>
              <w:t xml:space="preserve">Proposed Budget for 2024 (next meeting)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Molly</w:t>
            </w:r>
          </w:p>
          <w:p w:rsidR="00000000" w:rsidDel="00000000" w:rsidP="00000000" w:rsidRDefault="00000000" w:rsidRPr="00000000" w14:paraId="0000001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Merle</w:t>
            </w:r>
          </w:p>
        </w:tc>
      </w:tr>
      <w:tr>
        <w:trPr>
          <w:cantSplit w:val="0"/>
          <w:trHeight w:val="1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Reading of Correspondence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Extension Office Report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Awards Night, MSU Concessions Fundraiser, Enrollment Update, New Family Nights, Fall Volunteer Training (11/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Molly</w:t>
            </w:r>
          </w:p>
        </w:tc>
      </w:tr>
      <w:tr>
        <w:trPr>
          <w:cantSplit w:val="0"/>
          <w:trHeight w:val="953.55468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D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Fairgrounds Report</w:t>
            </w:r>
          </w:p>
          <w:p w:rsidR="00000000" w:rsidDel="00000000" w:rsidP="00000000" w:rsidRDefault="00000000" w:rsidRPr="00000000" w14:paraId="0000001E">
            <w:pPr>
              <w:spacing w:after="0"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FAIR SURVEY LINK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Lee</w:t>
            </w:r>
          </w:p>
        </w:tc>
      </w:tr>
      <w:tr>
        <w:trPr>
          <w:cantSplit w:val="0"/>
          <w:trHeight w:val="283.55468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1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Old Business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2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Behavior at Fair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Issue w/ family - Update/letter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Molly</w:t>
            </w:r>
          </w:p>
        </w:tc>
      </w:tr>
      <w:tr>
        <w:trPr>
          <w:cantSplit w:val="0"/>
          <w:trHeight w:val="28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Post-Fair Market Project Survey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Review Results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Kelly</w:t>
            </w:r>
          </w:p>
        </w:tc>
      </w:tr>
      <w:tr>
        <w:trPr>
          <w:cantSplit w:val="0"/>
          <w:trHeight w:val="28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MLC Officers / Membership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Declare Species Members for 2023-2024</w:t>
            </w:r>
          </w:p>
          <w:p w:rsidR="00000000" w:rsidDel="00000000" w:rsidP="00000000" w:rsidRDefault="00000000" w:rsidRPr="00000000" w14:paraId="0000002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Officer Vacancies: Secretary, President-Elect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All</w:t>
            </w:r>
          </w:p>
        </w:tc>
      </w:tr>
      <w:tr>
        <w:trPr>
          <w:cantSplit w:val="0"/>
          <w:trHeight w:val="28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  <w:t xml:space="preserve">Account Signers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  <w:t xml:space="preserve">Current Signers: Annabel, Kelly, Amy B?, Shawna?</w:t>
            </w:r>
          </w:p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i w:val="1"/>
                <w:rtl w:val="0"/>
              </w:rPr>
              <w:t xml:space="preserve">Any updates?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  <w:t xml:space="preserve">Molly</w:t>
            </w:r>
          </w:p>
        </w:tc>
      </w:tr>
      <w:tr>
        <w:trPr>
          <w:cantSplit w:val="0"/>
          <w:trHeight w:val="58.55468749999998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2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New Business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Residency Rules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Review accommodations made in 2023, plan for 2024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All</w:t>
            </w:r>
          </w:p>
        </w:tc>
      </w:tr>
      <w:tr>
        <w:trPr>
          <w:cantSplit w:val="0"/>
          <w:trHeight w:val="26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  <w:t xml:space="preserve">Replace / Update Curriculums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9">
            <w:pPr>
              <w:rPr>
                <w:i w:val="1"/>
              </w:rPr>
            </w:pPr>
            <w:r w:rsidDel="00000000" w:rsidR="00000000" w:rsidRPr="00000000">
              <w:rPr>
                <w:rtl w:val="0"/>
              </w:rPr>
              <w:t xml:space="preserve">Action Plan / Update by species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  <w:t xml:space="preserve">All</w:t>
            </w:r>
          </w:p>
        </w:tc>
      </w:tr>
      <w:tr>
        <w:trPr>
          <w:cantSplit w:val="0"/>
          <w:trHeight w:val="26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Market Livestock Contract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C">
            <w:pPr>
              <w:spacing w:after="0" w:lineRule="auto"/>
              <w:rPr/>
            </w:pPr>
            <w:r w:rsidDel="00000000" w:rsidR="00000000" w:rsidRPr="00000000">
              <w:rPr>
                <w:rtl w:val="0"/>
              </w:rPr>
              <w:t xml:space="preserve">Update 2023-2024 Contract w/ Dates, other changes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All</w:t>
            </w:r>
          </w:p>
        </w:tc>
      </w:tr>
      <w:tr>
        <w:trPr>
          <w:cantSplit w:val="0"/>
          <w:trHeight w:val="26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Planning for Fair 2024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Dates, Basic Schedule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Molly </w:t>
            </w:r>
          </w:p>
        </w:tc>
      </w:tr>
      <w:tr>
        <w:trPr>
          <w:cantSplit w:val="0"/>
          <w:trHeight w:val="26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1">
            <w:pPr>
              <w:spacing w:after="0" w:line="240" w:lineRule="auto"/>
              <w:ind w:left="720" w:firstLine="0"/>
              <w:rPr/>
            </w:pPr>
            <w:r w:rsidDel="00000000" w:rsidR="00000000" w:rsidRPr="00000000">
              <w:rPr>
                <w:rtl w:val="0"/>
              </w:rPr>
              <w:t xml:space="preserve">Tents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#’s, Sizes, Reservations, Donations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Molly/Lee</w:t>
            </w:r>
          </w:p>
        </w:tc>
      </w:tr>
      <w:tr>
        <w:trPr>
          <w:cantSplit w:val="0"/>
          <w:trHeight w:val="253.55468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4">
            <w:pPr>
              <w:spacing w:after="0" w:line="240" w:lineRule="auto"/>
              <w:ind w:left="720" w:firstLine="0"/>
              <w:rPr/>
            </w:pPr>
            <w:r w:rsidDel="00000000" w:rsidR="00000000" w:rsidRPr="00000000">
              <w:rPr>
                <w:rtl w:val="0"/>
              </w:rPr>
              <w:t xml:space="preserve">ShoWorks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Laptop updates, service plans, timeline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Molly/Merle</w:t>
            </w:r>
          </w:p>
        </w:tc>
      </w:tr>
      <w:tr>
        <w:trPr>
          <w:cantSplit w:val="0"/>
          <w:trHeight w:val="253.55468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7">
            <w:pPr>
              <w:spacing w:after="0" w:line="240" w:lineRule="auto"/>
              <w:ind w:left="720" w:firstLine="0"/>
              <w:rPr/>
            </w:pPr>
            <w:r w:rsidDel="00000000" w:rsidR="00000000" w:rsidRPr="00000000">
              <w:rPr>
                <w:rtl w:val="0"/>
              </w:rPr>
              <w:t xml:space="preserve">Livestock Judge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Seeking Suggestions - Desbains?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Molly</w:t>
            </w:r>
          </w:p>
        </w:tc>
      </w:tr>
      <w:tr>
        <w:trPr>
          <w:cantSplit w:val="0"/>
          <w:trHeight w:val="253.55468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A">
            <w:pPr>
              <w:spacing w:after="0" w:line="240" w:lineRule="auto"/>
              <w:ind w:left="720" w:firstLine="0"/>
              <w:rPr/>
            </w:pPr>
            <w:r w:rsidDel="00000000" w:rsidR="00000000" w:rsidRPr="00000000">
              <w:rPr>
                <w:rtl w:val="0"/>
              </w:rPr>
              <w:t xml:space="preserve">Insurance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All</w:t>
            </w:r>
          </w:p>
        </w:tc>
      </w:tr>
      <w:tr>
        <w:trPr>
          <w:cantSplit w:val="0"/>
          <w:trHeight w:val="253.55468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D">
            <w:pPr>
              <w:spacing w:after="0" w:line="240" w:lineRule="auto"/>
              <w:ind w:left="720" w:firstLine="0"/>
              <w:rPr/>
            </w:pPr>
            <w:r w:rsidDel="00000000" w:rsidR="00000000" w:rsidRPr="00000000">
              <w:rPr>
                <w:rtl w:val="0"/>
              </w:rPr>
              <w:t xml:space="preserve">Processors/Trucking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Start scheduling now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All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0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Committee Reports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Market Sale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Make contact with Auctioneers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5">
            <w:pPr>
              <w:spacing w:after="0" w:line="240" w:lineRule="auto"/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  <w:t xml:space="preserve">Committee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Publication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Thank you postcards - fall 2023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8">
            <w:pPr>
              <w:spacing w:after="0" w:line="240" w:lineRule="auto"/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  <w:t xml:space="preserve">Committee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Fairbook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Subcomm meet ASAP to fix the champion statement +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B">
            <w:pPr>
              <w:spacing w:after="0" w:line="240" w:lineRule="auto"/>
              <w:rPr>
                <w:highlight w:val="yellow"/>
              </w:rPr>
            </w:pPr>
            <w:r w:rsidDel="00000000" w:rsidR="00000000" w:rsidRPr="00000000">
              <w:rPr>
                <w:rtl w:val="0"/>
              </w:rPr>
              <w:t xml:space="preserve">Committee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3.55468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C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Announcements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1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F">
            <w:pPr>
              <w:spacing w:after="0" w:line="276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Next meeting is ________________________ at the Gallatin County Extension Office</w:t>
            </w:r>
          </w:p>
          <w:p w:rsidR="00000000" w:rsidDel="00000000" w:rsidP="00000000" w:rsidRDefault="00000000" w:rsidRPr="00000000" w14:paraId="00000060">
            <w:pPr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  <w:t xml:space="preserve">Record books due:  June 26, 2024 </w:t>
            </w:r>
          </w:p>
          <w:p w:rsidR="00000000" w:rsidDel="00000000" w:rsidP="00000000" w:rsidRDefault="00000000" w:rsidRPr="00000000" w14:paraId="00000061">
            <w:pPr>
              <w:spacing w:after="0" w:line="276" w:lineRule="auto"/>
              <w:rPr/>
            </w:pPr>
            <w:r w:rsidDel="00000000" w:rsidR="00000000" w:rsidRPr="00000000">
              <w:rPr>
                <w:rtl w:val="0"/>
              </w:rPr>
              <w:t xml:space="preserve">Project Interviews: July 11-12, 2024</w:t>
            </w:r>
          </w:p>
          <w:p w:rsidR="00000000" w:rsidDel="00000000" w:rsidP="00000000" w:rsidRDefault="00000000" w:rsidRPr="00000000" w14:paraId="00000062">
            <w:pPr>
              <w:spacing w:after="0" w:line="276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2024 Fair Dates:  July 13-21, 2024   Market Sale: Friday, July 19, 2024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5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Adjournment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Discussion/ Decision on Meeting Adjournment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8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1238250</wp:posOffset>
            </wp:positionH>
            <wp:positionV relativeFrom="paragraph">
              <wp:posOffset>2305050</wp:posOffset>
            </wp:positionV>
            <wp:extent cx="565456" cy="565456"/>
            <wp:effectExtent b="0" l="0" r="0" t="0"/>
            <wp:wrapSquare wrapText="bothSides" distB="114300" distT="11430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10921" l="11333" r="10666" t="10403"/>
                    <a:stretch>
                      <a:fillRect/>
                    </a:stretch>
                  </pic:blipFill>
                  <pic:spPr>
                    <a:xfrm>
                      <a:off x="0" y="0"/>
                      <a:ext cx="565456" cy="56545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sectPr>
      <w:headerReference r:id="rId8" w:type="default"/>
      <w:pgSz w:h="15840" w:w="12240" w:orient="portrait"/>
      <w:pgMar w:bottom="540" w:top="1440" w:left="1440" w:right="1440" w:header="63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9">
    <w:pPr>
      <w:pBdr>
        <w:bottom w:color="5b9bd5" w:space="4" w:sz="8" w:val="single"/>
      </w:pBdr>
      <w:spacing w:after="0" w:line="240" w:lineRule="auto"/>
      <w:jc w:val="center"/>
      <w:rPr>
        <w:rFonts w:ascii="Calibri" w:cs="Calibri" w:eastAsia="Calibri" w:hAnsi="Calibri"/>
        <w:b w:val="1"/>
        <w:sz w:val="32"/>
        <w:szCs w:val="32"/>
      </w:rPr>
    </w:pPr>
    <w:r w:rsidDel="00000000" w:rsidR="00000000" w:rsidRPr="00000000">
      <w:rPr>
        <w:rFonts w:ascii="Calibri" w:cs="Calibri" w:eastAsia="Calibri" w:hAnsi="Calibri"/>
        <w:b w:val="1"/>
        <w:sz w:val="32"/>
        <w:szCs w:val="32"/>
        <w:rtl w:val="0"/>
      </w:rPr>
      <w:t xml:space="preserve">Gallatin County 4-H/FFA Market Livestock Meeting Agenda</w:t>
    </w:r>
  </w:p>
  <w:p w:rsidR="00000000" w:rsidDel="00000000" w:rsidP="00000000" w:rsidRDefault="00000000" w:rsidRPr="00000000" w14:paraId="0000006A">
    <w:pPr>
      <w:pBdr>
        <w:bottom w:color="5b9bd5" w:space="4" w:sz="8" w:val="single"/>
      </w:pBdr>
      <w:spacing w:after="0" w:line="240" w:lineRule="auto"/>
      <w:jc w:val="center"/>
      <w:rPr>
        <w:rFonts w:ascii="Calibri" w:cs="Calibri" w:eastAsia="Calibri" w:hAnsi="Calibri"/>
        <w:sz w:val="32"/>
        <w:szCs w:val="32"/>
      </w:rPr>
    </w:pPr>
    <w:r w:rsidDel="00000000" w:rsidR="00000000" w:rsidRPr="00000000">
      <w:rPr>
        <w:sz w:val="32"/>
        <w:szCs w:val="32"/>
        <w:rtl w:val="0"/>
      </w:rPr>
      <w:t xml:space="preserve">October 10</w:t>
    </w:r>
    <w:r w:rsidDel="00000000" w:rsidR="00000000" w:rsidRPr="00000000">
      <w:rPr>
        <w:rFonts w:ascii="Calibri" w:cs="Calibri" w:eastAsia="Calibri" w:hAnsi="Calibri"/>
        <w:sz w:val="32"/>
        <w:szCs w:val="32"/>
        <w:rtl w:val="0"/>
      </w:rPr>
      <w:t xml:space="preserve">, 2023 at 6:00 – 8:00 p.m.</w:t>
    </w:r>
  </w:p>
  <w:p w:rsidR="00000000" w:rsidDel="00000000" w:rsidP="00000000" w:rsidRDefault="00000000" w:rsidRPr="00000000" w14:paraId="0000006B">
    <w:pPr>
      <w:pBdr>
        <w:bottom w:color="5b9bd5" w:space="4" w:sz="8" w:val="single"/>
      </w:pBdr>
      <w:spacing w:after="300" w:line="240" w:lineRule="auto"/>
      <w:jc w:val="center"/>
      <w:rPr/>
    </w:pPr>
    <w:r w:rsidDel="00000000" w:rsidR="00000000" w:rsidRPr="00000000">
      <w:rPr>
        <w:rFonts w:ascii="Calibri" w:cs="Calibri" w:eastAsia="Calibri" w:hAnsi="Calibri"/>
        <w:b w:val="1"/>
        <w:sz w:val="20"/>
        <w:szCs w:val="20"/>
        <w:rtl w:val="0"/>
      </w:rPr>
      <w:t xml:space="preserve">MSU Gallatin County Extension Office – 903 N Back Ave. Bozeman, MT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C033C8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C033C8"/>
  </w:style>
  <w:style w:type="paragraph" w:styleId="Footer">
    <w:name w:val="footer"/>
    <w:basedOn w:val="Normal"/>
    <w:link w:val="FooterChar"/>
    <w:uiPriority w:val="99"/>
    <w:unhideWhenUsed w:val="1"/>
    <w:rsid w:val="00C033C8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C033C8"/>
  </w:style>
  <w:style w:type="table" w:styleId="TableGrid">
    <w:name w:val="Table Grid"/>
    <w:basedOn w:val="TableNormal"/>
    <w:uiPriority w:val="39"/>
    <w:rsid w:val="00C033C8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1678DA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1678DA"/>
    <w:rPr>
      <w:rFonts w:ascii="Segoe UI" w:cs="Segoe UI" w:hAnsi="Segoe UI"/>
      <w:sz w:val="18"/>
      <w:szCs w:val="18"/>
    </w:rPr>
  </w:style>
  <w:style w:type="paragraph" w:styleId="ListParagraph">
    <w:name w:val="List Paragraph"/>
    <w:basedOn w:val="Normal"/>
    <w:uiPriority w:val="34"/>
    <w:qFormat w:val="1"/>
    <w:rsid w:val="005A6DB2"/>
    <w:pPr>
      <w:ind w:left="720"/>
      <w:contextualSpacing w:val="1"/>
    </w:pPr>
  </w:style>
  <w:style w:type="paragraph" w:styleId="paragraph" w:customStyle="1">
    <w:name w:val="paragraph"/>
    <w:basedOn w:val="Normal"/>
    <w:rsid w:val="007A56E3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normaltextrun" w:customStyle="1">
    <w:name w:val="normaltextrun"/>
    <w:basedOn w:val="DefaultParagraphFont"/>
    <w:rsid w:val="007A56E3"/>
  </w:style>
  <w:style w:type="character" w:styleId="eop" w:customStyle="1">
    <w:name w:val="eop"/>
    <w:basedOn w:val="DefaultParagraphFont"/>
    <w:rsid w:val="007A56E3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ZVw07nM76Xo/aJisHUQz5N6JohQ==">CgMxLjA4AHIhMWN2SFduZm9ZajBxdW9tSjlNS2JmWVpoYkVRa1NGWHVH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2023-03-07T04:29:00Z</dcterms:created>
  <dc:creator>Extension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0x010100541B140D642D08429970CBCF6F92AC66</vt:lpwstr>
  </property>
  <property fmtid="{D5CDD505-2E9C-101B-9397-08002B2CF9AE}" pid="3" name="MediaServiceImageTags">
    <vt:lpwstr/>
  </property>
</Properties>
</file>