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35" w:rsidRDefault="00354240" w:rsidP="00354240">
      <w:pPr>
        <w:pStyle w:val="NoSpacing"/>
        <w:jc w:val="center"/>
      </w:pPr>
      <w:r>
        <w:t>MAE4-HA Meeting</w:t>
      </w:r>
    </w:p>
    <w:p w:rsidR="00354240" w:rsidRDefault="00354240" w:rsidP="00354240">
      <w:pPr>
        <w:pStyle w:val="NoSpacing"/>
        <w:jc w:val="center"/>
      </w:pPr>
      <w:r>
        <w:t>Annual Conference- Bozeman</w:t>
      </w:r>
    </w:p>
    <w:p w:rsidR="00354240" w:rsidRDefault="00354240" w:rsidP="00354240">
      <w:pPr>
        <w:pStyle w:val="NoSpacing"/>
        <w:jc w:val="center"/>
      </w:pPr>
      <w:r>
        <w:t>October 22, 2013</w:t>
      </w:r>
    </w:p>
    <w:p w:rsidR="00354240" w:rsidRDefault="00354240" w:rsidP="00354240">
      <w:pPr>
        <w:pStyle w:val="NoSpacing"/>
        <w:jc w:val="center"/>
      </w:pPr>
    </w:p>
    <w:p w:rsidR="00354240" w:rsidRDefault="00354240" w:rsidP="00354240">
      <w:pPr>
        <w:pStyle w:val="NoSpacing"/>
      </w:pPr>
      <w:r>
        <w:t xml:space="preserve">President </w:t>
      </w:r>
      <w:proofErr w:type="spellStart"/>
      <w:r>
        <w:t>Roubie</w:t>
      </w:r>
      <w:proofErr w:type="spellEnd"/>
      <w:r>
        <w:t xml:space="preserve"> </w:t>
      </w:r>
      <w:proofErr w:type="spellStart"/>
      <w:r>
        <w:t>Younkin</w:t>
      </w:r>
      <w:proofErr w:type="spellEnd"/>
      <w:r>
        <w:t xml:space="preserve"> called the MAE4-HA meeting to order at 12:35 p.m. in the SUB Ballroom C</w:t>
      </w:r>
      <w:r w:rsidR="00F27C0E">
        <w:t xml:space="preserve"> on October 22, 2013.  Vice President </w:t>
      </w:r>
      <w:proofErr w:type="spellStart"/>
      <w:r w:rsidR="00F27C0E">
        <w:t>Mandie</w:t>
      </w:r>
      <w:proofErr w:type="spellEnd"/>
      <w:r w:rsidR="00F27C0E">
        <w:t xml:space="preserve"> Reed excused </w:t>
      </w:r>
      <w:proofErr w:type="gramStart"/>
      <w:r w:rsidR="00F27C0E">
        <w:t>to attend</w:t>
      </w:r>
      <w:proofErr w:type="gramEnd"/>
      <w:r w:rsidR="00F27C0E">
        <w:t xml:space="preserve"> to the MACDEP meeting.</w:t>
      </w:r>
    </w:p>
    <w:p w:rsidR="00F27C0E" w:rsidRDefault="00F27C0E" w:rsidP="00354240">
      <w:pPr>
        <w:pStyle w:val="NoSpacing"/>
      </w:pPr>
    </w:p>
    <w:p w:rsidR="00F27C0E" w:rsidRDefault="00F27C0E" w:rsidP="00354240">
      <w:pPr>
        <w:pStyle w:val="NoSpacing"/>
      </w:pPr>
      <w:r>
        <w:t xml:space="preserve">Members present were: Jesse Fulbright, </w:t>
      </w:r>
      <w:proofErr w:type="spellStart"/>
      <w:r>
        <w:t>Roni</w:t>
      </w:r>
      <w:proofErr w:type="spellEnd"/>
      <w:r>
        <w:t xml:space="preserve"> Baker, Marc King, Travis </w:t>
      </w:r>
      <w:proofErr w:type="spellStart"/>
      <w:r>
        <w:t>Standley</w:t>
      </w:r>
      <w:proofErr w:type="spellEnd"/>
      <w:r>
        <w:t xml:space="preserve">, Campbell Barrett, Denise </w:t>
      </w:r>
      <w:proofErr w:type="spellStart"/>
      <w:r>
        <w:t>Seilstad</w:t>
      </w:r>
      <w:proofErr w:type="spellEnd"/>
      <w:r>
        <w:t xml:space="preserve">, Sheila Friedrich, Dave </w:t>
      </w:r>
      <w:proofErr w:type="spellStart"/>
      <w:r>
        <w:t>Bertelsen</w:t>
      </w:r>
      <w:proofErr w:type="spellEnd"/>
      <w:r>
        <w:t xml:space="preserve">, Larry </w:t>
      </w:r>
      <w:proofErr w:type="spellStart"/>
      <w:r>
        <w:t>Brence</w:t>
      </w:r>
      <w:proofErr w:type="spellEnd"/>
      <w:r>
        <w:t xml:space="preserve">, John </w:t>
      </w:r>
      <w:proofErr w:type="spellStart"/>
      <w:r>
        <w:t>Pfister</w:t>
      </w:r>
      <w:proofErr w:type="spellEnd"/>
      <w:r>
        <w:t xml:space="preserve">, Lea Ann Larson, Marsha </w:t>
      </w:r>
      <w:proofErr w:type="spellStart"/>
      <w:r>
        <w:t>Goetting</w:t>
      </w:r>
      <w:proofErr w:type="spellEnd"/>
      <w:r>
        <w:t xml:space="preserve">, Cody Stone, Katelyn Andersen, Teresa Terry, </w:t>
      </w:r>
      <w:proofErr w:type="spellStart"/>
      <w:r>
        <w:t>Svea</w:t>
      </w:r>
      <w:proofErr w:type="spellEnd"/>
      <w:r>
        <w:t xml:space="preserve"> Jorgensen, </w:t>
      </w:r>
      <w:proofErr w:type="spellStart"/>
      <w:r>
        <w:t>Nori</w:t>
      </w:r>
      <w:proofErr w:type="spellEnd"/>
      <w:r>
        <w:t xml:space="preserve"> Pearce, Lisa Terry, Wendy </w:t>
      </w:r>
      <w:proofErr w:type="spellStart"/>
      <w:r>
        <w:t>Wedum</w:t>
      </w:r>
      <w:proofErr w:type="spellEnd"/>
      <w:r>
        <w:t xml:space="preserve">, Alice </w:t>
      </w:r>
      <w:proofErr w:type="spellStart"/>
      <w:r>
        <w:t>Burchak</w:t>
      </w:r>
      <w:proofErr w:type="spellEnd"/>
      <w:r>
        <w:t xml:space="preserve">, Nicole Gray, Dave Brink, Mike Vogel, Laurie </w:t>
      </w:r>
      <w:proofErr w:type="spellStart"/>
      <w:r>
        <w:t>Lautt</w:t>
      </w:r>
      <w:proofErr w:type="spellEnd"/>
      <w:r>
        <w:t xml:space="preserve">, Rene Kittle, Christina Holland, </w:t>
      </w:r>
      <w:proofErr w:type="spellStart"/>
      <w:r>
        <w:t>Danica</w:t>
      </w:r>
      <w:proofErr w:type="spellEnd"/>
      <w:r>
        <w:t xml:space="preserve"> Jamison, Ann </w:t>
      </w:r>
      <w:proofErr w:type="spellStart"/>
      <w:r>
        <w:t>Ronning</w:t>
      </w:r>
      <w:proofErr w:type="spellEnd"/>
      <w:r>
        <w:t xml:space="preserve">, Bobbie </w:t>
      </w:r>
      <w:proofErr w:type="spellStart"/>
      <w:r>
        <w:t>Roos</w:t>
      </w:r>
      <w:proofErr w:type="spellEnd"/>
      <w:r>
        <w:t xml:space="preserve">, Wendy Becker, </w:t>
      </w:r>
      <w:proofErr w:type="spellStart"/>
      <w:r>
        <w:t>Sharla</w:t>
      </w:r>
      <w:proofErr w:type="spellEnd"/>
      <w:r>
        <w:t xml:space="preserve"> </w:t>
      </w:r>
      <w:proofErr w:type="spellStart"/>
      <w:r>
        <w:t>Sackman</w:t>
      </w:r>
      <w:proofErr w:type="spellEnd"/>
      <w:r>
        <w:t xml:space="preserve">, Tara Andrews, Josie </w:t>
      </w:r>
      <w:proofErr w:type="spellStart"/>
      <w:r>
        <w:t>Evenson</w:t>
      </w:r>
      <w:proofErr w:type="spellEnd"/>
      <w:r>
        <w:t xml:space="preserve">, Brett </w:t>
      </w:r>
      <w:proofErr w:type="spellStart"/>
      <w:r>
        <w:t>Schomer</w:t>
      </w:r>
      <w:proofErr w:type="spellEnd"/>
      <w:r>
        <w:t xml:space="preserve">, Allison </w:t>
      </w:r>
      <w:proofErr w:type="spellStart"/>
      <w:r>
        <w:t>Kosto</w:t>
      </w:r>
      <w:proofErr w:type="spellEnd"/>
      <w:r>
        <w:t xml:space="preserve">, Jodi Pauley, Meghan </w:t>
      </w:r>
      <w:proofErr w:type="spellStart"/>
      <w:r>
        <w:t>Phillippi</w:t>
      </w:r>
      <w:proofErr w:type="spellEnd"/>
      <w:r>
        <w:t xml:space="preserve">, Shelley Mills, Tammy Walker, </w:t>
      </w:r>
      <w:proofErr w:type="spellStart"/>
      <w:r>
        <w:t>Ardis</w:t>
      </w:r>
      <w:proofErr w:type="spellEnd"/>
      <w:r>
        <w:t xml:space="preserve"> </w:t>
      </w:r>
      <w:proofErr w:type="spellStart"/>
      <w:r>
        <w:t>Oelkers</w:t>
      </w:r>
      <w:proofErr w:type="spellEnd"/>
      <w:r>
        <w:t xml:space="preserve">, </w:t>
      </w:r>
      <w:proofErr w:type="spellStart"/>
      <w:r>
        <w:t>Kellee</w:t>
      </w:r>
      <w:proofErr w:type="spellEnd"/>
      <w:r>
        <w:t xml:space="preserve"> Anderson, </w:t>
      </w:r>
      <w:proofErr w:type="spellStart"/>
      <w:r>
        <w:t>Chrissy</w:t>
      </w:r>
      <w:proofErr w:type="spellEnd"/>
      <w:r>
        <w:t xml:space="preserve"> Cook, Rose </w:t>
      </w:r>
      <w:proofErr w:type="spellStart"/>
      <w:r>
        <w:t>Malisani</w:t>
      </w:r>
      <w:proofErr w:type="spellEnd"/>
      <w:r>
        <w:t>, Nikki Ba</w:t>
      </w:r>
      <w:r w:rsidR="003E18C6">
        <w:t xml:space="preserve">iley, </w:t>
      </w:r>
      <w:proofErr w:type="spellStart"/>
      <w:r w:rsidR="003E18C6">
        <w:t>Roubie</w:t>
      </w:r>
      <w:proofErr w:type="spellEnd"/>
      <w:r w:rsidR="003E18C6">
        <w:t xml:space="preserve"> </w:t>
      </w:r>
      <w:proofErr w:type="spellStart"/>
      <w:r w:rsidR="003E18C6">
        <w:t>Younkin</w:t>
      </w:r>
      <w:proofErr w:type="spellEnd"/>
      <w:r w:rsidR="003E18C6">
        <w:t xml:space="preserve"> Tyler Lane, Mary Anne Keyes.</w:t>
      </w:r>
    </w:p>
    <w:p w:rsidR="00F27C0E" w:rsidRDefault="00F27C0E" w:rsidP="00354240">
      <w:pPr>
        <w:pStyle w:val="NoSpacing"/>
      </w:pPr>
    </w:p>
    <w:p w:rsidR="00F27C0E" w:rsidRDefault="00F27C0E" w:rsidP="00354240">
      <w:pPr>
        <w:pStyle w:val="NoSpacing"/>
      </w:pPr>
      <w:r>
        <w:t>Minutes from the July 10, 2013 meeting were distributed.  Shelley Mills moved to approve the minutes as presented, Campbell Barrett seconded.  Motion carried.</w:t>
      </w:r>
    </w:p>
    <w:p w:rsidR="00F27C0E" w:rsidRDefault="00F27C0E" w:rsidP="00354240">
      <w:pPr>
        <w:pStyle w:val="NoSpacing"/>
      </w:pPr>
    </w:p>
    <w:p w:rsidR="00F27C0E" w:rsidRDefault="00F27C0E" w:rsidP="00354240">
      <w:pPr>
        <w:pStyle w:val="NoSpacing"/>
      </w:pPr>
      <w:r>
        <w:t>The Treasurer’s report was distributed.  Treasurer Campbell Barrett stated that the checking account balance as of October 22</w:t>
      </w:r>
      <w:r w:rsidRPr="00F27C0E">
        <w:rPr>
          <w:vertAlign w:val="superscript"/>
        </w:rPr>
        <w:t>nd</w:t>
      </w:r>
      <w:r>
        <w:t xml:space="preserve"> was $2960.81.  The Edward Jones Investment Account had $31,465.75.  The endowment through the 4-H Foundation was valued at </w:t>
      </w:r>
      <w:r w:rsidR="003E18C6">
        <w:t>$</w:t>
      </w:r>
      <w:r>
        <w:t>22, 898.98 with $915.96 of that being useable during FY 2014.</w:t>
      </w:r>
      <w:r w:rsidR="003E18C6">
        <w:t xml:space="preserve">  MAE4-HA will continue to take out interest from the endowment account.  </w:t>
      </w:r>
      <w:proofErr w:type="spellStart"/>
      <w:r w:rsidR="003E18C6">
        <w:t>Treasuer</w:t>
      </w:r>
      <w:proofErr w:type="spellEnd"/>
      <w:r w:rsidR="003E18C6">
        <w:t xml:space="preserve"> Barrett stated that there was $3800 approximately available for professional development reimbursements and that he would send out an e-mail to the membership about that opportunity.  There was a need also to conduct a yearly financial review.  Katelyn Andersen, Mary Anne Keyes, Jodi Pauley and Lea Ann Larson volunteered to conduct the review.</w:t>
      </w:r>
    </w:p>
    <w:p w:rsidR="003E18C6" w:rsidRDefault="003E18C6" w:rsidP="00354240">
      <w:pPr>
        <w:pStyle w:val="NoSpacing"/>
      </w:pPr>
    </w:p>
    <w:p w:rsidR="003E18C6" w:rsidRDefault="003E18C6" w:rsidP="00354240">
      <w:pPr>
        <w:pStyle w:val="NoSpacing"/>
        <w:rPr>
          <w:b/>
        </w:rPr>
      </w:pPr>
      <w:r w:rsidRPr="003E18C6">
        <w:rPr>
          <w:b/>
        </w:rPr>
        <w:t>Committee Reports</w:t>
      </w:r>
    </w:p>
    <w:p w:rsidR="003E18C6" w:rsidRDefault="003E18C6" w:rsidP="00354240">
      <w:pPr>
        <w:pStyle w:val="NoSpacing"/>
        <w:rPr>
          <w:b/>
        </w:rPr>
      </w:pPr>
    </w:p>
    <w:p w:rsidR="003E18C6" w:rsidRDefault="003E18C6" w:rsidP="00354240">
      <w:pPr>
        <w:pStyle w:val="NoSpacing"/>
      </w:pPr>
      <w:r>
        <w:rPr>
          <w:b/>
        </w:rPr>
        <w:tab/>
        <w:t xml:space="preserve">Programs: </w:t>
      </w:r>
      <w:proofErr w:type="spellStart"/>
      <w:r w:rsidRPr="003E18C6">
        <w:t>Roni</w:t>
      </w:r>
      <w:proofErr w:type="spellEnd"/>
      <w:r w:rsidRPr="003E18C6">
        <w:t xml:space="preserve"> Baker present, no report.</w:t>
      </w:r>
    </w:p>
    <w:p w:rsidR="003E18C6" w:rsidRDefault="003E18C6" w:rsidP="00354240">
      <w:pPr>
        <w:pStyle w:val="NoSpacing"/>
      </w:pPr>
    </w:p>
    <w:p w:rsidR="003E18C6" w:rsidRDefault="003E18C6" w:rsidP="00AA3027">
      <w:pPr>
        <w:pStyle w:val="NoSpacing"/>
        <w:ind w:left="720"/>
      </w:pPr>
      <w:r>
        <w:rPr>
          <w:b/>
        </w:rPr>
        <w:t xml:space="preserve">Member </w:t>
      </w:r>
      <w:proofErr w:type="spellStart"/>
      <w:r>
        <w:rPr>
          <w:b/>
        </w:rPr>
        <w:t>Recogntion</w:t>
      </w:r>
      <w:proofErr w:type="spellEnd"/>
      <w:r>
        <w:rPr>
          <w:b/>
        </w:rPr>
        <w:t xml:space="preserve">: </w:t>
      </w:r>
      <w:r>
        <w:t xml:space="preserve">Allison </w:t>
      </w:r>
      <w:proofErr w:type="spellStart"/>
      <w:r>
        <w:t>Kosto</w:t>
      </w:r>
      <w:proofErr w:type="spellEnd"/>
      <w:r w:rsidR="00AA3027">
        <w:t xml:space="preserve"> reported that awards applications will change to online applications.  Service awards winners were as follows:  Sheila Friedrich, M.S.A., Rene Kittle and Marc King, D.S.A., Alice </w:t>
      </w:r>
      <w:proofErr w:type="spellStart"/>
      <w:r w:rsidR="00AA3027">
        <w:t>Burchak</w:t>
      </w:r>
      <w:proofErr w:type="spellEnd"/>
      <w:r w:rsidR="00AA3027">
        <w:t xml:space="preserve">, A.S.A.  Allison then explained about various awards geared towards programming or specialty awards.  The Communicator award for a Team was accepted by </w:t>
      </w:r>
      <w:proofErr w:type="spellStart"/>
      <w:r w:rsidR="00AA3027">
        <w:t>Roni</w:t>
      </w:r>
      <w:proofErr w:type="spellEnd"/>
      <w:r w:rsidR="00AA3027">
        <w:t xml:space="preserve"> Baker.  A Communicator award for an individual was also presented to Lisa Terry.  A Specialty award for Camping (Individual) was awarded to Lisa Terry.  A Specialty award for Camping (Team) was accepted by </w:t>
      </w:r>
      <w:proofErr w:type="spellStart"/>
      <w:r w:rsidR="00AA3027">
        <w:t>Sharla</w:t>
      </w:r>
      <w:proofErr w:type="spellEnd"/>
      <w:r w:rsidR="00AA3027">
        <w:t xml:space="preserve"> </w:t>
      </w:r>
      <w:proofErr w:type="spellStart"/>
      <w:r w:rsidR="00AA3027">
        <w:t>Sackman</w:t>
      </w:r>
      <w:proofErr w:type="spellEnd"/>
      <w:r w:rsidR="00AA3027">
        <w:t xml:space="preserve">.  A Specialty award for Club Support was accepted by Cody Stone.  </w:t>
      </w:r>
    </w:p>
    <w:p w:rsidR="00AA3027" w:rsidRDefault="00AA3027" w:rsidP="00AA3027">
      <w:pPr>
        <w:pStyle w:val="NoSpacing"/>
        <w:ind w:left="720"/>
      </w:pPr>
    </w:p>
    <w:p w:rsidR="008A6DAF" w:rsidRDefault="008A6DAF" w:rsidP="00AA3027">
      <w:pPr>
        <w:pStyle w:val="NoSpacing"/>
        <w:ind w:left="720"/>
      </w:pPr>
      <w:r w:rsidRPr="008A6DAF">
        <w:rPr>
          <w:b/>
        </w:rPr>
        <w:t>Public Relations:</w:t>
      </w:r>
      <w:r>
        <w:t xml:space="preserve"> Jesse Fulbright present, no report.</w:t>
      </w:r>
    </w:p>
    <w:p w:rsidR="008A6DAF" w:rsidRDefault="008A6DAF" w:rsidP="00AA3027">
      <w:pPr>
        <w:pStyle w:val="NoSpacing"/>
        <w:ind w:left="720"/>
      </w:pPr>
    </w:p>
    <w:p w:rsidR="00AA3027" w:rsidRDefault="008A6DAF" w:rsidP="00AA3027">
      <w:pPr>
        <w:pStyle w:val="NoSpacing"/>
        <w:ind w:left="720"/>
      </w:pPr>
      <w:r>
        <w:rPr>
          <w:b/>
        </w:rPr>
        <w:t>Membership</w:t>
      </w:r>
      <w:r w:rsidR="00AA3027">
        <w:t xml:space="preserve">: Andrea </w:t>
      </w:r>
      <w:proofErr w:type="spellStart"/>
      <w:r w:rsidR="00AA3027">
        <w:t>Sarchet</w:t>
      </w:r>
      <w:proofErr w:type="spellEnd"/>
      <w:r w:rsidR="00AA3027">
        <w:t xml:space="preserve"> will provide an update when word is received from the NAE4-HA.</w:t>
      </w:r>
    </w:p>
    <w:p w:rsidR="00AA3027" w:rsidRDefault="00AA3027" w:rsidP="00AA3027">
      <w:pPr>
        <w:pStyle w:val="NoSpacing"/>
        <w:ind w:left="720"/>
      </w:pPr>
    </w:p>
    <w:p w:rsidR="00AA3027" w:rsidRDefault="00AA3027" w:rsidP="00AA3027">
      <w:pPr>
        <w:pStyle w:val="NoSpacing"/>
        <w:ind w:left="720"/>
      </w:pPr>
      <w:r w:rsidRPr="00AA3027">
        <w:rPr>
          <w:b/>
        </w:rPr>
        <w:t xml:space="preserve">Professional Development: </w:t>
      </w:r>
      <w:r w:rsidR="008A6DAF">
        <w:t xml:space="preserve">Jane </w:t>
      </w:r>
      <w:proofErr w:type="spellStart"/>
      <w:r w:rsidR="008A6DAF">
        <w:t>Wolery</w:t>
      </w:r>
      <w:proofErr w:type="spellEnd"/>
      <w:r w:rsidR="008A6DAF">
        <w:t xml:space="preserve"> absent, no report</w:t>
      </w:r>
      <w:r w:rsidR="006B1530">
        <w:t>.</w:t>
      </w:r>
    </w:p>
    <w:p w:rsidR="008A6DAF" w:rsidRDefault="008A6DAF" w:rsidP="00AA3027">
      <w:pPr>
        <w:pStyle w:val="NoSpacing"/>
        <w:ind w:left="720"/>
      </w:pPr>
    </w:p>
    <w:p w:rsidR="008A6DAF" w:rsidRDefault="008A6DAF" w:rsidP="00AA3027">
      <w:pPr>
        <w:pStyle w:val="NoSpacing"/>
        <w:ind w:left="720"/>
      </w:pPr>
      <w:r w:rsidRPr="008A6DAF">
        <w:rPr>
          <w:b/>
        </w:rPr>
        <w:lastRenderedPageBreak/>
        <w:t>Policy and Resolutions</w:t>
      </w:r>
      <w:r>
        <w:t xml:space="preserve">: Campbell Barrett stated that the national committee is working with other national committees to better educate officers.  Campbell also noted that the last updated of the MAE4-HA bylaws was January 2008, which </w:t>
      </w:r>
      <w:proofErr w:type="gramStart"/>
      <w:r>
        <w:t>need</w:t>
      </w:r>
      <w:proofErr w:type="gramEnd"/>
      <w:r>
        <w:t xml:space="preserve"> to reprinted with updates.</w:t>
      </w:r>
    </w:p>
    <w:p w:rsidR="00354240" w:rsidRDefault="00354240" w:rsidP="00354240">
      <w:pPr>
        <w:pStyle w:val="NoSpacing"/>
      </w:pPr>
    </w:p>
    <w:p w:rsidR="008A6DAF" w:rsidRDefault="008A6DAF" w:rsidP="00354240">
      <w:pPr>
        <w:pStyle w:val="NoSpacing"/>
      </w:pPr>
      <w:r w:rsidRPr="008A6DAF">
        <w:rPr>
          <w:b/>
        </w:rPr>
        <w:t xml:space="preserve">State 4-H Office: </w:t>
      </w:r>
      <w:r>
        <w:t xml:space="preserve">The IRS application for the Montana Foundation </w:t>
      </w:r>
      <w:proofErr w:type="gramStart"/>
      <w:r>
        <w:t>GEN</w:t>
      </w:r>
      <w:r w:rsidR="006B1530">
        <w:t xml:space="preserve"> </w:t>
      </w:r>
      <w:r>
        <w:t xml:space="preserve"> has</w:t>
      </w:r>
      <w:proofErr w:type="gramEnd"/>
      <w:r>
        <w:t xml:space="preserve"> been assigned an agent.  </w:t>
      </w:r>
      <w:r w:rsidR="006B1530">
        <w:t xml:space="preserve">There was a deadline of October to get the application in and the State had to reply to four different points to club bylaws.  </w:t>
      </w:r>
      <w:proofErr w:type="spellStart"/>
      <w:r w:rsidR="006B1530">
        <w:t>Year end</w:t>
      </w:r>
      <w:proofErr w:type="spellEnd"/>
      <w:r w:rsidR="006B1530">
        <w:t xml:space="preserve"> financial summary reports from all clubs, councils and committees will be due February 15, 2014.  The State is working on bringing everyone to a consistent standard when reporting these </w:t>
      </w:r>
      <w:proofErr w:type="spellStart"/>
      <w:r w:rsidR="006B1530">
        <w:t>year end</w:t>
      </w:r>
      <w:proofErr w:type="spellEnd"/>
      <w:r w:rsidR="006B1530">
        <w:t xml:space="preserve"> summaries.  Cody Stone also reported that there will be several upcoming training.  One training will pertain to support staff for training on 4-HOnline.  </w:t>
      </w:r>
      <w:proofErr w:type="gramStart"/>
      <w:r w:rsidR="006B1530">
        <w:t>The other training with be the 4-H Agent Update in Lewistown, most likely February 4-6, 2014.</w:t>
      </w:r>
      <w:proofErr w:type="gramEnd"/>
    </w:p>
    <w:p w:rsidR="006B1530" w:rsidRDefault="006B1530" w:rsidP="00354240">
      <w:pPr>
        <w:pStyle w:val="NoSpacing"/>
      </w:pPr>
    </w:p>
    <w:p w:rsidR="006B1530" w:rsidRDefault="006B1530" w:rsidP="00354240">
      <w:pPr>
        <w:pStyle w:val="NoSpacing"/>
        <w:rPr>
          <w:b/>
        </w:rPr>
      </w:pPr>
      <w:r w:rsidRPr="006B1530">
        <w:rPr>
          <w:b/>
        </w:rPr>
        <w:t>Unfinished Business:</w:t>
      </w:r>
    </w:p>
    <w:p w:rsidR="006B1530" w:rsidRDefault="006B1530" w:rsidP="00354240">
      <w:pPr>
        <w:pStyle w:val="NoSpacing"/>
      </w:pPr>
    </w:p>
    <w:p w:rsidR="006B1530" w:rsidRDefault="006B1530" w:rsidP="00354240">
      <w:pPr>
        <w:pStyle w:val="NoSpacing"/>
      </w:pPr>
      <w:r w:rsidRPr="006B1530">
        <w:rPr>
          <w:b/>
        </w:rPr>
        <w:t xml:space="preserve">WRLF 2014: </w:t>
      </w:r>
      <w:proofErr w:type="spellStart"/>
      <w:r>
        <w:t>Roni</w:t>
      </w:r>
      <w:proofErr w:type="spellEnd"/>
      <w:r>
        <w:t xml:space="preserve"> Baker reported that registration will open November 1</w:t>
      </w:r>
      <w:r w:rsidRPr="006B1530">
        <w:rPr>
          <w:vertAlign w:val="superscript"/>
        </w:rPr>
        <w:t>st</w:t>
      </w:r>
      <w:r>
        <w:t xml:space="preserve">.  Sponsors are still being sought after, which can be at the following levels: over $5000-Platinum Level, $5000-2500- Gold Level, up to $2500- Silver Level, up to $1000-Bronze Level, up to $500- Emerald Level.  Tara Andrews moved that MAE4-HA support WRLF at the Gold Level by giving $3000.  Wendy Becker seconded.  Motion carried.  </w:t>
      </w:r>
      <w:proofErr w:type="spellStart"/>
      <w:r>
        <w:t>Roni</w:t>
      </w:r>
      <w:proofErr w:type="spellEnd"/>
      <w:r>
        <w:t xml:space="preserve"> also noted that there was also still a need for volunteers to help out at the event and that a signup was available.</w:t>
      </w:r>
    </w:p>
    <w:p w:rsidR="006B1530" w:rsidRDefault="006B1530" w:rsidP="00354240">
      <w:pPr>
        <w:pStyle w:val="NoSpacing"/>
      </w:pPr>
    </w:p>
    <w:p w:rsidR="006B1530" w:rsidRDefault="006B1530" w:rsidP="00354240">
      <w:pPr>
        <w:pStyle w:val="NoSpacing"/>
        <w:rPr>
          <w:b/>
        </w:rPr>
      </w:pPr>
      <w:r w:rsidRPr="006B1530">
        <w:rPr>
          <w:b/>
        </w:rPr>
        <w:t xml:space="preserve">New Business: </w:t>
      </w:r>
    </w:p>
    <w:p w:rsidR="006B1530" w:rsidRDefault="006B1530" w:rsidP="00354240">
      <w:pPr>
        <w:pStyle w:val="NoSpacing"/>
        <w:rPr>
          <w:b/>
        </w:rPr>
      </w:pPr>
    </w:p>
    <w:p w:rsidR="006B1530" w:rsidRDefault="00B5600F" w:rsidP="00354240">
      <w:pPr>
        <w:pStyle w:val="NoSpacing"/>
      </w:pPr>
      <w:r w:rsidRPr="00B5600F">
        <w:rPr>
          <w:b/>
        </w:rPr>
        <w:t xml:space="preserve">Election of Officers- Secretary and Treasurer: </w:t>
      </w:r>
      <w:r>
        <w:t xml:space="preserve">Meghan </w:t>
      </w:r>
      <w:proofErr w:type="spellStart"/>
      <w:r>
        <w:t>Phillippi</w:t>
      </w:r>
      <w:proofErr w:type="spellEnd"/>
      <w:r>
        <w:t xml:space="preserve"> moved that a unanimous ballot be cast for Jesse Fulbright as secretary and Campbell Barrett as treasurer.  Tara Andrews seconded.  Motion carried.</w:t>
      </w:r>
    </w:p>
    <w:p w:rsidR="00B5600F" w:rsidRDefault="00B5600F" w:rsidP="00354240">
      <w:pPr>
        <w:pStyle w:val="NoSpacing"/>
      </w:pPr>
    </w:p>
    <w:p w:rsidR="00B5600F" w:rsidRDefault="00B5600F" w:rsidP="00354240">
      <w:pPr>
        <w:pStyle w:val="NoSpacing"/>
      </w:pPr>
      <w:r>
        <w:rPr>
          <w:b/>
        </w:rPr>
        <w:t xml:space="preserve">NAE4-HA: </w:t>
      </w:r>
      <w:r>
        <w:t>NAE4-HA meetings will be held in Minneapolis, MN October 26-30, 2014 and in Portland, OR October 24-29, 2015.</w:t>
      </w:r>
    </w:p>
    <w:p w:rsidR="00B5600F" w:rsidRDefault="00B5600F" w:rsidP="00354240">
      <w:pPr>
        <w:pStyle w:val="NoSpacing"/>
      </w:pPr>
    </w:p>
    <w:p w:rsidR="00B5600F" w:rsidRDefault="00B5600F" w:rsidP="00354240">
      <w:pPr>
        <w:pStyle w:val="NoSpacing"/>
      </w:pPr>
      <w:r>
        <w:rPr>
          <w:b/>
        </w:rPr>
        <w:t xml:space="preserve">JCEP: </w:t>
      </w:r>
      <w:r>
        <w:t>The 2014 JCEP meeting will be held in Memphis, TN February 11-13, 2014.</w:t>
      </w:r>
    </w:p>
    <w:p w:rsidR="00B5600F" w:rsidRDefault="00B5600F" w:rsidP="00354240">
      <w:pPr>
        <w:pStyle w:val="NoSpacing"/>
      </w:pPr>
    </w:p>
    <w:p w:rsidR="00B5600F" w:rsidRDefault="00B5600F" w:rsidP="00354240">
      <w:pPr>
        <w:pStyle w:val="NoSpacing"/>
      </w:pPr>
      <w:r>
        <w:t xml:space="preserve">Shelley Mills moved to adjourn the meeting.  Josie </w:t>
      </w:r>
      <w:proofErr w:type="spellStart"/>
      <w:r>
        <w:t>Evenson</w:t>
      </w:r>
      <w:proofErr w:type="spellEnd"/>
      <w:r>
        <w:t xml:space="preserve"> seconded.  Meeting adjourned.</w:t>
      </w:r>
    </w:p>
    <w:p w:rsidR="00B5600F" w:rsidRDefault="00B5600F" w:rsidP="00354240">
      <w:pPr>
        <w:pStyle w:val="NoSpacing"/>
      </w:pPr>
    </w:p>
    <w:p w:rsidR="00B5600F" w:rsidRDefault="00B5600F" w:rsidP="00354240">
      <w:pPr>
        <w:pStyle w:val="NoSpacing"/>
      </w:pPr>
      <w:r>
        <w:t>Respected submitted</w:t>
      </w:r>
    </w:p>
    <w:p w:rsidR="00B5600F" w:rsidRDefault="00B5600F" w:rsidP="00354240">
      <w:pPr>
        <w:pStyle w:val="NoSpacing"/>
      </w:pPr>
    </w:p>
    <w:p w:rsidR="00B5600F" w:rsidRDefault="00B5600F" w:rsidP="00354240">
      <w:pPr>
        <w:pStyle w:val="NoSpacing"/>
      </w:pPr>
    </w:p>
    <w:p w:rsidR="00B5600F" w:rsidRDefault="00B5600F" w:rsidP="00354240">
      <w:pPr>
        <w:pStyle w:val="NoSpacing"/>
      </w:pPr>
      <w:r>
        <w:t>Jesse Fulbright</w:t>
      </w:r>
    </w:p>
    <w:p w:rsidR="00B5600F" w:rsidRPr="00B5600F" w:rsidRDefault="00B5600F" w:rsidP="00354240">
      <w:pPr>
        <w:pStyle w:val="NoSpacing"/>
      </w:pPr>
      <w:r>
        <w:t>MAE4-HA Secretary</w:t>
      </w:r>
      <w:bookmarkStart w:id="0" w:name="_GoBack"/>
      <w:bookmarkEnd w:id="0"/>
    </w:p>
    <w:sectPr w:rsidR="00B5600F" w:rsidRPr="00B56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0"/>
    <w:rsid w:val="00354240"/>
    <w:rsid w:val="003E18C6"/>
    <w:rsid w:val="006B1530"/>
    <w:rsid w:val="008A6DAF"/>
    <w:rsid w:val="00AA3027"/>
    <w:rsid w:val="00B5600F"/>
    <w:rsid w:val="00B81335"/>
    <w:rsid w:val="00F27C0E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2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Fulbright</dc:creator>
  <cp:lastModifiedBy>Jesse Fulbright</cp:lastModifiedBy>
  <cp:revision>3</cp:revision>
  <dcterms:created xsi:type="dcterms:W3CDTF">2013-11-02T03:22:00Z</dcterms:created>
  <dcterms:modified xsi:type="dcterms:W3CDTF">2013-11-02T18:34:00Z</dcterms:modified>
</cp:coreProperties>
</file>