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A9D58" w14:textId="77777777" w:rsidR="00D63B16" w:rsidRDefault="00D63B16" w:rsidP="00D63B16">
      <w:pPr>
        <w:rPr>
          <w:rFonts w:asciiTheme="majorHAnsi" w:eastAsiaTheme="majorEastAsia" w:hAnsiTheme="majorHAnsi" w:cstheme="majorBidi"/>
          <w:color w:val="1B1D3D" w:themeColor="text2" w:themeShade="BF"/>
          <w:spacing w:val="5"/>
          <w:kern w:val="28"/>
          <w:sz w:val="52"/>
          <w:szCs w:val="52"/>
        </w:rPr>
      </w:pPr>
      <w:bookmarkStart w:id="0" w:name="_Toc364931916"/>
      <w:bookmarkStart w:id="1" w:name="_Toc369172959"/>
      <w:bookmarkStart w:id="2" w:name="_Toc364931917"/>
      <w:bookmarkStart w:id="3" w:name="_Toc369172960"/>
      <w:bookmarkStart w:id="4" w:name="_GoBack"/>
      <w:bookmarkEnd w:id="4"/>
    </w:p>
    <w:p w14:paraId="1CF54A85" w14:textId="77777777" w:rsidR="00D63B16" w:rsidRDefault="00D63B16" w:rsidP="00D63B16">
      <w:pPr>
        <w:rPr>
          <w:rFonts w:asciiTheme="majorHAnsi" w:eastAsiaTheme="majorEastAsia" w:hAnsiTheme="majorHAnsi" w:cstheme="majorBidi"/>
          <w:color w:val="1B1D3D" w:themeColor="text2" w:themeShade="BF"/>
          <w:spacing w:val="5"/>
          <w:kern w:val="28"/>
          <w:sz w:val="52"/>
          <w:szCs w:val="52"/>
        </w:rPr>
      </w:pPr>
    </w:p>
    <w:p w14:paraId="77403A39" w14:textId="77777777" w:rsidR="00D63B16" w:rsidRDefault="00D63B16" w:rsidP="00D63B16">
      <w:pPr>
        <w:rPr>
          <w:rFonts w:asciiTheme="majorHAnsi" w:eastAsiaTheme="majorEastAsia" w:hAnsiTheme="majorHAnsi" w:cstheme="majorBidi"/>
          <w:color w:val="1B1D3D" w:themeColor="text2" w:themeShade="BF"/>
          <w:spacing w:val="5"/>
          <w:kern w:val="28"/>
          <w:sz w:val="52"/>
          <w:szCs w:val="52"/>
        </w:rPr>
      </w:pPr>
    </w:p>
    <w:p w14:paraId="55B4BDC6" w14:textId="77777777" w:rsidR="00D63B16" w:rsidRDefault="00D63B16" w:rsidP="00D63B16">
      <w:pPr>
        <w:jc w:val="center"/>
        <w:rPr>
          <w:rFonts w:asciiTheme="majorHAnsi" w:eastAsiaTheme="majorEastAsia" w:hAnsiTheme="majorHAnsi" w:cstheme="majorBidi"/>
          <w:color w:val="1B1D3D" w:themeColor="text2" w:themeShade="BF"/>
          <w:spacing w:val="5"/>
          <w:kern w:val="28"/>
          <w:sz w:val="52"/>
          <w:szCs w:val="52"/>
        </w:rPr>
      </w:pPr>
      <w:r>
        <w:rPr>
          <w:noProof/>
        </w:rPr>
        <w:drawing>
          <wp:inline distT="0" distB="0" distL="0" distR="0" wp14:anchorId="368F1E32" wp14:editId="2B8623C8">
            <wp:extent cx="3035808" cy="2519266"/>
            <wp:effectExtent l="0" t="0" r="0" b="0"/>
            <wp:docPr id="1" name="Picture 1" descr="C:\Users\k.maisonfranklin\Downloads\MSU-mm-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isonfranklin\Downloads\MSU-mm-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137" cy="2519539"/>
                    </a:xfrm>
                    <a:prstGeom prst="rect">
                      <a:avLst/>
                    </a:prstGeom>
                    <a:noFill/>
                    <a:ln>
                      <a:noFill/>
                    </a:ln>
                  </pic:spPr>
                </pic:pic>
              </a:graphicData>
            </a:graphic>
          </wp:inline>
        </w:drawing>
      </w:r>
    </w:p>
    <w:p w14:paraId="0B9DE8EE" w14:textId="77777777" w:rsidR="00D63B16" w:rsidRDefault="00D63B16" w:rsidP="00D63B16">
      <w:pPr>
        <w:rPr>
          <w:rFonts w:asciiTheme="majorHAnsi" w:eastAsiaTheme="majorEastAsia" w:hAnsiTheme="majorHAnsi" w:cstheme="majorBidi"/>
          <w:color w:val="1B1D3D" w:themeColor="text2" w:themeShade="BF"/>
          <w:spacing w:val="5"/>
          <w:kern w:val="28"/>
          <w:sz w:val="52"/>
          <w:szCs w:val="52"/>
        </w:rPr>
      </w:pPr>
    </w:p>
    <w:p w14:paraId="6CF2E7F3" w14:textId="77777777" w:rsidR="00B6440C" w:rsidRDefault="00B6440C" w:rsidP="00D63B16">
      <w:pPr>
        <w:rPr>
          <w:rFonts w:asciiTheme="majorHAnsi" w:eastAsiaTheme="majorEastAsia" w:hAnsiTheme="majorHAnsi" w:cstheme="majorBidi"/>
          <w:color w:val="1B1D3D" w:themeColor="text2" w:themeShade="BF"/>
          <w:spacing w:val="5"/>
          <w:kern w:val="28"/>
          <w:sz w:val="52"/>
          <w:szCs w:val="52"/>
        </w:rPr>
      </w:pPr>
    </w:p>
    <w:p w14:paraId="2C209E2E" w14:textId="77777777" w:rsidR="00D63B16" w:rsidRDefault="00D63B16" w:rsidP="00D63B16">
      <w:pPr>
        <w:rPr>
          <w:rFonts w:asciiTheme="majorHAnsi" w:eastAsiaTheme="majorEastAsia" w:hAnsiTheme="majorHAnsi" w:cstheme="majorBidi"/>
          <w:color w:val="1B1D3D" w:themeColor="text2" w:themeShade="BF"/>
          <w:spacing w:val="5"/>
          <w:kern w:val="28"/>
          <w:sz w:val="52"/>
          <w:szCs w:val="52"/>
        </w:rPr>
      </w:pPr>
    </w:p>
    <w:p w14:paraId="47423066" w14:textId="77777777" w:rsidR="00D63B16" w:rsidRPr="00B6440C" w:rsidRDefault="00D63B16" w:rsidP="00D63B16">
      <w:pPr>
        <w:jc w:val="center"/>
        <w:rPr>
          <w:rFonts w:eastAsiaTheme="majorEastAsia" w:cstheme="majorBidi"/>
          <w:b/>
          <w:color w:val="1B1D3D" w:themeColor="text2" w:themeShade="BF"/>
          <w:spacing w:val="5"/>
          <w:kern w:val="28"/>
          <w:sz w:val="72"/>
          <w:szCs w:val="52"/>
        </w:rPr>
      </w:pPr>
      <w:r w:rsidRPr="00B6440C">
        <w:rPr>
          <w:rFonts w:eastAsiaTheme="majorEastAsia" w:cstheme="majorBidi"/>
          <w:b/>
          <w:color w:val="1B1D3D" w:themeColor="text2" w:themeShade="BF"/>
          <w:spacing w:val="5"/>
          <w:kern w:val="28"/>
          <w:sz w:val="72"/>
          <w:szCs w:val="52"/>
        </w:rPr>
        <w:t>SEARCH COMMITTEE</w:t>
      </w:r>
    </w:p>
    <w:p w14:paraId="00053CB2" w14:textId="77777777" w:rsidR="00D63B16" w:rsidRPr="00B6440C" w:rsidRDefault="00D63B16" w:rsidP="00D63B16">
      <w:pPr>
        <w:jc w:val="center"/>
        <w:rPr>
          <w:rFonts w:eastAsiaTheme="majorEastAsia" w:cstheme="majorBidi"/>
          <w:b/>
          <w:color w:val="1B1D3D" w:themeColor="text2" w:themeShade="BF"/>
          <w:spacing w:val="5"/>
          <w:kern w:val="28"/>
          <w:sz w:val="72"/>
          <w:szCs w:val="52"/>
        </w:rPr>
      </w:pPr>
      <w:r w:rsidRPr="00B6440C">
        <w:rPr>
          <w:rFonts w:eastAsiaTheme="majorEastAsia" w:cstheme="majorBidi"/>
          <w:b/>
          <w:color w:val="1B1D3D" w:themeColor="text2" w:themeShade="BF"/>
          <w:spacing w:val="5"/>
          <w:kern w:val="28"/>
          <w:sz w:val="72"/>
          <w:szCs w:val="52"/>
        </w:rPr>
        <w:t>RESOURCE MATERIALS</w:t>
      </w:r>
    </w:p>
    <w:p w14:paraId="18C69837" w14:textId="7F28350A" w:rsidR="00D63B16" w:rsidRPr="00965322" w:rsidRDefault="00E772C2" w:rsidP="38911E13">
      <w:pPr>
        <w:jc w:val="center"/>
        <w:rPr>
          <w:rFonts w:asciiTheme="majorHAnsi" w:eastAsiaTheme="majorEastAsia" w:hAnsiTheme="majorHAnsi" w:cstheme="majorBidi"/>
          <w:b/>
          <w:bCs/>
          <w:color w:val="0000FF"/>
          <w:sz w:val="24"/>
          <w:szCs w:val="24"/>
        </w:rPr>
      </w:pPr>
      <w:hyperlink r:id="rId10" w:history="1">
        <w:r w:rsidR="00AE37EC" w:rsidRPr="052611E6">
          <w:rPr>
            <w:rStyle w:val="Hyperlink"/>
            <w:rFonts w:asciiTheme="majorBidi" w:eastAsiaTheme="majorBidi" w:hAnsiTheme="majorBidi" w:cstheme="majorBidi"/>
            <w:b/>
            <w:bCs/>
            <w:color w:val="FF0000"/>
            <w:spacing w:val="5"/>
            <w:kern w:val="28"/>
            <w:sz w:val="24"/>
            <w:szCs w:val="24"/>
          </w:rPr>
          <w:t>https://jobs.montana.edu/hr</w:t>
        </w:r>
      </w:hyperlink>
      <w:r w:rsidR="001A37FE" w:rsidRPr="38911E13">
        <w:rPr>
          <w:rFonts w:asciiTheme="majorHAnsi" w:eastAsiaTheme="majorEastAsia" w:hAnsiTheme="majorHAnsi" w:cstheme="majorBidi"/>
          <w:b/>
          <w:bCs/>
          <w:color w:val="0000FF"/>
          <w:sz w:val="24"/>
          <w:szCs w:val="24"/>
        </w:rPr>
        <w:br w:type="page"/>
      </w:r>
    </w:p>
    <w:p w14:paraId="26F69C9B" w14:textId="77777777" w:rsidR="00B6440C" w:rsidRDefault="00B6440C">
      <w:pPr>
        <w:rPr>
          <w:rFonts w:ascii="Arial" w:eastAsia="Arial" w:hAnsi="Arial" w:cs="Arial"/>
          <w:sz w:val="36"/>
          <w:szCs w:val="36"/>
        </w:rPr>
      </w:pPr>
      <w:r>
        <w:rPr>
          <w:rFonts w:ascii="Arial" w:eastAsia="Arial" w:hAnsi="Arial" w:cs="Arial"/>
          <w:sz w:val="36"/>
          <w:szCs w:val="36"/>
        </w:rPr>
        <w:lastRenderedPageBreak/>
        <w:br w:type="page"/>
      </w:r>
    </w:p>
    <w:p w14:paraId="1CAA2888" w14:textId="77777777" w:rsidR="00E8528A" w:rsidRDefault="00E8528A" w:rsidP="0069306A">
      <w:pPr>
        <w:spacing w:after="0" w:line="406" w:lineRule="exact"/>
        <w:ind w:right="-20"/>
        <w:jc w:val="center"/>
        <w:rPr>
          <w:rFonts w:eastAsia="Arial" w:cs="Arial"/>
          <w:b/>
          <w:bCs/>
          <w:position w:val="-1"/>
          <w:sz w:val="36"/>
          <w:szCs w:val="36"/>
        </w:rPr>
      </w:pPr>
    </w:p>
    <w:p w14:paraId="19C9F90B" w14:textId="77777777" w:rsidR="00A218EC" w:rsidRPr="0069306A" w:rsidRDefault="00D63B16" w:rsidP="0069306A">
      <w:pPr>
        <w:spacing w:after="0" w:line="406" w:lineRule="exact"/>
        <w:ind w:right="-20"/>
        <w:jc w:val="center"/>
        <w:rPr>
          <w:rFonts w:ascii="Arial" w:eastAsia="Arial" w:hAnsi="Arial" w:cs="Arial"/>
          <w:sz w:val="36"/>
          <w:szCs w:val="36"/>
        </w:rPr>
      </w:pPr>
      <w:r w:rsidRPr="00D63B16">
        <w:rPr>
          <w:rFonts w:ascii="Calibri" w:eastAsia="Times New Roman" w:hAnsi="Calibri" w:cs="Times New Roman"/>
          <w:noProof/>
        </w:rPr>
        <mc:AlternateContent>
          <mc:Choice Requires="wpg">
            <w:drawing>
              <wp:anchor distT="0" distB="0" distL="114300" distR="114300" simplePos="0" relativeHeight="251660288" behindDoc="1" locked="0" layoutInCell="1" allowOverlap="1" wp14:anchorId="54176B4C" wp14:editId="217C32EE">
                <wp:simplePos x="0" y="0"/>
                <wp:positionH relativeFrom="page">
                  <wp:posOffset>300990</wp:posOffset>
                </wp:positionH>
                <wp:positionV relativeFrom="page">
                  <wp:posOffset>304165</wp:posOffset>
                </wp:positionV>
                <wp:extent cx="7171690" cy="9451340"/>
                <wp:effectExtent l="5715" t="8890" r="4445" b="762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51340"/>
                          <a:chOff x="474" y="479"/>
                          <a:chExt cx="11294" cy="14884"/>
                        </a:xfrm>
                      </wpg:grpSpPr>
                      <wpg:grpSp>
                        <wpg:cNvPr id="22" name="Group 8"/>
                        <wpg:cNvGrpSpPr>
                          <a:grpSpLocks/>
                        </wpg:cNvGrpSpPr>
                        <wpg:grpSpPr bwMode="auto">
                          <a:xfrm>
                            <a:off x="480" y="485"/>
                            <a:ext cx="11282" cy="2"/>
                            <a:chOff x="480" y="485"/>
                            <a:chExt cx="11282" cy="2"/>
                          </a:xfrm>
                        </wpg:grpSpPr>
                        <wps:wsp>
                          <wps:cNvPr id="23" name="Freeform 9"/>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0"/>
                        <wpg:cNvGrpSpPr>
                          <a:grpSpLocks/>
                        </wpg:cNvGrpSpPr>
                        <wpg:grpSpPr bwMode="auto">
                          <a:xfrm>
                            <a:off x="485" y="490"/>
                            <a:ext cx="2" cy="14863"/>
                            <a:chOff x="485" y="490"/>
                            <a:chExt cx="2" cy="14863"/>
                          </a:xfrm>
                        </wpg:grpSpPr>
                        <wps:wsp>
                          <wps:cNvPr id="25" name="Freeform 11"/>
                          <wps:cNvSpPr>
                            <a:spLocks/>
                          </wps:cNvSpPr>
                          <wps:spPr bwMode="auto">
                            <a:xfrm>
                              <a:off x="485"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2"/>
                        <wpg:cNvGrpSpPr>
                          <a:grpSpLocks/>
                        </wpg:cNvGrpSpPr>
                        <wpg:grpSpPr bwMode="auto">
                          <a:xfrm>
                            <a:off x="11757" y="490"/>
                            <a:ext cx="2" cy="14863"/>
                            <a:chOff x="11757" y="490"/>
                            <a:chExt cx="2" cy="14863"/>
                          </a:xfrm>
                        </wpg:grpSpPr>
                        <wps:wsp>
                          <wps:cNvPr id="27" name="Freeform 13"/>
                          <wps:cNvSpPr>
                            <a:spLocks/>
                          </wps:cNvSpPr>
                          <wps:spPr bwMode="auto">
                            <a:xfrm>
                              <a:off x="11757"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4"/>
                        <wpg:cNvGrpSpPr>
                          <a:grpSpLocks/>
                        </wpg:cNvGrpSpPr>
                        <wpg:grpSpPr bwMode="auto">
                          <a:xfrm>
                            <a:off x="480" y="15357"/>
                            <a:ext cx="11282" cy="2"/>
                            <a:chOff x="480" y="15357"/>
                            <a:chExt cx="11282" cy="2"/>
                          </a:xfrm>
                        </wpg:grpSpPr>
                        <wps:wsp>
                          <wps:cNvPr id="29" name="Freeform 15"/>
                          <wps:cNvSpPr>
                            <a:spLocks/>
                          </wps:cNvSpPr>
                          <wps:spPr bwMode="auto">
                            <a:xfrm>
                              <a:off x="480" y="15357"/>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68A1CC5D">
              <v:group id="Group 21" style="position:absolute;margin-left:23.7pt;margin-top:23.95pt;width:564.7pt;height:744.2pt;z-index:-251656192;mso-position-horizontal-relative:page;mso-position-vertical-relative:page" coordsize="11294,14884" coordorigin="474,479" o:spid="_x0000_s1026" w14:anchorId="2EE320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">
                <v:group id="Group 8" style="position:absolute;left:480;top:485;width:11282;height:2" coordsize="11282,2" coordorigin="480,48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9" style="position:absolute;left:480;top:485;width:11282;height:2;visibility:visible;mso-wrap-style:square;v-text-anchor:top" coordsize="11282,2" o:spid="_x0000_s1028" filled="f" strokeweight=".58pt" path="m,l112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7/sMA&#10;AADbAAAADwAAAGRycy9kb3ducmV2LnhtbESPQWvCQBSE7wX/w/KE3upGK0Giq4i0INJCkxTPz+wz&#10;CWbfht1V03/vFgo9DjPzDbPaDKYTN3K+taxgOklAEFdWt1wr+C7fXxYgfEDW2FkmBT/kYbMePa0w&#10;0/bOOd2KUIsIYZ+hgiaEPpPSVw0Z9BPbE0fvbJ3BEKWrpXZ4j3DTyVmSpNJgy3GhwZ52DVWX4moU&#10;FGV+eHPd4qjp45R/zr9SXaYHpZ7Hw3YJItAQ/sN/7b1WMHuF3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n7/sMAAADbAAAADwAAAAAAAAAAAAAAAACYAgAAZHJzL2Rv&#10;d25yZXYueG1sUEsFBgAAAAAEAAQA9QAAAIgDAAAAAA==&#10;">
                    <v:path arrowok="t" o:connecttype="custom" o:connectlocs="0,0;11282,0" o:connectangles="0,0"/>
                  </v:shape>
                </v:group>
                <v:group id="Group 10" style="position:absolute;left:485;top:490;width:2;height:14863" coordsize="2,14863" coordorigin="485,490"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1" style="position:absolute;left:485;top:490;width:2;height:14863;visibility:visible;mso-wrap-style:square;v-text-anchor:top" coordsize="2,14863" o:spid="_x0000_s1030" filled="f" strokeweight=".58pt" path="m,l,1486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52cUA&#10;AADbAAAADwAAAGRycy9kb3ducmV2LnhtbESPQWvCQBSE7wX/w/KE3urGgFKiq0hA6KEgxmJzfGSf&#10;STT7Nt3dauqvdwuFHoeZ+YZZrgfTiSs531pWMJ0kIIgrq1uuFXwcti+vIHxA1thZJgU/5GG9Gj0t&#10;MdP2xnu6FqEWEcI+QwVNCH0mpa8aMugntieO3sk6gyFKV0vt8BbhppNpksylwZbjQoM95Q1Vl+Lb&#10;KDhX759uWpb7uzwed8lXkZepyZV6Hg+bBYhAQ/gP/7XftIJ0Br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7nZxQAAANsAAAAPAAAAAAAAAAAAAAAAAJgCAABkcnMv&#10;ZG93bnJldi54bWxQSwUGAAAAAAQABAD1AAAAigMAAAAA&#10;">
                    <v:path arrowok="t" o:connecttype="custom" o:connectlocs="0,490;0,15352" o:connectangles="0,0"/>
                  </v:shape>
                </v:group>
                <v:group id="Group 12" style="position:absolute;left:11757;top:490;width:2;height:14863" coordsize="2,14863" coordorigin="11757,490"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style="position:absolute;left:11757;top:490;width:2;height:14863;visibility:visible;mso-wrap-style:square;v-text-anchor:top" coordsize="2,14863" o:spid="_x0000_s1032" filled="f" strokeweight=".58pt" path="m,l,1486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2CNcUA&#10;AADbAAAADwAAAGRycy9kb3ducmV2LnhtbESPQWvCQBSE7wX/w/KE3urGHLREV5GA0ENBjMXm+Mg+&#10;k2j2bbq71dRf7xYKPQ4z8w2zXA+mE1dyvrWsYDpJQBBXVrdcK/g4bF9eQfiArLGzTAp+yMN6NXpa&#10;Yqbtjfd0LUItIoR9hgqaEPpMSl81ZNBPbE8cvZN1BkOUrpba4S3CTSfTJJlJgy3HhQZ7yhuqLsW3&#10;UXCu3j/dtCz3d3k87pKvIi9Tkyv1PB42CxCBhvAf/mu/aQXpHH6/xB8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YI1xQAAANsAAAAPAAAAAAAAAAAAAAAAAJgCAABkcnMv&#10;ZG93bnJldi54bWxQSwUGAAAAAAQABAD1AAAAigMAAAAA&#10;">
                    <v:path arrowok="t" o:connecttype="custom" o:connectlocs="0,490;0,15352" o:connectangles="0,0"/>
                  </v:shape>
                </v:group>
                <v:group id="Group 14" style="position:absolute;left:480;top:15357;width:11282;height:2" coordsize="11282,2" coordorigin="480,1535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5" style="position:absolute;left:480;top:15357;width:11282;height:2;visibility:visible;mso-wrap-style:square;v-text-anchor:top" coordsize="11282,2" o:spid="_x0000_s1034" filled="f" strokeweight=".58pt" path="m,l1128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HMFMMA&#10;AADbAAAADwAAAGRycy9kb3ducmV2LnhtbESPQWvCQBSE7wX/w/KE3uqmIsFGVymiINJCk4jnZ/aZ&#10;BLNvw+6q6b/vFgo9DjPzDbNcD6YTd3K+tazgdZKAIK6sbrlWcCx3L3MQPiBr7CyTgm/ysF6NnpaY&#10;afvgnO5FqEWEsM9QQRNCn0npq4YM+ontiaN3sc5giNLVUjt8RLjp5DRJUmmw5bjQYE+bhqprcTMK&#10;ijI/bF03P2n6OOefs69Ul+lBqefx8L4AEWgI/+G/9l4rmL7B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HMFMMAAADbAAAADwAAAAAAAAAAAAAAAACYAgAAZHJzL2Rv&#10;d25yZXYueG1sUEsFBgAAAAAEAAQA9QAAAIgDAAAAAA==&#10;">
                    <v:path arrowok="t" o:connecttype="custom" o:connectlocs="0,0;11282,0" o:connectangles="0,0"/>
                  </v:shape>
                </v:group>
                <w10:wrap anchorx="page" anchory="page"/>
              </v:group>
            </w:pict>
          </mc:Fallback>
        </mc:AlternateContent>
      </w:r>
      <w:r w:rsidR="00A218EC" w:rsidRPr="00B6440C">
        <w:rPr>
          <w:rFonts w:eastAsia="Arial" w:cs="Arial"/>
          <w:b/>
          <w:bCs/>
          <w:position w:val="-1"/>
          <w:sz w:val="36"/>
          <w:szCs w:val="36"/>
        </w:rPr>
        <w:t>S</w:t>
      </w:r>
      <w:r w:rsidR="00A218EC" w:rsidRPr="00B6440C">
        <w:rPr>
          <w:rFonts w:eastAsia="Arial" w:cs="Arial"/>
          <w:b/>
          <w:bCs/>
          <w:spacing w:val="4"/>
          <w:position w:val="-1"/>
          <w:sz w:val="36"/>
          <w:szCs w:val="36"/>
        </w:rPr>
        <w:t>E</w:t>
      </w:r>
      <w:r w:rsidR="00A218EC" w:rsidRPr="00B6440C">
        <w:rPr>
          <w:rFonts w:eastAsia="Arial" w:cs="Arial"/>
          <w:b/>
          <w:bCs/>
          <w:spacing w:val="-8"/>
          <w:position w:val="-1"/>
          <w:sz w:val="36"/>
          <w:szCs w:val="36"/>
        </w:rPr>
        <w:t>A</w:t>
      </w:r>
      <w:r w:rsidR="00A218EC" w:rsidRPr="00B6440C">
        <w:rPr>
          <w:rFonts w:eastAsia="Arial" w:cs="Arial"/>
          <w:b/>
          <w:bCs/>
          <w:spacing w:val="1"/>
          <w:position w:val="-1"/>
          <w:sz w:val="36"/>
          <w:szCs w:val="36"/>
        </w:rPr>
        <w:t>R</w:t>
      </w:r>
      <w:r w:rsidR="00A218EC" w:rsidRPr="00B6440C">
        <w:rPr>
          <w:rFonts w:eastAsia="Arial" w:cs="Arial"/>
          <w:b/>
          <w:bCs/>
          <w:position w:val="-1"/>
          <w:sz w:val="36"/>
          <w:szCs w:val="36"/>
        </w:rPr>
        <w:t>CH</w:t>
      </w:r>
      <w:r w:rsidR="00A218EC" w:rsidRPr="00B6440C">
        <w:rPr>
          <w:rFonts w:eastAsia="Arial" w:cs="Arial"/>
          <w:b/>
          <w:bCs/>
          <w:spacing w:val="-1"/>
          <w:position w:val="-1"/>
          <w:sz w:val="36"/>
          <w:szCs w:val="36"/>
        </w:rPr>
        <w:t xml:space="preserve"> </w:t>
      </w:r>
      <w:r w:rsidR="00A218EC" w:rsidRPr="00B6440C">
        <w:rPr>
          <w:rFonts w:eastAsia="Arial" w:cs="Arial"/>
          <w:b/>
          <w:bCs/>
          <w:spacing w:val="3"/>
          <w:position w:val="-1"/>
          <w:sz w:val="36"/>
          <w:szCs w:val="36"/>
        </w:rPr>
        <w:t>P</w:t>
      </w:r>
      <w:r w:rsidR="00A218EC" w:rsidRPr="00B6440C">
        <w:rPr>
          <w:rFonts w:eastAsia="Arial" w:cs="Arial"/>
          <w:b/>
          <w:bCs/>
          <w:position w:val="-1"/>
          <w:sz w:val="36"/>
          <w:szCs w:val="36"/>
        </w:rPr>
        <w:t>ROCE</w:t>
      </w:r>
      <w:r w:rsidR="00A218EC" w:rsidRPr="00B6440C">
        <w:rPr>
          <w:rFonts w:eastAsia="Arial" w:cs="Arial"/>
          <w:b/>
          <w:bCs/>
          <w:spacing w:val="-1"/>
          <w:position w:val="-1"/>
          <w:sz w:val="36"/>
          <w:szCs w:val="36"/>
        </w:rPr>
        <w:t>D</w:t>
      </w:r>
      <w:r w:rsidR="00A218EC" w:rsidRPr="00B6440C">
        <w:rPr>
          <w:rFonts w:eastAsia="Arial" w:cs="Arial"/>
          <w:b/>
          <w:bCs/>
          <w:position w:val="-1"/>
          <w:sz w:val="36"/>
          <w:szCs w:val="36"/>
        </w:rPr>
        <w:t>U</w:t>
      </w:r>
      <w:r w:rsidR="00A218EC" w:rsidRPr="00B6440C">
        <w:rPr>
          <w:rFonts w:eastAsia="Arial" w:cs="Arial"/>
          <w:b/>
          <w:bCs/>
          <w:spacing w:val="-1"/>
          <w:position w:val="-1"/>
          <w:sz w:val="36"/>
          <w:szCs w:val="36"/>
        </w:rPr>
        <w:t>R</w:t>
      </w:r>
      <w:r w:rsidR="00A218EC" w:rsidRPr="00B6440C">
        <w:rPr>
          <w:rFonts w:eastAsia="Arial" w:cs="Arial"/>
          <w:b/>
          <w:bCs/>
          <w:spacing w:val="2"/>
          <w:position w:val="-1"/>
          <w:sz w:val="36"/>
          <w:szCs w:val="36"/>
        </w:rPr>
        <w:t>E</w:t>
      </w:r>
      <w:r w:rsidR="00A218EC" w:rsidRPr="00B6440C">
        <w:rPr>
          <w:rFonts w:eastAsia="Arial" w:cs="Arial"/>
          <w:b/>
          <w:bCs/>
          <w:position w:val="-1"/>
          <w:sz w:val="36"/>
          <w:szCs w:val="36"/>
        </w:rPr>
        <w:t>S</w:t>
      </w:r>
      <w:r w:rsidR="00A218EC" w:rsidRPr="00B6440C">
        <w:rPr>
          <w:rFonts w:eastAsia="Arial" w:cs="Arial"/>
          <w:b/>
          <w:bCs/>
          <w:spacing w:val="5"/>
          <w:position w:val="-1"/>
          <w:sz w:val="36"/>
          <w:szCs w:val="36"/>
        </w:rPr>
        <w:t xml:space="preserve"> </w:t>
      </w:r>
      <w:r w:rsidR="00A218EC" w:rsidRPr="00B6440C">
        <w:rPr>
          <w:rFonts w:eastAsia="Arial" w:cs="Arial"/>
          <w:b/>
          <w:bCs/>
          <w:spacing w:val="-8"/>
          <w:position w:val="-1"/>
          <w:sz w:val="36"/>
          <w:szCs w:val="36"/>
        </w:rPr>
        <w:t>A</w:t>
      </w:r>
      <w:r w:rsidR="00A218EC" w:rsidRPr="00B6440C">
        <w:rPr>
          <w:rFonts w:eastAsia="Arial" w:cs="Arial"/>
          <w:b/>
          <w:bCs/>
          <w:spacing w:val="4"/>
          <w:position w:val="-1"/>
          <w:sz w:val="36"/>
          <w:szCs w:val="36"/>
        </w:rPr>
        <w:t>N</w:t>
      </w:r>
      <w:r w:rsidR="00A218EC" w:rsidRPr="00B6440C">
        <w:rPr>
          <w:rFonts w:eastAsia="Arial" w:cs="Arial"/>
          <w:b/>
          <w:bCs/>
          <w:position w:val="-1"/>
          <w:sz w:val="36"/>
          <w:szCs w:val="36"/>
        </w:rPr>
        <w:t>D GUIDEL</w:t>
      </w:r>
      <w:r w:rsidR="00A218EC" w:rsidRPr="00B6440C">
        <w:rPr>
          <w:rFonts w:eastAsia="Arial" w:cs="Arial"/>
          <w:b/>
          <w:bCs/>
          <w:spacing w:val="1"/>
          <w:position w:val="-1"/>
          <w:sz w:val="36"/>
          <w:szCs w:val="36"/>
        </w:rPr>
        <w:t>I</w:t>
      </w:r>
      <w:r w:rsidR="00A218EC" w:rsidRPr="00B6440C">
        <w:rPr>
          <w:rFonts w:eastAsia="Arial" w:cs="Arial"/>
          <w:b/>
          <w:bCs/>
          <w:position w:val="-1"/>
          <w:sz w:val="36"/>
          <w:szCs w:val="36"/>
        </w:rPr>
        <w:t>NES</w:t>
      </w:r>
    </w:p>
    <w:p w14:paraId="5BE5FABF" w14:textId="77777777" w:rsidR="00A218EC" w:rsidRDefault="00A218EC" w:rsidP="00A218EC">
      <w:pPr>
        <w:spacing w:after="0" w:line="200" w:lineRule="exact"/>
        <w:rPr>
          <w:rFonts w:eastAsia="Calibri" w:cs="Times New Roman"/>
          <w:sz w:val="20"/>
          <w:szCs w:val="20"/>
        </w:rPr>
      </w:pPr>
    </w:p>
    <w:p w14:paraId="422A80DF" w14:textId="77777777" w:rsidR="00E8528A" w:rsidRPr="00B6440C" w:rsidRDefault="00E8528A" w:rsidP="00A218EC">
      <w:pPr>
        <w:spacing w:after="0" w:line="200" w:lineRule="exact"/>
        <w:rPr>
          <w:rFonts w:eastAsia="Calibri" w:cs="Times New Roman"/>
          <w:sz w:val="20"/>
          <w:szCs w:val="20"/>
        </w:rPr>
      </w:pPr>
    </w:p>
    <w:p w14:paraId="461259AE" w14:textId="77777777" w:rsidR="00B6440C" w:rsidRPr="00B6440C" w:rsidRDefault="00A24992" w:rsidP="00B6440C">
      <w:pPr>
        <w:spacing w:before="25" w:after="0" w:line="240" w:lineRule="auto"/>
        <w:ind w:right="-20"/>
        <w:rPr>
          <w:rFonts w:eastAsia="Arial" w:cs="Arial"/>
          <w:b/>
          <w:bCs/>
          <w:sz w:val="28"/>
          <w:szCs w:val="28"/>
        </w:rPr>
      </w:pPr>
      <w:r>
        <w:rPr>
          <w:rFonts w:eastAsia="Arial" w:cs="Arial"/>
          <w:b/>
          <w:bCs/>
          <w:sz w:val="28"/>
          <w:szCs w:val="28"/>
        </w:rPr>
        <w:t>Preliminary Procedures</w:t>
      </w:r>
    </w:p>
    <w:p w14:paraId="0AACA386" w14:textId="77777777" w:rsidR="00B6440C" w:rsidRPr="00B6440C" w:rsidRDefault="00A218EC" w:rsidP="00517615">
      <w:pPr>
        <w:pStyle w:val="ListParagraph"/>
        <w:numPr>
          <w:ilvl w:val="0"/>
          <w:numId w:val="10"/>
        </w:numPr>
        <w:spacing w:before="25" w:after="0" w:line="240" w:lineRule="auto"/>
        <w:ind w:right="-20"/>
        <w:rPr>
          <w:rFonts w:eastAsia="Arial" w:cs="Arial"/>
          <w:sz w:val="28"/>
          <w:szCs w:val="28"/>
        </w:rPr>
      </w:pPr>
      <w:r w:rsidRPr="00B6440C">
        <w:rPr>
          <w:rFonts w:eastAsia="Arial" w:cs="Arial"/>
          <w:b/>
          <w:bCs/>
        </w:rPr>
        <w:t xml:space="preserve">Position </w:t>
      </w:r>
      <w:r w:rsidRPr="00B6440C">
        <w:rPr>
          <w:rFonts w:eastAsia="Arial" w:cs="Arial"/>
          <w:b/>
          <w:bCs/>
          <w:spacing w:val="-1"/>
        </w:rPr>
        <w:t>D</w:t>
      </w:r>
      <w:r w:rsidRPr="00B6440C">
        <w:rPr>
          <w:rFonts w:eastAsia="Arial" w:cs="Arial"/>
          <w:b/>
          <w:bCs/>
          <w:spacing w:val="1"/>
        </w:rPr>
        <w:t>e</w:t>
      </w:r>
      <w:r w:rsidRPr="00B6440C">
        <w:rPr>
          <w:rFonts w:eastAsia="Arial" w:cs="Arial"/>
          <w:b/>
          <w:bCs/>
          <w:spacing w:val="-1"/>
        </w:rPr>
        <w:t>s</w:t>
      </w:r>
      <w:r w:rsidRPr="00B6440C">
        <w:rPr>
          <w:rFonts w:eastAsia="Arial" w:cs="Arial"/>
          <w:b/>
          <w:bCs/>
          <w:spacing w:val="1"/>
        </w:rPr>
        <w:t>c</w:t>
      </w:r>
      <w:r w:rsidR="004C38C0">
        <w:rPr>
          <w:rFonts w:eastAsia="Arial" w:cs="Arial"/>
          <w:b/>
          <w:bCs/>
        </w:rPr>
        <w:t xml:space="preserve">ription:  </w:t>
      </w:r>
      <w:r w:rsidR="004C38C0">
        <w:rPr>
          <w:rFonts w:eastAsia="Arial" w:cs="Arial"/>
          <w:bCs/>
        </w:rPr>
        <w:t>Created and/or u</w:t>
      </w:r>
      <w:r w:rsidRPr="00B6440C">
        <w:rPr>
          <w:rFonts w:eastAsia="Arial" w:cs="Arial"/>
          <w:bCs/>
        </w:rPr>
        <w:t xml:space="preserve">pdated in </w:t>
      </w:r>
      <w:r w:rsidR="00B6440C" w:rsidRPr="004C38C0">
        <w:rPr>
          <w:rFonts w:eastAsia="Arial" w:cs="Arial"/>
          <w:bCs/>
          <w:i/>
        </w:rPr>
        <w:t>Position Management (PM)</w:t>
      </w:r>
      <w:r w:rsidRPr="00B6440C">
        <w:rPr>
          <w:rFonts w:eastAsia="Arial" w:cs="Arial"/>
          <w:bCs/>
        </w:rPr>
        <w:t xml:space="preserve"> and sent to HR for approval.</w:t>
      </w:r>
    </w:p>
    <w:p w14:paraId="22B56344" w14:textId="601A49D2" w:rsidR="00A218EC" w:rsidRPr="00B6440C" w:rsidRDefault="00A218EC" w:rsidP="7E4CA52B">
      <w:pPr>
        <w:pStyle w:val="ListParagraph"/>
        <w:numPr>
          <w:ilvl w:val="0"/>
          <w:numId w:val="10"/>
        </w:numPr>
        <w:spacing w:before="25" w:after="0" w:line="240" w:lineRule="auto"/>
        <w:ind w:right="-20"/>
        <w:rPr>
          <w:rFonts w:ascii="Arial" w:eastAsia="Arial" w:hAnsi="Arial" w:cs="Arial"/>
          <w:sz w:val="28"/>
          <w:szCs w:val="28"/>
        </w:rPr>
      </w:pPr>
      <w:r w:rsidRPr="7E4CA52B">
        <w:rPr>
          <w:rFonts w:ascii="Arial" w:eastAsia="Arial" w:hAnsi="Arial" w:cs="Arial"/>
          <w:b/>
          <w:bCs/>
          <w:spacing w:val="-5"/>
        </w:rPr>
        <w:t>A</w:t>
      </w:r>
      <w:r w:rsidRPr="7E4CA52B">
        <w:rPr>
          <w:rFonts w:ascii="Arial" w:eastAsia="Arial" w:hAnsi="Arial" w:cs="Arial"/>
          <w:b/>
          <w:bCs/>
          <w:spacing w:val="2"/>
        </w:rPr>
        <w:t>u</w:t>
      </w:r>
      <w:r w:rsidRPr="7E4CA52B">
        <w:rPr>
          <w:rFonts w:ascii="Arial" w:eastAsia="Arial" w:hAnsi="Arial" w:cs="Arial"/>
          <w:b/>
          <w:bCs/>
          <w:spacing w:val="1"/>
        </w:rPr>
        <w:t>t</w:t>
      </w:r>
      <w:r w:rsidRPr="7E4CA52B">
        <w:rPr>
          <w:rFonts w:ascii="Arial" w:eastAsia="Arial" w:hAnsi="Arial" w:cs="Arial"/>
          <w:b/>
          <w:bCs/>
        </w:rPr>
        <w:t>horiz</w:t>
      </w:r>
      <w:r w:rsidRPr="7E4CA52B">
        <w:rPr>
          <w:rFonts w:ascii="Arial" w:eastAsia="Arial" w:hAnsi="Arial" w:cs="Arial"/>
          <w:b/>
          <w:bCs/>
          <w:spacing w:val="1"/>
        </w:rPr>
        <w:t>a</w:t>
      </w:r>
      <w:r w:rsidRPr="7E4CA52B">
        <w:rPr>
          <w:rFonts w:ascii="Arial" w:eastAsia="Arial" w:hAnsi="Arial" w:cs="Arial"/>
          <w:b/>
          <w:bCs/>
        </w:rPr>
        <w:t xml:space="preserve">tion </w:t>
      </w:r>
      <w:r w:rsidRPr="7E4CA52B">
        <w:rPr>
          <w:rFonts w:ascii="Arial" w:eastAsia="Arial" w:hAnsi="Arial" w:cs="Arial"/>
          <w:b/>
          <w:bCs/>
          <w:spacing w:val="-1"/>
        </w:rPr>
        <w:t>t</w:t>
      </w:r>
      <w:r w:rsidRPr="7E4CA52B">
        <w:rPr>
          <w:rFonts w:ascii="Arial" w:eastAsia="Arial" w:hAnsi="Arial" w:cs="Arial"/>
          <w:b/>
          <w:bCs/>
        </w:rPr>
        <w:t>o Re</w:t>
      </w:r>
      <w:r w:rsidRPr="7E4CA52B">
        <w:rPr>
          <w:rFonts w:ascii="Arial" w:eastAsia="Arial" w:hAnsi="Arial" w:cs="Arial"/>
          <w:b/>
          <w:bCs/>
          <w:spacing w:val="1"/>
        </w:rPr>
        <w:t>c</w:t>
      </w:r>
      <w:r w:rsidR="004C38C0" w:rsidRPr="7E4CA52B">
        <w:rPr>
          <w:rFonts w:ascii="Arial" w:eastAsia="Arial" w:hAnsi="Arial" w:cs="Arial"/>
          <w:b/>
          <w:bCs/>
        </w:rPr>
        <w:t xml:space="preserve">ruit:  </w:t>
      </w:r>
      <w:r w:rsidR="004C38C0" w:rsidRPr="7E4CA52B">
        <w:rPr>
          <w:rFonts w:ascii="Arial" w:eastAsia="Arial" w:hAnsi="Arial" w:cs="Arial"/>
        </w:rPr>
        <w:t>Upon HR approval, the</w:t>
      </w:r>
      <w:r w:rsidRPr="7E4CA52B">
        <w:rPr>
          <w:rFonts w:ascii="Arial" w:eastAsia="Arial" w:hAnsi="Arial" w:cs="Arial"/>
        </w:rPr>
        <w:t xml:space="preserve"> position in </w:t>
      </w:r>
      <w:r w:rsidR="00B6440C" w:rsidRPr="7E4CA52B">
        <w:rPr>
          <w:rFonts w:ascii="Arial" w:eastAsia="Arial" w:hAnsi="Arial" w:cs="Arial"/>
          <w:i/>
          <w:iCs/>
        </w:rPr>
        <w:t>PM</w:t>
      </w:r>
      <w:r w:rsidR="004C38C0" w:rsidRPr="7E4CA52B">
        <w:rPr>
          <w:rFonts w:ascii="Arial" w:eastAsia="Arial" w:hAnsi="Arial" w:cs="Arial"/>
        </w:rPr>
        <w:t xml:space="preserve"> is </w:t>
      </w:r>
      <w:r w:rsidRPr="7E4CA52B">
        <w:rPr>
          <w:rFonts w:ascii="Arial" w:eastAsia="Arial" w:hAnsi="Arial" w:cs="Arial"/>
        </w:rPr>
        <w:t>move</w:t>
      </w:r>
      <w:r w:rsidR="004C38C0" w:rsidRPr="7E4CA52B">
        <w:rPr>
          <w:rFonts w:ascii="Arial" w:eastAsia="Arial" w:hAnsi="Arial" w:cs="Arial"/>
        </w:rPr>
        <w:t>d</w:t>
      </w:r>
      <w:r w:rsidRPr="7E4CA52B">
        <w:rPr>
          <w:rFonts w:ascii="Arial" w:eastAsia="Arial" w:hAnsi="Arial" w:cs="Arial"/>
        </w:rPr>
        <w:t xml:space="preserve"> to </w:t>
      </w:r>
      <w:r w:rsidRPr="7E4CA52B">
        <w:rPr>
          <w:rFonts w:ascii="Arial" w:eastAsia="Arial" w:hAnsi="Arial" w:cs="Arial"/>
          <w:i/>
          <w:iCs/>
        </w:rPr>
        <w:t>Vacancy/Posting</w:t>
      </w:r>
      <w:r w:rsidRPr="7E4CA52B">
        <w:rPr>
          <w:rFonts w:ascii="Arial" w:eastAsia="Arial" w:hAnsi="Arial" w:cs="Arial"/>
        </w:rPr>
        <w:t xml:space="preserve"> side (blue) to move in</w:t>
      </w:r>
      <w:r w:rsidR="004C38C0" w:rsidRPr="7E4CA52B">
        <w:rPr>
          <w:rFonts w:ascii="Arial" w:eastAsia="Arial" w:hAnsi="Arial" w:cs="Arial"/>
        </w:rPr>
        <w:t>to</w:t>
      </w:r>
      <w:r w:rsidRPr="7E4CA52B">
        <w:rPr>
          <w:rFonts w:ascii="Arial" w:eastAsia="Arial" w:hAnsi="Arial" w:cs="Arial"/>
        </w:rPr>
        <w:t xml:space="preserve"> workflow for required approvals.  </w:t>
      </w:r>
      <w:r w:rsidR="004C38C0" w:rsidRPr="7E4CA52B">
        <w:rPr>
          <w:rFonts w:ascii="Arial" w:eastAsia="Arial" w:hAnsi="Arial" w:cs="Arial"/>
        </w:rPr>
        <w:t>It is subsequently</w:t>
      </w:r>
      <w:r w:rsidRPr="7E4CA52B">
        <w:rPr>
          <w:rFonts w:ascii="Arial" w:eastAsia="Arial" w:hAnsi="Arial" w:cs="Arial"/>
        </w:rPr>
        <w:t xml:space="preserve"> forward</w:t>
      </w:r>
      <w:r w:rsidR="004C38C0" w:rsidRPr="7E4CA52B">
        <w:rPr>
          <w:rFonts w:ascii="Arial" w:eastAsia="Arial" w:hAnsi="Arial" w:cs="Arial"/>
        </w:rPr>
        <w:t>ed</w:t>
      </w:r>
      <w:r w:rsidRPr="7E4CA52B">
        <w:rPr>
          <w:rFonts w:ascii="Arial" w:eastAsia="Arial" w:hAnsi="Arial" w:cs="Arial"/>
        </w:rPr>
        <w:t xml:space="preserve"> to HR for posting. </w:t>
      </w:r>
    </w:p>
    <w:p w14:paraId="13F5B703" w14:textId="77777777" w:rsidR="00A218EC" w:rsidRPr="00B6440C" w:rsidRDefault="00A218EC" w:rsidP="00A218EC">
      <w:pPr>
        <w:spacing w:after="0" w:line="240" w:lineRule="auto"/>
        <w:ind w:right="-20"/>
        <w:rPr>
          <w:rFonts w:eastAsia="Arial" w:cs="Arial"/>
          <w:bCs/>
        </w:rPr>
      </w:pPr>
    </w:p>
    <w:p w14:paraId="6A39C17D" w14:textId="77777777" w:rsidR="00B6440C" w:rsidRPr="009F0022" w:rsidRDefault="00A218EC" w:rsidP="00A218EC">
      <w:pPr>
        <w:spacing w:after="0" w:line="240" w:lineRule="auto"/>
        <w:ind w:right="-20"/>
        <w:rPr>
          <w:rFonts w:eastAsia="Arial" w:cs="Arial"/>
          <w:b/>
          <w:bCs/>
          <w:sz w:val="28"/>
          <w:szCs w:val="28"/>
        </w:rPr>
      </w:pPr>
      <w:r w:rsidRPr="00B6440C">
        <w:rPr>
          <w:rFonts w:eastAsia="Arial" w:cs="Arial"/>
          <w:b/>
          <w:bCs/>
          <w:sz w:val="28"/>
          <w:szCs w:val="28"/>
        </w:rPr>
        <w:t>Rec</w:t>
      </w:r>
      <w:r w:rsidRPr="00B6440C">
        <w:rPr>
          <w:rFonts w:eastAsia="Arial" w:cs="Arial"/>
          <w:b/>
          <w:bCs/>
          <w:spacing w:val="1"/>
          <w:sz w:val="28"/>
          <w:szCs w:val="28"/>
        </w:rPr>
        <w:t>r</w:t>
      </w:r>
      <w:r w:rsidRPr="00B6440C">
        <w:rPr>
          <w:rFonts w:eastAsia="Arial" w:cs="Arial"/>
          <w:b/>
          <w:bCs/>
          <w:spacing w:val="-1"/>
          <w:sz w:val="28"/>
          <w:szCs w:val="28"/>
        </w:rPr>
        <w:t>u</w:t>
      </w:r>
      <w:r w:rsidRPr="00B6440C">
        <w:rPr>
          <w:rFonts w:eastAsia="Arial" w:cs="Arial"/>
          <w:b/>
          <w:bCs/>
          <w:spacing w:val="1"/>
          <w:sz w:val="28"/>
          <w:szCs w:val="28"/>
        </w:rPr>
        <w:t>i</w:t>
      </w:r>
      <w:r w:rsidRPr="00B6440C">
        <w:rPr>
          <w:rFonts w:eastAsia="Arial" w:cs="Arial"/>
          <w:b/>
          <w:bCs/>
          <w:spacing w:val="-2"/>
          <w:sz w:val="28"/>
          <w:szCs w:val="28"/>
        </w:rPr>
        <w:t>t</w:t>
      </w:r>
      <w:r w:rsidRPr="00B6440C">
        <w:rPr>
          <w:rFonts w:eastAsia="Arial" w:cs="Arial"/>
          <w:b/>
          <w:bCs/>
          <w:spacing w:val="1"/>
          <w:sz w:val="28"/>
          <w:szCs w:val="28"/>
        </w:rPr>
        <w:t>i</w:t>
      </w:r>
      <w:r w:rsidRPr="00B6440C">
        <w:rPr>
          <w:rFonts w:eastAsia="Arial" w:cs="Arial"/>
          <w:b/>
          <w:bCs/>
          <w:spacing w:val="-1"/>
          <w:sz w:val="28"/>
          <w:szCs w:val="28"/>
        </w:rPr>
        <w:t>n</w:t>
      </w:r>
      <w:r w:rsidRPr="00B6440C">
        <w:rPr>
          <w:rFonts w:eastAsia="Arial" w:cs="Arial"/>
          <w:b/>
          <w:bCs/>
          <w:sz w:val="28"/>
          <w:szCs w:val="28"/>
        </w:rPr>
        <w:t>g</w:t>
      </w:r>
      <w:r w:rsidRPr="00B6440C">
        <w:rPr>
          <w:rFonts w:eastAsia="Arial" w:cs="Arial"/>
          <w:b/>
          <w:bCs/>
          <w:spacing w:val="1"/>
          <w:sz w:val="28"/>
          <w:szCs w:val="28"/>
        </w:rPr>
        <w:t xml:space="preserve"> </w:t>
      </w:r>
      <w:r w:rsidRPr="00B6440C">
        <w:rPr>
          <w:rFonts w:eastAsia="Arial" w:cs="Arial"/>
          <w:b/>
          <w:bCs/>
          <w:sz w:val="28"/>
          <w:szCs w:val="28"/>
        </w:rPr>
        <w:t>a</w:t>
      </w:r>
      <w:r w:rsidRPr="00B6440C">
        <w:rPr>
          <w:rFonts w:eastAsia="Arial" w:cs="Arial"/>
          <w:b/>
          <w:bCs/>
          <w:spacing w:val="-1"/>
          <w:sz w:val="28"/>
          <w:szCs w:val="28"/>
        </w:rPr>
        <w:t>n</w:t>
      </w:r>
      <w:r w:rsidRPr="00B6440C">
        <w:rPr>
          <w:rFonts w:eastAsia="Arial" w:cs="Arial"/>
          <w:b/>
          <w:bCs/>
          <w:sz w:val="28"/>
          <w:szCs w:val="28"/>
        </w:rPr>
        <w:t>d</w:t>
      </w:r>
      <w:r w:rsidRPr="00B6440C">
        <w:rPr>
          <w:rFonts w:eastAsia="Arial" w:cs="Arial"/>
          <w:b/>
          <w:bCs/>
          <w:spacing w:val="2"/>
          <w:sz w:val="28"/>
          <w:szCs w:val="28"/>
        </w:rPr>
        <w:t xml:space="preserve"> </w:t>
      </w:r>
      <w:r w:rsidRPr="00B6440C">
        <w:rPr>
          <w:rFonts w:eastAsia="Arial" w:cs="Arial"/>
          <w:b/>
          <w:bCs/>
          <w:spacing w:val="-6"/>
          <w:sz w:val="28"/>
          <w:szCs w:val="28"/>
        </w:rPr>
        <w:t>A</w:t>
      </w:r>
      <w:r w:rsidRPr="00B6440C">
        <w:rPr>
          <w:rFonts w:eastAsia="Arial" w:cs="Arial"/>
          <w:b/>
          <w:bCs/>
          <w:spacing w:val="1"/>
          <w:sz w:val="28"/>
          <w:szCs w:val="28"/>
        </w:rPr>
        <w:t>d</w:t>
      </w:r>
      <w:r w:rsidRPr="00B6440C">
        <w:rPr>
          <w:rFonts w:eastAsia="Arial" w:cs="Arial"/>
          <w:b/>
          <w:bCs/>
          <w:spacing w:val="-3"/>
          <w:sz w:val="28"/>
          <w:szCs w:val="28"/>
        </w:rPr>
        <w:t>v</w:t>
      </w:r>
      <w:r w:rsidRPr="00B6440C">
        <w:rPr>
          <w:rFonts w:eastAsia="Arial" w:cs="Arial"/>
          <w:b/>
          <w:bCs/>
          <w:sz w:val="28"/>
          <w:szCs w:val="28"/>
        </w:rPr>
        <w:t>e</w:t>
      </w:r>
      <w:r w:rsidRPr="00B6440C">
        <w:rPr>
          <w:rFonts w:eastAsia="Arial" w:cs="Arial"/>
          <w:b/>
          <w:bCs/>
          <w:spacing w:val="1"/>
          <w:sz w:val="28"/>
          <w:szCs w:val="28"/>
        </w:rPr>
        <w:t>r</w:t>
      </w:r>
      <w:r w:rsidRPr="00B6440C">
        <w:rPr>
          <w:rFonts w:eastAsia="Arial" w:cs="Arial"/>
          <w:b/>
          <w:bCs/>
          <w:sz w:val="28"/>
          <w:szCs w:val="28"/>
        </w:rPr>
        <w:t>t</w:t>
      </w:r>
      <w:r w:rsidRPr="00B6440C">
        <w:rPr>
          <w:rFonts w:eastAsia="Arial" w:cs="Arial"/>
          <w:b/>
          <w:bCs/>
          <w:spacing w:val="1"/>
          <w:sz w:val="28"/>
          <w:szCs w:val="28"/>
        </w:rPr>
        <w:t>i</w:t>
      </w:r>
      <w:r w:rsidRPr="00B6440C">
        <w:rPr>
          <w:rFonts w:eastAsia="Arial" w:cs="Arial"/>
          <w:b/>
          <w:bCs/>
          <w:sz w:val="28"/>
          <w:szCs w:val="28"/>
        </w:rPr>
        <w:t>s</w:t>
      </w:r>
      <w:r w:rsidRPr="00B6440C">
        <w:rPr>
          <w:rFonts w:eastAsia="Arial" w:cs="Arial"/>
          <w:b/>
          <w:bCs/>
          <w:spacing w:val="1"/>
          <w:sz w:val="28"/>
          <w:szCs w:val="28"/>
        </w:rPr>
        <w:t>i</w:t>
      </w:r>
      <w:r w:rsidRPr="00B6440C">
        <w:rPr>
          <w:rFonts w:eastAsia="Arial" w:cs="Arial"/>
          <w:b/>
          <w:bCs/>
          <w:spacing w:val="-1"/>
          <w:sz w:val="28"/>
          <w:szCs w:val="28"/>
        </w:rPr>
        <w:t>n</w:t>
      </w:r>
      <w:r w:rsidRPr="00B6440C">
        <w:rPr>
          <w:rFonts w:eastAsia="Arial" w:cs="Arial"/>
          <w:b/>
          <w:bCs/>
          <w:sz w:val="28"/>
          <w:szCs w:val="28"/>
        </w:rPr>
        <w:t>g</w:t>
      </w:r>
      <w:r w:rsidR="00A24992">
        <w:rPr>
          <w:rFonts w:eastAsia="Arial" w:cs="Arial"/>
          <w:b/>
          <w:bCs/>
          <w:sz w:val="28"/>
          <w:szCs w:val="28"/>
        </w:rPr>
        <w:t xml:space="preserve"> Procedures</w:t>
      </w:r>
    </w:p>
    <w:p w14:paraId="4B47081F" w14:textId="77777777" w:rsidR="00A218EC" w:rsidRPr="00B6440C" w:rsidRDefault="00A218EC" w:rsidP="00517615">
      <w:pPr>
        <w:pStyle w:val="ListParagraph"/>
        <w:numPr>
          <w:ilvl w:val="0"/>
          <w:numId w:val="11"/>
        </w:numPr>
        <w:spacing w:after="0" w:line="275" w:lineRule="exact"/>
        <w:ind w:right="-14"/>
        <w:rPr>
          <w:rFonts w:eastAsia="Arial" w:cs="Arial"/>
        </w:rPr>
      </w:pPr>
      <w:r w:rsidRPr="00B6440C">
        <w:rPr>
          <w:rFonts w:eastAsia="Arial" w:cs="Arial"/>
          <w:b/>
          <w:bCs/>
          <w:spacing w:val="-5"/>
        </w:rPr>
        <w:t>A</w:t>
      </w:r>
      <w:r w:rsidRPr="00B6440C">
        <w:rPr>
          <w:rFonts w:eastAsia="Arial" w:cs="Arial"/>
          <w:b/>
          <w:bCs/>
          <w:spacing w:val="4"/>
        </w:rPr>
        <w:t>d</w:t>
      </w:r>
      <w:r w:rsidRPr="00B6440C">
        <w:rPr>
          <w:rFonts w:eastAsia="Arial" w:cs="Arial"/>
          <w:b/>
          <w:bCs/>
          <w:spacing w:val="-1"/>
        </w:rPr>
        <w:t>v</w:t>
      </w:r>
      <w:r w:rsidRPr="00B6440C">
        <w:rPr>
          <w:rFonts w:eastAsia="Arial" w:cs="Arial"/>
          <w:b/>
          <w:bCs/>
          <w:spacing w:val="1"/>
        </w:rPr>
        <w:t>e</w:t>
      </w:r>
      <w:r w:rsidRPr="00B6440C">
        <w:rPr>
          <w:rFonts w:eastAsia="Arial" w:cs="Arial"/>
          <w:b/>
          <w:bCs/>
        </w:rPr>
        <w:t>rti</w:t>
      </w:r>
      <w:r w:rsidRPr="00B6440C">
        <w:rPr>
          <w:rFonts w:eastAsia="Arial" w:cs="Arial"/>
          <w:b/>
          <w:bCs/>
          <w:spacing w:val="1"/>
        </w:rPr>
        <w:t>s</w:t>
      </w:r>
      <w:r w:rsidR="004C38C0">
        <w:rPr>
          <w:rFonts w:eastAsia="Arial" w:cs="Arial"/>
          <w:b/>
          <w:bCs/>
        </w:rPr>
        <w:t xml:space="preserve">ing:  </w:t>
      </w:r>
      <w:r w:rsidR="004C38C0" w:rsidRPr="004C38C0">
        <w:rPr>
          <w:rFonts w:eastAsia="Arial" w:cs="Arial"/>
          <w:bCs/>
        </w:rPr>
        <w:t>Posting</w:t>
      </w:r>
      <w:r w:rsidR="004C38C0">
        <w:rPr>
          <w:rFonts w:eastAsia="Arial" w:cs="Arial"/>
          <w:b/>
          <w:bCs/>
        </w:rPr>
        <w:t xml:space="preserve"> </w:t>
      </w:r>
      <w:r w:rsidR="004C38C0" w:rsidRPr="004C38C0">
        <w:rPr>
          <w:rFonts w:eastAsia="Arial" w:cs="Arial"/>
          <w:i/>
          <w:spacing w:val="2"/>
          <w:u w:val="single"/>
        </w:rPr>
        <w:t>m</w:t>
      </w:r>
      <w:r w:rsidRPr="004C38C0">
        <w:rPr>
          <w:rFonts w:eastAsia="Arial" w:cs="Arial"/>
          <w:i/>
          <w:spacing w:val="2"/>
          <w:u w:val="single"/>
        </w:rPr>
        <w:t>ust</w:t>
      </w:r>
      <w:r w:rsidRPr="00B6440C">
        <w:rPr>
          <w:rFonts w:eastAsia="Arial" w:cs="Arial"/>
          <w:spacing w:val="2"/>
        </w:rPr>
        <w:t xml:space="preserve"> </w:t>
      </w:r>
      <w:r w:rsidR="004C38C0">
        <w:rPr>
          <w:rFonts w:eastAsia="Arial" w:cs="Arial"/>
          <w:spacing w:val="2"/>
        </w:rPr>
        <w:t xml:space="preserve">be </w:t>
      </w:r>
      <w:r w:rsidRPr="00B6440C">
        <w:rPr>
          <w:rFonts w:eastAsia="Arial" w:cs="Arial"/>
          <w:spacing w:val="2"/>
        </w:rPr>
        <w:t>place</w:t>
      </w:r>
      <w:r w:rsidR="004C38C0">
        <w:rPr>
          <w:rFonts w:eastAsia="Arial" w:cs="Arial"/>
          <w:spacing w:val="2"/>
        </w:rPr>
        <w:t>d</w:t>
      </w:r>
      <w:r w:rsidRPr="00B6440C">
        <w:rPr>
          <w:rFonts w:eastAsia="Arial" w:cs="Arial"/>
          <w:spacing w:val="2"/>
        </w:rPr>
        <w:t xml:space="preserve"> in </w:t>
      </w:r>
      <w:r w:rsidRPr="004C38C0">
        <w:rPr>
          <w:rFonts w:eastAsia="Arial" w:cs="Arial"/>
          <w:i/>
          <w:spacing w:val="2"/>
        </w:rPr>
        <w:t xml:space="preserve">at least </w:t>
      </w:r>
      <w:r w:rsidRPr="004C38C0">
        <w:rPr>
          <w:rFonts w:eastAsia="Arial" w:cs="Arial"/>
          <w:i/>
          <w:spacing w:val="1"/>
        </w:rPr>
        <w:t>o</w:t>
      </w:r>
      <w:r w:rsidRPr="004C38C0">
        <w:rPr>
          <w:rFonts w:eastAsia="Arial" w:cs="Arial"/>
          <w:i/>
          <w:spacing w:val="-1"/>
        </w:rPr>
        <w:t>n</w:t>
      </w:r>
      <w:r w:rsidRPr="004C38C0">
        <w:rPr>
          <w:rFonts w:eastAsia="Arial" w:cs="Arial"/>
          <w:i/>
        </w:rPr>
        <w:t>e</w:t>
      </w:r>
      <w:r w:rsidRPr="00B6440C">
        <w:rPr>
          <w:rFonts w:eastAsia="Arial" w:cs="Arial"/>
          <w:spacing w:val="1"/>
        </w:rPr>
        <w:t xml:space="preserve"> p</w:t>
      </w:r>
      <w:r w:rsidRPr="00B6440C">
        <w:rPr>
          <w:rFonts w:eastAsia="Arial" w:cs="Arial"/>
        </w:rPr>
        <w:t>r</w:t>
      </w:r>
      <w:r w:rsidRPr="00B6440C">
        <w:rPr>
          <w:rFonts w:eastAsia="Arial" w:cs="Arial"/>
          <w:spacing w:val="-1"/>
        </w:rPr>
        <w:t>in</w:t>
      </w:r>
      <w:r w:rsidRPr="00B6440C">
        <w:rPr>
          <w:rFonts w:eastAsia="Arial" w:cs="Arial"/>
        </w:rPr>
        <w:t>t</w:t>
      </w:r>
      <w:r w:rsidRPr="00B6440C">
        <w:rPr>
          <w:rFonts w:eastAsia="Arial" w:cs="Arial"/>
          <w:spacing w:val="1"/>
        </w:rPr>
        <w:t xml:space="preserve"> ad</w:t>
      </w:r>
      <w:r w:rsidRPr="00B6440C">
        <w:rPr>
          <w:rFonts w:eastAsia="Arial" w:cs="Arial"/>
          <w:spacing w:val="-2"/>
        </w:rPr>
        <w:t>v</w:t>
      </w:r>
      <w:r w:rsidRPr="00B6440C">
        <w:rPr>
          <w:rFonts w:eastAsia="Arial" w:cs="Arial"/>
          <w:spacing w:val="-1"/>
        </w:rPr>
        <w:t>e</w:t>
      </w:r>
      <w:r w:rsidRPr="00B6440C">
        <w:rPr>
          <w:rFonts w:eastAsia="Arial" w:cs="Arial"/>
        </w:rPr>
        <w:t>rtise</w:t>
      </w:r>
      <w:r w:rsidRPr="00B6440C">
        <w:rPr>
          <w:rFonts w:eastAsia="Arial" w:cs="Arial"/>
          <w:spacing w:val="2"/>
        </w:rPr>
        <w:t>m</w:t>
      </w:r>
      <w:r w:rsidRPr="00B6440C">
        <w:rPr>
          <w:rFonts w:eastAsia="Arial" w:cs="Arial"/>
          <w:spacing w:val="-1"/>
        </w:rPr>
        <w:t>e</w:t>
      </w:r>
      <w:r w:rsidRPr="00B6440C">
        <w:rPr>
          <w:rFonts w:eastAsia="Arial" w:cs="Arial"/>
          <w:spacing w:val="1"/>
        </w:rPr>
        <w:t>n</w:t>
      </w:r>
      <w:r w:rsidRPr="00B6440C">
        <w:rPr>
          <w:rFonts w:eastAsia="Arial" w:cs="Arial"/>
        </w:rPr>
        <w:t>t</w:t>
      </w:r>
      <w:r w:rsidRPr="00B6440C">
        <w:rPr>
          <w:rFonts w:eastAsia="Arial" w:cs="Arial"/>
          <w:spacing w:val="1"/>
        </w:rPr>
        <w:t xml:space="preserve"> </w:t>
      </w:r>
      <w:r w:rsidRPr="00B6440C">
        <w:rPr>
          <w:rFonts w:eastAsia="Arial" w:cs="Arial"/>
          <w:spacing w:val="-2"/>
        </w:rPr>
        <w:t>t</w:t>
      </w:r>
      <w:r w:rsidRPr="00B6440C">
        <w:rPr>
          <w:rFonts w:eastAsia="Arial" w:cs="Arial"/>
        </w:rPr>
        <w:t>o</w:t>
      </w:r>
      <w:r w:rsidRPr="00B6440C">
        <w:rPr>
          <w:rFonts w:eastAsia="Arial" w:cs="Arial"/>
          <w:spacing w:val="-1"/>
        </w:rPr>
        <w:t xml:space="preserve"> </w:t>
      </w:r>
      <w:r w:rsidRPr="00B6440C">
        <w:rPr>
          <w:rFonts w:eastAsia="Arial" w:cs="Arial"/>
        </w:rPr>
        <w:t>re</w:t>
      </w:r>
      <w:r w:rsidRPr="00B6440C">
        <w:rPr>
          <w:rFonts w:eastAsia="Arial" w:cs="Arial"/>
          <w:spacing w:val="1"/>
        </w:rPr>
        <w:t>a</w:t>
      </w:r>
      <w:r w:rsidRPr="00B6440C">
        <w:rPr>
          <w:rFonts w:eastAsia="Arial" w:cs="Arial"/>
        </w:rPr>
        <w:t>ch</w:t>
      </w:r>
      <w:r w:rsidRPr="00B6440C">
        <w:rPr>
          <w:rFonts w:eastAsia="Arial" w:cs="Arial"/>
          <w:spacing w:val="-1"/>
        </w:rPr>
        <w:t xml:space="preserve"> </w:t>
      </w:r>
      <w:r w:rsidRPr="00B6440C">
        <w:rPr>
          <w:rFonts w:eastAsia="Arial" w:cs="Arial"/>
          <w:spacing w:val="1"/>
        </w:rPr>
        <w:t>app</w:t>
      </w:r>
      <w:r w:rsidRPr="00B6440C">
        <w:rPr>
          <w:rFonts w:eastAsia="Arial" w:cs="Arial"/>
        </w:rPr>
        <w:t>l</w:t>
      </w:r>
      <w:r w:rsidRPr="00B6440C">
        <w:rPr>
          <w:rFonts w:eastAsia="Arial" w:cs="Arial"/>
          <w:spacing w:val="-1"/>
        </w:rPr>
        <w:t>i</w:t>
      </w:r>
      <w:r w:rsidRPr="00B6440C">
        <w:rPr>
          <w:rFonts w:eastAsia="Arial" w:cs="Arial"/>
        </w:rPr>
        <w:t>c</w:t>
      </w:r>
      <w:r w:rsidRPr="00B6440C">
        <w:rPr>
          <w:rFonts w:eastAsia="Arial" w:cs="Arial"/>
          <w:spacing w:val="-1"/>
        </w:rPr>
        <w:t>a</w:t>
      </w:r>
      <w:r w:rsidRPr="00B6440C">
        <w:rPr>
          <w:rFonts w:eastAsia="Arial" w:cs="Arial"/>
          <w:spacing w:val="1"/>
        </w:rPr>
        <w:t>n</w:t>
      </w:r>
      <w:r w:rsidRPr="00B6440C">
        <w:rPr>
          <w:rFonts w:eastAsia="Arial" w:cs="Arial"/>
        </w:rPr>
        <w:t>ts</w:t>
      </w:r>
      <w:r w:rsidR="004C38C0">
        <w:rPr>
          <w:rFonts w:eastAsia="Arial" w:cs="Arial"/>
        </w:rPr>
        <w:t>. Note that C</w:t>
      </w:r>
      <w:r w:rsidRPr="00B6440C">
        <w:rPr>
          <w:rFonts w:eastAsia="Arial" w:cs="Arial"/>
        </w:rPr>
        <w:t xml:space="preserve">lassified positions are automatically advertised in the </w:t>
      </w:r>
      <w:r w:rsidRPr="004C38C0">
        <w:rPr>
          <w:rFonts w:eastAsia="Arial" w:cs="Arial"/>
          <w:i/>
        </w:rPr>
        <w:t>Bozeman Chronicle</w:t>
      </w:r>
      <w:r w:rsidRPr="00B6440C">
        <w:rPr>
          <w:rFonts w:eastAsia="Arial" w:cs="Arial"/>
        </w:rPr>
        <w:t xml:space="preserve">. </w:t>
      </w:r>
    </w:p>
    <w:p w14:paraId="67DD992A" w14:textId="77777777" w:rsidR="00A218EC" w:rsidRPr="00B6440C" w:rsidRDefault="00A218EC" w:rsidP="00A218EC">
      <w:pPr>
        <w:spacing w:after="0" w:line="275" w:lineRule="exact"/>
        <w:ind w:left="1181" w:right="-14" w:hanging="720"/>
        <w:rPr>
          <w:rFonts w:eastAsia="Arial" w:cs="Arial"/>
        </w:rPr>
      </w:pPr>
    </w:p>
    <w:p w14:paraId="7B091984" w14:textId="77777777" w:rsidR="00B6440C" w:rsidRPr="0030377C" w:rsidRDefault="004C38C0" w:rsidP="00517615">
      <w:pPr>
        <w:pStyle w:val="ListParagraph"/>
        <w:numPr>
          <w:ilvl w:val="0"/>
          <w:numId w:val="39"/>
        </w:numPr>
        <w:rPr>
          <w:rFonts w:eastAsia="Times New Roman" w:cs="Times New Roman"/>
        </w:rPr>
      </w:pPr>
      <w:r w:rsidRPr="0030377C">
        <w:rPr>
          <w:rFonts w:eastAsia="Times New Roman" w:cs="Arial"/>
        </w:rPr>
        <w:t>Below is the</w:t>
      </w:r>
      <w:r w:rsidR="00A218EC" w:rsidRPr="0030377C">
        <w:rPr>
          <w:rFonts w:eastAsia="Times New Roman" w:cs="Arial"/>
        </w:rPr>
        <w:t xml:space="preserve"> </w:t>
      </w:r>
      <w:r w:rsidR="00A218EC" w:rsidRPr="0030377C">
        <w:rPr>
          <w:rFonts w:eastAsia="Times New Roman" w:cs="Arial"/>
          <w:i/>
        </w:rPr>
        <w:t>minimum</w:t>
      </w:r>
      <w:r w:rsidR="00A218EC" w:rsidRPr="0030377C">
        <w:rPr>
          <w:rFonts w:eastAsia="Times New Roman" w:cs="Arial"/>
        </w:rPr>
        <w:t xml:space="preserve"> information </w:t>
      </w:r>
      <w:r w:rsidRPr="0030377C">
        <w:rPr>
          <w:rFonts w:eastAsia="Times New Roman" w:cs="Arial"/>
        </w:rPr>
        <w:t>that</w:t>
      </w:r>
      <w:r w:rsidR="00A218EC" w:rsidRPr="0030377C">
        <w:rPr>
          <w:rFonts w:eastAsia="Times New Roman" w:cs="Arial"/>
        </w:rPr>
        <w:t xml:space="preserve"> should be included in </w:t>
      </w:r>
      <w:r w:rsidRPr="0030377C">
        <w:rPr>
          <w:rFonts w:eastAsia="Times New Roman" w:cs="Arial"/>
        </w:rPr>
        <w:t xml:space="preserve">all </w:t>
      </w:r>
      <w:r w:rsidR="00A218EC" w:rsidRPr="0030377C">
        <w:rPr>
          <w:rFonts w:eastAsia="Times New Roman" w:cs="Arial"/>
        </w:rPr>
        <w:t>print</w:t>
      </w:r>
      <w:r w:rsidRPr="0030377C">
        <w:rPr>
          <w:rFonts w:eastAsia="Times New Roman" w:cs="Arial"/>
        </w:rPr>
        <w:t xml:space="preserve"> advertisements. Note that the </w:t>
      </w:r>
      <w:r w:rsidR="00A218EC" w:rsidRPr="0030377C">
        <w:rPr>
          <w:rFonts w:eastAsia="Times New Roman" w:cs="Arial"/>
        </w:rPr>
        <w:t>MSU logo and screening date are optional</w:t>
      </w:r>
      <w:r w:rsidRPr="0030377C">
        <w:rPr>
          <w:rFonts w:eastAsia="Times New Roman" w:cs="Times New Roman"/>
        </w:rPr>
        <w:t xml:space="preserve">, further noting that “Equal Opportunity; Veterans/Disabled” tagline language is </w:t>
      </w:r>
      <w:r w:rsidRPr="0030377C">
        <w:rPr>
          <w:rFonts w:eastAsia="Times New Roman" w:cs="Times New Roman"/>
          <w:b/>
          <w:i/>
          <w:u w:val="single"/>
        </w:rPr>
        <w:t>required</w:t>
      </w:r>
      <w:r w:rsidRPr="0030377C">
        <w:rPr>
          <w:rFonts w:eastAsia="Times New Roman" w:cs="Times New Roman"/>
        </w:rPr>
        <w:t xml:space="preserve"> on </w:t>
      </w:r>
      <w:r w:rsidRPr="0030377C">
        <w:rPr>
          <w:rFonts w:eastAsia="Times New Roman" w:cs="Times New Roman"/>
          <w:b/>
          <w:i/>
          <w:u w:val="single"/>
        </w:rPr>
        <w:t>every</w:t>
      </w:r>
      <w:r w:rsidRPr="0030377C">
        <w:rPr>
          <w:rFonts w:eastAsia="Times New Roman" w:cs="Times New Roman"/>
        </w:rPr>
        <w:t xml:space="preserve"> advertisement: </w:t>
      </w:r>
    </w:p>
    <w:p w14:paraId="017E57B3" w14:textId="77777777" w:rsidR="00A218EC" w:rsidRPr="00B6440C" w:rsidRDefault="00B6440C" w:rsidP="00A218EC">
      <w:pPr>
        <w:rPr>
          <w:rFonts w:eastAsia="Times New Roman" w:cs="Times New Roman"/>
        </w:rPr>
      </w:pPr>
      <w:r w:rsidRPr="00B6440C">
        <w:rPr>
          <w:rFonts w:eastAsia="Times New Roman" w:cs="Arial"/>
          <w:noProof/>
        </w:rPr>
        <mc:AlternateContent>
          <mc:Choice Requires="wpc">
            <w:drawing>
              <wp:anchor distT="0" distB="0" distL="114300" distR="114300" simplePos="0" relativeHeight="251664384" behindDoc="0" locked="0" layoutInCell="1" allowOverlap="1" wp14:anchorId="34BA92A7" wp14:editId="7498E15D">
                <wp:simplePos x="0" y="0"/>
                <wp:positionH relativeFrom="column">
                  <wp:posOffset>327025</wp:posOffset>
                </wp:positionH>
                <wp:positionV relativeFrom="paragraph">
                  <wp:posOffset>73660</wp:posOffset>
                </wp:positionV>
                <wp:extent cx="5790565" cy="1435100"/>
                <wp:effectExtent l="0" t="0" r="0" b="0"/>
                <wp:wrapNone/>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Rectangle 5"/>
                        <wps:cNvSpPr>
                          <a:spLocks noChangeArrowheads="1"/>
                        </wps:cNvSpPr>
                        <wps:spPr bwMode="auto">
                          <a:xfrm>
                            <a:off x="9525" y="9525"/>
                            <a:ext cx="565785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06AEE" w14:textId="77777777" w:rsidR="00B04D70" w:rsidRDefault="00B04D70" w:rsidP="004C38C0">
                              <w:pPr>
                                <w:jc w:val="center"/>
                              </w:pPr>
                            </w:p>
                          </w:txbxContent>
                        </wps:txbx>
                        <wps:bodyPr rot="0" vert="horz" wrap="square" lIns="91440" tIns="45720" rIns="91440" bIns="45720" anchor="t" anchorCtr="0" upright="1">
                          <a:noAutofit/>
                        </wps:bodyPr>
                      </wps:wsp>
                      <wps:wsp>
                        <wps:cNvPr id="32" name="Freeform 6"/>
                        <wps:cNvSpPr>
                          <a:spLocks noEditPoints="1"/>
                        </wps:cNvSpPr>
                        <wps:spPr bwMode="auto">
                          <a:xfrm>
                            <a:off x="0" y="0"/>
                            <a:ext cx="5667375" cy="1181100"/>
                          </a:xfrm>
                          <a:custGeom>
                            <a:avLst/>
                            <a:gdLst>
                              <a:gd name="T0" fmla="*/ 0 w 8925"/>
                              <a:gd name="T1" fmla="*/ 0 h 1860"/>
                              <a:gd name="T2" fmla="*/ 8925 w 8925"/>
                              <a:gd name="T3" fmla="*/ 0 h 1860"/>
                              <a:gd name="T4" fmla="*/ 8925 w 8925"/>
                              <a:gd name="T5" fmla="*/ 1860 h 1860"/>
                              <a:gd name="T6" fmla="*/ 0 w 8925"/>
                              <a:gd name="T7" fmla="*/ 1860 h 1860"/>
                              <a:gd name="T8" fmla="*/ 0 w 8925"/>
                              <a:gd name="T9" fmla="*/ 0 h 1860"/>
                              <a:gd name="T10" fmla="*/ 15 w 8925"/>
                              <a:gd name="T11" fmla="*/ 1845 h 1860"/>
                              <a:gd name="T12" fmla="*/ 15 w 8925"/>
                              <a:gd name="T13" fmla="*/ 1845 h 1860"/>
                              <a:gd name="T14" fmla="*/ 8925 w 8925"/>
                              <a:gd name="T15" fmla="*/ 1845 h 1860"/>
                              <a:gd name="T16" fmla="*/ 8910 w 8925"/>
                              <a:gd name="T17" fmla="*/ 1845 h 1860"/>
                              <a:gd name="T18" fmla="*/ 8910 w 8925"/>
                              <a:gd name="T19" fmla="*/ 15 h 1860"/>
                              <a:gd name="T20" fmla="*/ 8925 w 8925"/>
                              <a:gd name="T21" fmla="*/ 15 h 1860"/>
                              <a:gd name="T22" fmla="*/ 15 w 8925"/>
                              <a:gd name="T23" fmla="*/ 15 h 1860"/>
                              <a:gd name="T24" fmla="*/ 15 w 8925"/>
                              <a:gd name="T25" fmla="*/ 15 h 1860"/>
                              <a:gd name="T26" fmla="*/ 15 w 8925"/>
                              <a:gd name="T27" fmla="*/ 1845 h 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925" h="1860">
                                <a:moveTo>
                                  <a:pt x="0" y="0"/>
                                </a:moveTo>
                                <a:lnTo>
                                  <a:pt x="8925" y="0"/>
                                </a:lnTo>
                                <a:lnTo>
                                  <a:pt x="8925" y="1860"/>
                                </a:lnTo>
                                <a:lnTo>
                                  <a:pt x="0" y="1860"/>
                                </a:lnTo>
                                <a:lnTo>
                                  <a:pt x="0" y="0"/>
                                </a:lnTo>
                                <a:close/>
                                <a:moveTo>
                                  <a:pt x="15" y="1845"/>
                                </a:moveTo>
                                <a:lnTo>
                                  <a:pt x="15" y="1845"/>
                                </a:lnTo>
                                <a:lnTo>
                                  <a:pt x="8925" y="1845"/>
                                </a:lnTo>
                                <a:lnTo>
                                  <a:pt x="8910" y="1845"/>
                                </a:lnTo>
                                <a:lnTo>
                                  <a:pt x="8910" y="15"/>
                                </a:lnTo>
                                <a:lnTo>
                                  <a:pt x="8925" y="15"/>
                                </a:lnTo>
                                <a:lnTo>
                                  <a:pt x="15" y="15"/>
                                </a:lnTo>
                                <a:lnTo>
                                  <a:pt x="15" y="15"/>
                                </a:lnTo>
                                <a:lnTo>
                                  <a:pt x="15" y="1845"/>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Rectangle 7"/>
                        <wps:cNvSpPr>
                          <a:spLocks noChangeArrowheads="1"/>
                        </wps:cNvSpPr>
                        <wps:spPr bwMode="auto">
                          <a:xfrm>
                            <a:off x="2444115" y="47625"/>
                            <a:ext cx="7391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591AF" w14:textId="77777777" w:rsidR="00B04D70" w:rsidRDefault="00B04D70" w:rsidP="00A218EC">
                              <w:r>
                                <w:rPr>
                                  <w:rFonts w:cs="Calibri"/>
                                  <w:color w:val="000000"/>
                                </w:rPr>
                                <w:t>Position Title</w:t>
                              </w:r>
                            </w:p>
                          </w:txbxContent>
                        </wps:txbx>
                        <wps:bodyPr rot="0" vert="horz" wrap="none" lIns="0" tIns="0" rIns="0" bIns="0" anchor="t" anchorCtr="0">
                          <a:spAutoFit/>
                        </wps:bodyPr>
                      </wps:wsp>
                      <wps:wsp>
                        <wps:cNvPr id="34" name="Rectangle 8"/>
                        <wps:cNvSpPr>
                          <a:spLocks noChangeArrowheads="1"/>
                        </wps:cNvSpPr>
                        <wps:spPr bwMode="auto">
                          <a:xfrm>
                            <a:off x="3223895" y="4762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53DE1"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35" name="Rectangle 9"/>
                        <wps:cNvSpPr>
                          <a:spLocks noChangeArrowheads="1"/>
                        </wps:cNvSpPr>
                        <wps:spPr bwMode="auto">
                          <a:xfrm>
                            <a:off x="2481580" y="219075"/>
                            <a:ext cx="6927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89D51" w14:textId="77777777" w:rsidR="00B04D70" w:rsidRDefault="00B04D70" w:rsidP="00A218EC">
                              <w:r>
                                <w:rPr>
                                  <w:rFonts w:cs="Calibri"/>
                                  <w:color w:val="000000"/>
                                </w:rPr>
                                <w:t>Department</w:t>
                              </w:r>
                            </w:p>
                          </w:txbxContent>
                        </wps:txbx>
                        <wps:bodyPr rot="0" vert="horz" wrap="none" lIns="0" tIns="0" rIns="0" bIns="0" anchor="t" anchorCtr="0">
                          <a:spAutoFit/>
                        </wps:bodyPr>
                      </wps:wsp>
                      <wps:wsp>
                        <wps:cNvPr id="36" name="Rectangle 10"/>
                        <wps:cNvSpPr>
                          <a:spLocks noChangeArrowheads="1"/>
                        </wps:cNvSpPr>
                        <wps:spPr bwMode="auto">
                          <a:xfrm>
                            <a:off x="3195320" y="21907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D68D"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37" name="Rectangle 11"/>
                        <wps:cNvSpPr>
                          <a:spLocks noChangeArrowheads="1"/>
                        </wps:cNvSpPr>
                        <wps:spPr bwMode="auto">
                          <a:xfrm>
                            <a:off x="865505" y="390525"/>
                            <a:ext cx="38042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A5146" w14:textId="77777777" w:rsidR="00B04D70" w:rsidRDefault="00B04D70" w:rsidP="00A218EC">
                              <w:r>
                                <w:rPr>
                                  <w:rFonts w:cs="Calibri"/>
                                  <w:color w:val="000000"/>
                                </w:rPr>
                                <w:t xml:space="preserve">For complete job announcement and application procedures go to: </w:t>
                              </w:r>
                            </w:p>
                          </w:txbxContent>
                        </wps:txbx>
                        <wps:bodyPr rot="0" vert="horz" wrap="none" lIns="0" tIns="0" rIns="0" bIns="0" anchor="t" anchorCtr="0">
                          <a:spAutoFit/>
                        </wps:bodyPr>
                      </wps:wsp>
                      <wps:wsp>
                        <wps:cNvPr id="38" name="Rectangle 12"/>
                        <wps:cNvSpPr>
                          <a:spLocks noChangeArrowheads="1"/>
                        </wps:cNvSpPr>
                        <wps:spPr bwMode="auto">
                          <a:xfrm>
                            <a:off x="4811395" y="39052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ED40"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39" name="Rectangle 13"/>
                        <wps:cNvSpPr>
                          <a:spLocks noChangeArrowheads="1"/>
                        </wps:cNvSpPr>
                        <wps:spPr bwMode="auto">
                          <a:xfrm>
                            <a:off x="1264920" y="561975"/>
                            <a:ext cx="308483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C4EED" w14:textId="77777777" w:rsidR="00B04D70" w:rsidRPr="00C358BF" w:rsidRDefault="00B04D70" w:rsidP="00A218EC">
                              <w:pPr>
                                <w:rPr>
                                  <w:color w:val="0000FF"/>
                                </w:rPr>
                              </w:pPr>
                              <w:r>
                                <w:rPr>
                                  <w:color w:val="0000FF"/>
                                </w:rPr>
                                <w:t>http://www.montana.edu/jobs/professional/XXXXXXX</w:t>
                              </w:r>
                            </w:p>
                          </w:txbxContent>
                        </wps:txbx>
                        <wps:bodyPr rot="0" vert="horz" wrap="none" lIns="0" tIns="0" rIns="0" bIns="0" anchor="t" anchorCtr="0">
                          <a:spAutoFit/>
                        </wps:bodyPr>
                      </wps:wsp>
                      <wps:wsp>
                        <wps:cNvPr id="44" name="Rectangle 18"/>
                        <wps:cNvSpPr>
                          <a:spLocks noChangeArrowheads="1"/>
                        </wps:cNvSpPr>
                        <wps:spPr bwMode="auto">
                          <a:xfrm>
                            <a:off x="2834005" y="73342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6F70"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45" name="Rectangle 19"/>
                        <wps:cNvSpPr>
                          <a:spLocks noChangeArrowheads="1"/>
                        </wps:cNvSpPr>
                        <wps:spPr bwMode="auto">
                          <a:xfrm>
                            <a:off x="1800225" y="857885"/>
                            <a:ext cx="21628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89CD" w14:textId="77777777" w:rsidR="00B04D70" w:rsidRDefault="00B04D70" w:rsidP="00A218EC">
                              <w:r>
                                <w:rPr>
                                  <w:rFonts w:cs="Calibri"/>
                                  <w:color w:val="000000"/>
                                </w:rPr>
                                <w:t>Equal Opportunity; Veterans/Disabled</w:t>
                              </w:r>
                            </w:p>
                          </w:txbxContent>
                        </wps:txbx>
                        <wps:bodyPr rot="0" vert="horz" wrap="square" lIns="0" tIns="0" rIns="0" bIns="0" anchor="t" anchorCtr="0">
                          <a:spAutoFit/>
                        </wps:bodyPr>
                      </wps:wsp>
                      <wps:wsp>
                        <wps:cNvPr id="46" name="Rectangle 20"/>
                        <wps:cNvSpPr>
                          <a:spLocks noChangeArrowheads="1"/>
                        </wps:cNvSpPr>
                        <wps:spPr bwMode="auto">
                          <a:xfrm>
                            <a:off x="2025650" y="90487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63EC9"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47" name="Rectangle 21"/>
                        <wps:cNvSpPr>
                          <a:spLocks noChangeArrowheads="1"/>
                        </wps:cNvSpPr>
                        <wps:spPr bwMode="auto">
                          <a:xfrm>
                            <a:off x="2054225" y="90487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3D9D8"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49" name="Rectangle 23"/>
                        <wps:cNvSpPr>
                          <a:spLocks noChangeArrowheads="1"/>
                        </wps:cNvSpPr>
                        <wps:spPr bwMode="auto">
                          <a:xfrm>
                            <a:off x="2129790" y="90487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8465" w14:textId="77777777" w:rsidR="00B04D70" w:rsidRDefault="00B04D70" w:rsidP="00A218EC">
                              <w:r>
                                <w:rPr>
                                  <w:rFonts w:cs="Calibri"/>
                                  <w:color w:val="000000"/>
                                </w:rPr>
                                <w:t xml:space="preserve"> </w:t>
                              </w:r>
                            </w:p>
                          </w:txbxContent>
                        </wps:txbx>
                        <wps:bodyPr rot="0" vert="horz" wrap="none" lIns="0" tIns="0" rIns="0" bIns="0" anchor="t" anchorCtr="0">
                          <a:spAutoFit/>
                        </wps:bodyPr>
                      </wps:wsp>
                      <wps:wsp>
                        <wps:cNvPr id="50" name="Rectangle 24"/>
                        <wps:cNvSpPr>
                          <a:spLocks noChangeArrowheads="1"/>
                        </wps:cNvSpPr>
                        <wps:spPr bwMode="auto">
                          <a:xfrm>
                            <a:off x="2323465" y="90487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F86C" w14:textId="77777777" w:rsidR="00B04D70" w:rsidRDefault="00B04D70" w:rsidP="00A218EC"/>
                          </w:txbxContent>
                        </wps:txbx>
                        <wps:bodyPr rot="0" vert="horz" wrap="none" lIns="0" tIns="0" rIns="0" bIns="0" anchor="t" anchorCtr="0">
                          <a:spAutoFit/>
                        </wps:bodyPr>
                      </wps:wsp>
                      <wps:wsp>
                        <wps:cNvPr id="51" name="Rectangle 25"/>
                        <wps:cNvSpPr>
                          <a:spLocks noChangeArrowheads="1"/>
                        </wps:cNvSpPr>
                        <wps:spPr bwMode="auto">
                          <a:xfrm>
                            <a:off x="5543550" y="90487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8637F" w14:textId="77777777" w:rsidR="00B04D70" w:rsidRDefault="00B04D70" w:rsidP="00A218EC">
                              <w:r>
                                <w:rPr>
                                  <w:rFonts w:cs="Calibri"/>
                                  <w:color w:val="FF0000"/>
                                </w:rPr>
                                <w:t xml:space="preserve"> </w:t>
                              </w:r>
                            </w:p>
                          </w:txbxContent>
                        </wps:txbx>
                        <wps:bodyPr rot="0" vert="horz" wrap="none" lIns="0" tIns="0" rIns="0" bIns="0" anchor="t" anchorCtr="0">
                          <a:spAutoFit/>
                        </wps:bodyPr>
                      </wps:wsp>
                      <wps:wsp>
                        <wps:cNvPr id="52" name="Rectangle 26"/>
                        <wps:cNvSpPr>
                          <a:spLocks noChangeArrowheads="1"/>
                        </wps:cNvSpPr>
                        <wps:spPr bwMode="auto">
                          <a:xfrm>
                            <a:off x="104775" y="1076325"/>
                            <a:ext cx="3175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F8CB7" w14:textId="77777777" w:rsidR="00B04D70" w:rsidRDefault="00B04D70" w:rsidP="00A218EC">
                              <w:r>
                                <w:rPr>
                                  <w:rFonts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3F2611E9">
              <v:group id="Canvas 53" style="position:absolute;margin-left:25.75pt;margin-top:5.8pt;width:455.95pt;height:113pt;z-index:251664384" coordsize="57905,14351" o:spid="_x0000_s1026" editas="canvas" w14:anchorId="34BA9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">
                <v:shape id="_x0000_s1027" style="position:absolute;width:57905;height:14351;visibility:visible;mso-wrap-style:square" type="#_x0000_t75">
                  <v:fill o:detectmouseclick="t"/>
                  <v:path o:connecttype="none"/>
                </v:shape>
                <v:rect id="Rectangle 5" style="position:absolute;left:95;top:95;width:56578;height:11620;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v:textbox>
                    <w:txbxContent>
                      <w:p w:rsidR="00B04D70" w:rsidP="004C38C0" w:rsidRDefault="00B04D70" w14:paraId="672A6659" w14:textId="77777777">
                        <w:pPr>
                          <w:jc w:val="center"/>
                        </w:pPr>
                      </w:p>
                    </w:txbxContent>
                  </v:textbox>
                </v:rect>
                <v:shape id="Freeform 6" style="position:absolute;width:56673;height:11811;visibility:visible;mso-wrap-style:square;v-text-anchor:top" coordsize="8925,1860" o:spid="_x0000_s1029" fillcolor="black" strokeweight="0" path="m,l8925,r,1860l,1860,,xm15,1845r,l8925,1845r-15,l8910,15r15,l15,15r,l15,1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">
                  <v:path arrowok="t" o:connecttype="custom" o:connectlocs="0,0;5667375,0;5667375,1181100;0,1181100;0,0;9525,1171575;9525,1171575;5667375,1171575;5657850,1171575;5657850,9525;5667375,9525;9525,9525;9525,9525;9525,1171575" o:connectangles="0,0,0,0,0,0,0,0,0,0,0,0,0,0"/>
                  <o:lock v:ext="edit" verticies="t"/>
                </v:shape>
                <v:rect id="Rectangle 7" style="position:absolute;left:24441;top:476;width:7391;height:3232;visibility:visible;mso-wrap-style:non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v:textbox style="mso-fit-shape-to-text:t" inset="0,0,0,0">
                    <w:txbxContent>
                      <w:p w:rsidR="00B04D70" w:rsidP="00A218EC" w:rsidRDefault="00B04D70" w14:paraId="31FDE3C9" w14:textId="77777777">
                        <w:r>
                          <w:rPr>
                            <w:rFonts w:cs="Calibri"/>
                            <w:color w:val="000000"/>
                          </w:rPr>
                          <w:t>Position Title</w:t>
                        </w:r>
                      </w:p>
                    </w:txbxContent>
                  </v:textbox>
                </v:rect>
                <v:rect id="Rectangle 8" style="position:absolute;left:32238;top:476;width:318;height:3232;visibility:visible;mso-wrap-style:non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v:textbox style="mso-fit-shape-to-text:t" inset="0,0,0,0">
                    <w:txbxContent>
                      <w:p w:rsidR="00B04D70" w:rsidP="00A218EC" w:rsidRDefault="00B04D70" w14:paraId="29D6B04F" w14:textId="77777777">
                        <w:r>
                          <w:rPr>
                            <w:rFonts w:cs="Calibri"/>
                            <w:color w:val="000000"/>
                          </w:rPr>
                          <w:t xml:space="preserve"> </w:t>
                        </w:r>
                      </w:p>
                    </w:txbxContent>
                  </v:textbox>
                </v:rect>
                <v:rect id="Rectangle 9" style="position:absolute;left:24815;top:2190;width:6928;height:3232;visibility:visible;mso-wrap-style:non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v:textbox style="mso-fit-shape-to-text:t" inset="0,0,0,0">
                    <w:txbxContent>
                      <w:p w:rsidR="00B04D70" w:rsidP="00A218EC" w:rsidRDefault="00B04D70" w14:paraId="135D37DF" w14:textId="77777777">
                        <w:r>
                          <w:rPr>
                            <w:rFonts w:cs="Calibri"/>
                            <w:color w:val="000000"/>
                          </w:rPr>
                          <w:t>Department</w:t>
                        </w:r>
                      </w:p>
                    </w:txbxContent>
                  </v:textbox>
                </v:rect>
                <v:rect id="Rectangle 10" style="position:absolute;left:31953;top:2190;width:317;height:3232;visibility:visible;mso-wrap-style:non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v:textbox style="mso-fit-shape-to-text:t" inset="0,0,0,0">
                    <w:txbxContent>
                      <w:p w:rsidR="00B04D70" w:rsidP="00A218EC" w:rsidRDefault="00B04D70" w14:paraId="0A6959E7" w14:textId="77777777">
                        <w:r>
                          <w:rPr>
                            <w:rFonts w:cs="Calibri"/>
                            <w:color w:val="000000"/>
                          </w:rPr>
                          <w:t xml:space="preserve"> </w:t>
                        </w:r>
                      </w:p>
                    </w:txbxContent>
                  </v:textbox>
                </v:rect>
                <v:rect id="Rectangle 11" style="position:absolute;left:8655;top:3905;width:38042;height:3232;visibility:visible;mso-wrap-style:non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v:textbox style="mso-fit-shape-to-text:t" inset="0,0,0,0">
                    <w:txbxContent>
                      <w:p w:rsidR="00B04D70" w:rsidP="00A218EC" w:rsidRDefault="00B04D70" w14:paraId="0CC78005" w14:textId="77777777">
                        <w:r>
                          <w:rPr>
                            <w:rFonts w:cs="Calibri"/>
                            <w:color w:val="000000"/>
                          </w:rPr>
                          <w:t xml:space="preserve">For complete job announcement and application procedures go to: </w:t>
                        </w:r>
                      </w:p>
                    </w:txbxContent>
                  </v:textbox>
                </v:rect>
                <v:rect id="Rectangle 12" style="position:absolute;left:48113;top:3905;width:318;height:3232;visibility:visible;mso-wrap-style:non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v:textbox style="mso-fit-shape-to-text:t" inset="0,0,0,0">
                    <w:txbxContent>
                      <w:p w:rsidR="00B04D70" w:rsidP="00A218EC" w:rsidRDefault="00B04D70" w14:paraId="100C5B58" w14:textId="77777777">
                        <w:r>
                          <w:rPr>
                            <w:rFonts w:cs="Calibri"/>
                            <w:color w:val="000000"/>
                          </w:rPr>
                          <w:t xml:space="preserve"> </w:t>
                        </w:r>
                      </w:p>
                    </w:txbxContent>
                  </v:textbox>
                </v:rect>
                <v:rect id="Rectangle 13" style="position:absolute;left:12649;top:5619;width:30848;height:3232;visibility:visible;mso-wrap-style:non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v:textbox style="mso-fit-shape-to-text:t" inset="0,0,0,0">
                    <w:txbxContent>
                      <w:p w:rsidRPr="00C358BF" w:rsidR="00B04D70" w:rsidP="00A218EC" w:rsidRDefault="00B04D70" w14:paraId="5FF4B495" w14:textId="77777777">
                        <w:pPr>
                          <w:rPr>
                            <w:color w:val="0000FF"/>
                          </w:rPr>
                        </w:pPr>
                        <w:r>
                          <w:rPr>
                            <w:color w:val="0000FF"/>
                          </w:rPr>
                          <w:t>http://www.montana.edu/jobs/professional/XXXXXXX</w:t>
                        </w:r>
                      </w:p>
                    </w:txbxContent>
                  </v:textbox>
                </v:rect>
                <v:rect id="Rectangle 18" style="position:absolute;left:28340;top:7334;width:317;height:3232;visibility:visible;mso-wrap-style:non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v:textbox style="mso-fit-shape-to-text:t" inset="0,0,0,0">
                    <w:txbxContent>
                      <w:p w:rsidR="00B04D70" w:rsidP="00A218EC" w:rsidRDefault="00B04D70" w14:paraId="12F40E89" w14:textId="77777777">
                        <w:r>
                          <w:rPr>
                            <w:rFonts w:cs="Calibri"/>
                            <w:color w:val="000000"/>
                          </w:rPr>
                          <w:t xml:space="preserve"> </w:t>
                        </w:r>
                      </w:p>
                    </w:txbxContent>
                  </v:textbox>
                </v:rect>
                <v:rect id="Rectangle 19" style="position:absolute;left:18002;top:8578;width:21628;height:3233;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v:textbox style="mso-fit-shape-to-text:t" inset="0,0,0,0">
                    <w:txbxContent>
                      <w:p w:rsidR="00B04D70" w:rsidP="00A218EC" w:rsidRDefault="00B04D70" w14:paraId="4460B2B5" w14:textId="77777777">
                        <w:r>
                          <w:rPr>
                            <w:rFonts w:cs="Calibri"/>
                            <w:color w:val="000000"/>
                          </w:rPr>
                          <w:t>Equal Opportunity; Veterans/Disabled</w:t>
                        </w:r>
                      </w:p>
                    </w:txbxContent>
                  </v:textbox>
                </v:rect>
                <v:rect id="Rectangle 20" style="position:absolute;left:20256;top:9048;width:318;height:3232;visibility:visible;mso-wrap-style:non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v:textbox style="mso-fit-shape-to-text:t" inset="0,0,0,0">
                    <w:txbxContent>
                      <w:p w:rsidR="00B04D70" w:rsidP="00A218EC" w:rsidRDefault="00B04D70" w14:paraId="608DEACE" w14:textId="77777777">
                        <w:r>
                          <w:rPr>
                            <w:rFonts w:cs="Calibri"/>
                            <w:color w:val="000000"/>
                          </w:rPr>
                          <w:t xml:space="preserve"> </w:t>
                        </w:r>
                      </w:p>
                    </w:txbxContent>
                  </v:textbox>
                </v:rect>
                <v:rect id="Rectangle 21" style="position:absolute;left:20542;top:9048;width:317;height:3232;visibility:visible;mso-wrap-style:non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v:textbox style="mso-fit-shape-to-text:t" inset="0,0,0,0">
                    <w:txbxContent>
                      <w:p w:rsidR="00B04D70" w:rsidP="00A218EC" w:rsidRDefault="00B04D70" w14:paraId="2BAC6FC9" w14:textId="77777777">
                        <w:r>
                          <w:rPr>
                            <w:rFonts w:cs="Calibri"/>
                            <w:color w:val="000000"/>
                          </w:rPr>
                          <w:t xml:space="preserve"> </w:t>
                        </w:r>
                      </w:p>
                    </w:txbxContent>
                  </v:textbox>
                </v:rect>
                <v:rect id="Rectangle 23" style="position:absolute;left:21297;top:9048;width:318;height:3232;visibility:visible;mso-wrap-style:non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v:textbox style="mso-fit-shape-to-text:t" inset="0,0,0,0">
                    <w:txbxContent>
                      <w:p w:rsidR="00B04D70" w:rsidP="00A218EC" w:rsidRDefault="00B04D70" w14:paraId="156A6281" w14:textId="77777777">
                        <w:r>
                          <w:rPr>
                            <w:rFonts w:cs="Calibri"/>
                            <w:color w:val="000000"/>
                          </w:rPr>
                          <w:t xml:space="preserve"> </w:t>
                        </w:r>
                      </w:p>
                    </w:txbxContent>
                  </v:textbox>
                </v:rect>
                <v:rect id="Rectangle 24" style="position:absolute;left:23234;top:9048;width:819;height:3232;visibility:visible;mso-wrap-style:non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v:textbox style="mso-fit-shape-to-text:t" inset="0,0,0,0">
                    <w:txbxContent>
                      <w:p w:rsidR="00B04D70" w:rsidP="00A218EC" w:rsidRDefault="00B04D70" w14:paraId="0A37501D" w14:textId="77777777"/>
                    </w:txbxContent>
                  </v:textbox>
                </v:rect>
                <v:rect id="Rectangle 25" style="position:absolute;left:55435;top:9048;width:318;height:3232;visibility:visible;mso-wrap-style:non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v:textbox style="mso-fit-shape-to-text:t" inset="0,0,0,0">
                    <w:txbxContent>
                      <w:p w:rsidR="00B04D70" w:rsidP="00A218EC" w:rsidRDefault="00B04D70" w14:paraId="20876B09" w14:textId="77777777">
                        <w:r>
                          <w:rPr>
                            <w:rFonts w:cs="Calibri"/>
                            <w:color w:val="FF0000"/>
                          </w:rPr>
                          <w:t xml:space="preserve"> </w:t>
                        </w:r>
                      </w:p>
                    </w:txbxContent>
                  </v:textbox>
                </v:rect>
                <v:rect id="Rectangle 26" style="position:absolute;left:1047;top:10763;width:318;height:3232;visibility:visible;mso-wrap-style:non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v:textbox style="mso-fit-shape-to-text:t" inset="0,0,0,0">
                    <w:txbxContent>
                      <w:p w:rsidR="00B04D70" w:rsidP="00A218EC" w:rsidRDefault="00B04D70" w14:paraId="10146664" w14:textId="77777777">
                        <w:r>
                          <w:rPr>
                            <w:rFonts w:cs="Calibri"/>
                            <w:color w:val="000000"/>
                          </w:rPr>
                          <w:t xml:space="preserve"> </w:t>
                        </w:r>
                      </w:p>
                    </w:txbxContent>
                  </v:textbox>
                </v:rect>
              </v:group>
            </w:pict>
          </mc:Fallback>
        </mc:AlternateContent>
      </w:r>
    </w:p>
    <w:p w14:paraId="54366613" w14:textId="77777777" w:rsidR="00A218EC" w:rsidRPr="00B6440C" w:rsidRDefault="00A218EC" w:rsidP="00A218EC">
      <w:pPr>
        <w:rPr>
          <w:rFonts w:eastAsia="Times New Roman" w:cs="Times New Roman"/>
        </w:rPr>
      </w:pPr>
    </w:p>
    <w:p w14:paraId="26CD7DFF" w14:textId="77777777" w:rsidR="00A218EC" w:rsidRPr="00B6440C" w:rsidRDefault="00A218EC" w:rsidP="00A218EC">
      <w:pPr>
        <w:rPr>
          <w:rFonts w:eastAsia="Times New Roman" w:cs="Times New Roman"/>
        </w:rPr>
      </w:pPr>
    </w:p>
    <w:p w14:paraId="658D5644" w14:textId="77777777" w:rsidR="00A218EC" w:rsidRPr="00B6440C" w:rsidRDefault="00A218EC" w:rsidP="00A218EC">
      <w:pPr>
        <w:rPr>
          <w:rFonts w:eastAsia="Times New Roman" w:cs="Times New Roman"/>
        </w:rPr>
      </w:pPr>
    </w:p>
    <w:p w14:paraId="68DB604C" w14:textId="77777777" w:rsidR="00A218EC" w:rsidRPr="00B6440C" w:rsidRDefault="00A218EC" w:rsidP="00A218EC">
      <w:pPr>
        <w:spacing w:after="0" w:line="275" w:lineRule="exact"/>
        <w:ind w:right="-14"/>
        <w:rPr>
          <w:rFonts w:eastAsia="Arial" w:cs="Arial"/>
          <w:sz w:val="24"/>
          <w:szCs w:val="24"/>
        </w:rPr>
      </w:pPr>
    </w:p>
    <w:p w14:paraId="32E99315" w14:textId="77777777" w:rsidR="00A218EC" w:rsidRPr="009F0022" w:rsidRDefault="00A218EC" w:rsidP="00517615">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9F0022">
        <w:rPr>
          <w:rFonts w:eastAsia="Arial" w:cs="Arial"/>
          <w:b/>
          <w:bCs/>
          <w:spacing w:val="-5"/>
        </w:rPr>
        <w:t>Search Committee</w:t>
      </w:r>
      <w:r w:rsidR="009F0022">
        <w:rPr>
          <w:rFonts w:eastAsia="Arial" w:cs="Arial"/>
          <w:b/>
          <w:bCs/>
          <w:spacing w:val="-5"/>
        </w:rPr>
        <w:t xml:space="preserve">:  </w:t>
      </w:r>
      <w:r w:rsidR="009F0022">
        <w:rPr>
          <w:rFonts w:eastAsia="Arial" w:cs="Arial"/>
          <w:bCs/>
          <w:spacing w:val="-5"/>
        </w:rPr>
        <w:t xml:space="preserve">Must consist of at least </w:t>
      </w:r>
      <w:r w:rsidRPr="009F0022">
        <w:rPr>
          <w:rFonts w:eastAsia="Arial" w:cs="Arial"/>
          <w:bCs/>
        </w:rPr>
        <w:t>3 members</w:t>
      </w:r>
      <w:r w:rsidR="0030377C">
        <w:rPr>
          <w:rFonts w:eastAsia="Arial" w:cs="Arial"/>
          <w:bCs/>
        </w:rPr>
        <w:t xml:space="preserve"> with </w:t>
      </w:r>
      <w:r w:rsidR="009F0022">
        <w:rPr>
          <w:rFonts w:eastAsia="Arial" w:cs="Arial"/>
          <w:bCs/>
        </w:rPr>
        <w:t>no more than 7 members; at least 1 member must be female.</w:t>
      </w:r>
    </w:p>
    <w:p w14:paraId="7E526624"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eastAsia="Times New Roman" w:cs="Helvetica"/>
        </w:rPr>
      </w:pPr>
    </w:p>
    <w:p w14:paraId="261C46F0" w14:textId="77777777" w:rsidR="00A218EC" w:rsidRPr="009F0022" w:rsidRDefault="009F0022" w:rsidP="00517615">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Arial" w:cs="Arial"/>
          <w:b/>
          <w:bCs/>
          <w:spacing w:val="-5"/>
        </w:rPr>
        <w:t xml:space="preserve">Search Committee Orientation:  </w:t>
      </w:r>
      <w:r w:rsidR="00A218EC" w:rsidRPr="009F0022">
        <w:rPr>
          <w:rFonts w:eastAsia="Arial" w:cs="Arial"/>
          <w:bCs/>
          <w:spacing w:val="-5"/>
        </w:rPr>
        <w:t xml:space="preserve">Must be scheduled </w:t>
      </w:r>
      <w:r w:rsidRPr="009F0022">
        <w:rPr>
          <w:rFonts w:eastAsia="Arial" w:cs="Arial"/>
          <w:b/>
          <w:bCs/>
          <w:spacing w:val="-5"/>
          <w:u w:val="single"/>
        </w:rPr>
        <w:t>prior</w:t>
      </w:r>
      <w:r w:rsidR="00A218EC" w:rsidRPr="009F0022">
        <w:rPr>
          <w:rFonts w:eastAsia="Arial" w:cs="Arial"/>
          <w:bCs/>
          <w:spacing w:val="-5"/>
        </w:rPr>
        <w:t xml:space="preserve"> to committee screening applications for </w:t>
      </w:r>
      <w:r w:rsidR="00A218EC" w:rsidRPr="009F0022">
        <w:rPr>
          <w:rFonts w:eastAsia="Arial" w:cs="Arial"/>
          <w:b/>
          <w:bCs/>
          <w:spacing w:val="-5"/>
          <w:u w:val="single"/>
        </w:rPr>
        <w:t>all</w:t>
      </w:r>
      <w:r w:rsidR="00A218EC" w:rsidRPr="009F0022">
        <w:rPr>
          <w:rFonts w:eastAsia="Arial" w:cs="Arial"/>
          <w:bCs/>
          <w:spacing w:val="-5"/>
        </w:rPr>
        <w:t xml:space="preserve"> positions. Faculty positions </w:t>
      </w:r>
      <w:r>
        <w:rPr>
          <w:rFonts w:eastAsia="Arial" w:cs="Arial"/>
          <w:bCs/>
          <w:spacing w:val="-5"/>
        </w:rPr>
        <w:t xml:space="preserve">will </w:t>
      </w:r>
      <w:r w:rsidR="00A218EC" w:rsidRPr="009F0022">
        <w:rPr>
          <w:rFonts w:eastAsia="Arial" w:cs="Arial"/>
          <w:bCs/>
          <w:spacing w:val="-5"/>
        </w:rPr>
        <w:t xml:space="preserve">also </w:t>
      </w:r>
      <w:r>
        <w:rPr>
          <w:rFonts w:eastAsia="Arial" w:cs="Arial"/>
          <w:bCs/>
          <w:spacing w:val="-5"/>
        </w:rPr>
        <w:t>require</w:t>
      </w:r>
      <w:r w:rsidR="00A218EC" w:rsidRPr="009F0022">
        <w:rPr>
          <w:rFonts w:eastAsia="Arial" w:cs="Arial"/>
          <w:bCs/>
          <w:spacing w:val="-5"/>
        </w:rPr>
        <w:t xml:space="preserve"> Advance orientation.</w:t>
      </w:r>
    </w:p>
    <w:p w14:paraId="2B6CAF5A"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p>
    <w:p w14:paraId="2E7DD99A" w14:textId="77777777" w:rsidR="00A218EC" w:rsidRPr="0069306A" w:rsidRDefault="009F0022" w:rsidP="009F0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eastAsia="Times New Roman" w:cs="Helvetica"/>
          <w:color w:val="000000" w:themeColor="text1"/>
        </w:rPr>
      </w:pPr>
      <w:r w:rsidRPr="0069306A">
        <w:rPr>
          <w:rFonts w:eastAsia="Times New Roman" w:cs="Helvetica"/>
          <w:b/>
          <w:bCs/>
          <w:i/>
          <w:iCs/>
          <w:color w:val="000000" w:themeColor="text1"/>
          <w:u w:val="single"/>
        </w:rPr>
        <w:t xml:space="preserve">NOTE:  CONFIDENTIALITY:  INFORMATION ABOUT THE APPLICANTS (I.E. NAMES, RANKINGS, STATUS, ETC.) IS KEPT CONFIDENTIAL AND DISCUSSED ONLY WITHIN THE </w:t>
      </w:r>
      <w:r w:rsidRPr="0069306A">
        <w:rPr>
          <w:rFonts w:eastAsia="Times New Roman" w:cs="Helvetica"/>
          <w:b/>
          <w:i/>
          <w:color w:val="000000" w:themeColor="text1"/>
          <w:u w:val="single"/>
        </w:rPr>
        <w:t>COMMITTEE.  CONFIDENTIALITY IS ONLY LIF</w:t>
      </w:r>
      <w:r w:rsidR="00E8528A">
        <w:rPr>
          <w:rFonts w:eastAsia="Times New Roman" w:cs="Helvetica"/>
          <w:b/>
          <w:i/>
          <w:color w:val="000000" w:themeColor="text1"/>
          <w:u w:val="single"/>
        </w:rPr>
        <w:t>T</w:t>
      </w:r>
      <w:r w:rsidRPr="0069306A">
        <w:rPr>
          <w:rFonts w:eastAsia="Times New Roman" w:cs="Helvetica"/>
          <w:b/>
          <w:i/>
          <w:color w:val="000000" w:themeColor="text1"/>
          <w:u w:val="single"/>
        </w:rPr>
        <w:t xml:space="preserve">ED AT THE “FINALIST” STAGE FOR PROFESSIONAL AND FACULTY SEARCHES.  CLASSIFIED SEARCHES ARE CONFIDENTIAL THROUGHOUT THE SEARCH.  COMMITTEE MEMBERS, DEPARTMENT HEADS, DEANS, HIRING AUTHORITIES APPROVING THE HIRE, AND HR SHOULD BE THE ONLY PEOPLE WHO KNOW WHO HAS APPLIED.  </w:t>
      </w:r>
    </w:p>
    <w:p w14:paraId="391B899A" w14:textId="77777777" w:rsidR="00A218E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sz w:val="20"/>
          <w:szCs w:val="20"/>
        </w:rPr>
      </w:pPr>
    </w:p>
    <w:p w14:paraId="392D4B83" w14:textId="77777777" w:rsidR="009F0022" w:rsidRPr="0069306A" w:rsidRDefault="009F0022"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sz w:val="28"/>
          <w:szCs w:val="28"/>
        </w:rPr>
      </w:pPr>
      <w:r w:rsidRPr="0069306A">
        <w:rPr>
          <w:rFonts w:eastAsia="Times New Roman" w:cs="Helvetica"/>
          <w:b/>
          <w:sz w:val="28"/>
          <w:szCs w:val="28"/>
        </w:rPr>
        <w:t xml:space="preserve">Search </w:t>
      </w:r>
      <w:r w:rsidR="0069306A" w:rsidRPr="0069306A">
        <w:rPr>
          <w:rFonts w:eastAsia="Times New Roman" w:cs="Helvetica"/>
          <w:b/>
          <w:sz w:val="28"/>
          <w:szCs w:val="28"/>
        </w:rPr>
        <w:t>Procedures</w:t>
      </w:r>
    </w:p>
    <w:p w14:paraId="0CCFBBF6" w14:textId="77777777" w:rsidR="00A218EC" w:rsidRPr="0069306A" w:rsidRDefault="0069306A"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b/>
          <w:bCs/>
          <w:iCs/>
        </w:rPr>
        <w:t xml:space="preserve">Screening of applications: </w:t>
      </w:r>
      <w:r w:rsidR="00A218EC" w:rsidRPr="0069306A">
        <w:rPr>
          <w:rFonts w:eastAsia="Times New Roman" w:cs="Helvetica"/>
        </w:rPr>
        <w:t xml:space="preserve"> Individual screening </w:t>
      </w:r>
      <w:r w:rsidR="00A218EC" w:rsidRPr="0069306A">
        <w:rPr>
          <w:rFonts w:eastAsia="Times New Roman" w:cs="Helvetica"/>
          <w:bCs/>
          <w:iCs/>
        </w:rPr>
        <w:t xml:space="preserve">may begin upon the screening date.  </w:t>
      </w:r>
    </w:p>
    <w:p w14:paraId="4186A707" w14:textId="77777777" w:rsidR="00A218EC" w:rsidRPr="00B6440C" w:rsidRDefault="00A218EC" w:rsidP="00517615">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bCs/>
          <w:iCs/>
        </w:rPr>
        <w:t xml:space="preserve">An overall ranking assessment is applied to </w:t>
      </w:r>
      <w:r w:rsidR="004E0922">
        <w:rPr>
          <w:rFonts w:eastAsia="Times New Roman" w:cs="Helvetica"/>
          <w:bCs/>
          <w:iCs/>
        </w:rPr>
        <w:t>a</w:t>
      </w:r>
      <w:r w:rsidRPr="00B6440C">
        <w:rPr>
          <w:rFonts w:eastAsia="Times New Roman" w:cs="Helvetica"/>
          <w:bCs/>
          <w:iCs/>
        </w:rPr>
        <w:t xml:space="preserve"> candidate’s complete</w:t>
      </w:r>
      <w:r w:rsidR="004E0922">
        <w:rPr>
          <w:rFonts w:eastAsia="Times New Roman" w:cs="Helvetica"/>
          <w:bCs/>
          <w:iCs/>
        </w:rPr>
        <w:t>d</w:t>
      </w:r>
      <w:r w:rsidRPr="00B6440C">
        <w:rPr>
          <w:rFonts w:eastAsia="Times New Roman" w:cs="Helvetica"/>
          <w:bCs/>
          <w:iCs/>
        </w:rPr>
        <w:t xml:space="preserve"> ap</w:t>
      </w:r>
      <w:r w:rsidR="004E0922">
        <w:rPr>
          <w:rFonts w:eastAsia="Times New Roman" w:cs="Helvetica"/>
          <w:bCs/>
          <w:iCs/>
        </w:rPr>
        <w:t xml:space="preserve">plication based on the required </w:t>
      </w:r>
      <w:r w:rsidRPr="00B6440C">
        <w:rPr>
          <w:rFonts w:eastAsia="Times New Roman" w:cs="Helvetica"/>
          <w:bCs/>
          <w:iCs/>
        </w:rPr>
        <w:t>qualifications of the position.</w:t>
      </w:r>
      <w:r w:rsidR="00411187">
        <w:rPr>
          <w:rFonts w:eastAsia="Times New Roman" w:cs="Helvetica"/>
          <w:bCs/>
          <w:iCs/>
        </w:rPr>
        <w:t xml:space="preserve">  All candidates should be considered using the </w:t>
      </w:r>
      <w:r w:rsidR="004E0922">
        <w:rPr>
          <w:rFonts w:eastAsia="Times New Roman" w:cs="Helvetica"/>
          <w:bCs/>
          <w:iCs/>
        </w:rPr>
        <w:t>preferred &amp; required qualities using a consistent and uniformed ranking system.  Below is the recommended format:</w:t>
      </w:r>
      <w:r w:rsidRPr="00B6440C">
        <w:rPr>
          <w:rFonts w:eastAsia="Times New Roman" w:cs="Helvetica"/>
          <w:bCs/>
          <w:iCs/>
        </w:rPr>
        <w:t xml:space="preserve">  </w:t>
      </w:r>
    </w:p>
    <w:p w14:paraId="2021D549" w14:textId="77777777" w:rsidR="00A218EC" w:rsidRPr="00B6440C" w:rsidRDefault="00A218EC" w:rsidP="00517615">
      <w:pPr>
        <w:widowControl w:v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bCs/>
          <w:iCs/>
        </w:rPr>
        <w:t>Candidate exceeds the qualifications</w:t>
      </w:r>
    </w:p>
    <w:p w14:paraId="4B97AB19" w14:textId="77777777" w:rsidR="00A218EC" w:rsidRPr="00B6440C" w:rsidRDefault="00A218EC" w:rsidP="00517615">
      <w:pPr>
        <w:widowControl w:v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bCs/>
          <w:iCs/>
        </w:rPr>
        <w:t xml:space="preserve">Candidate strongly meets the qualifications </w:t>
      </w:r>
    </w:p>
    <w:p w14:paraId="6A1CFFC4" w14:textId="77777777" w:rsidR="00A218EC" w:rsidRPr="00B6440C" w:rsidRDefault="00A218EC" w:rsidP="00517615">
      <w:pPr>
        <w:widowControl w:v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bCs/>
          <w:iCs/>
        </w:rPr>
        <w:t xml:space="preserve">Candidate meets the qualifications </w:t>
      </w:r>
    </w:p>
    <w:p w14:paraId="22962A4B" w14:textId="77777777" w:rsidR="00E8528A" w:rsidRPr="00E8528A" w:rsidRDefault="00A218EC" w:rsidP="00517615">
      <w:pPr>
        <w:widowControl w:v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bCs/>
          <w:iCs/>
        </w:rPr>
        <w:t>Candidate does not meet the qualifications</w:t>
      </w:r>
    </w:p>
    <w:p w14:paraId="52F00445" w14:textId="77777777" w:rsidR="00E8528A" w:rsidRPr="00E8528A" w:rsidRDefault="00E8528A" w:rsidP="00517615">
      <w:pPr>
        <w:pStyle w:val="ListParagraph"/>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E8528A">
        <w:rPr>
          <w:rFonts w:eastAsia="Times New Roman" w:cs="Helvetica"/>
        </w:rPr>
        <w:t xml:space="preserve">It is wise to consider the relevance of the experience, not purely the number of years of experience. </w:t>
      </w:r>
    </w:p>
    <w:p w14:paraId="179817B0" w14:textId="3FBE84F5" w:rsidR="00A218EC" w:rsidRPr="00E8528A" w:rsidRDefault="00E8528A" w:rsidP="00517615">
      <w:pPr>
        <w:pStyle w:val="ListParagraph"/>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E8528A">
        <w:rPr>
          <w:rFonts w:eastAsia="Times New Roman" w:cs="Helvetica"/>
        </w:rPr>
        <w:t>Also note that incomplete applications do not have to be considered; indicate on the matrix in the comment section – “Incompl</w:t>
      </w:r>
      <w:r w:rsidR="00FA7776">
        <w:rPr>
          <w:rFonts w:eastAsia="Times New Roman" w:cs="Helvetica"/>
        </w:rPr>
        <w:t>ete application – not scored.”</w:t>
      </w:r>
      <w:r w:rsidRPr="00E8528A">
        <w:rPr>
          <w:rFonts w:eastAsia="Times New Roman" w:cs="Helvetica"/>
        </w:rPr>
        <w:t xml:space="preserve">   </w:t>
      </w:r>
    </w:p>
    <w:p w14:paraId="3059752C" w14:textId="77777777" w:rsidR="00E8528A" w:rsidRPr="00B6440C" w:rsidRDefault="00E8528A"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rPr>
          <w:rFonts w:eastAsia="Times New Roman" w:cs="Helvetica"/>
          <w:sz w:val="24"/>
          <w:szCs w:val="24"/>
        </w:rPr>
      </w:pPr>
    </w:p>
    <w:p w14:paraId="384A74CC" w14:textId="77777777" w:rsidR="00A218EC" w:rsidRPr="0069306A" w:rsidRDefault="0069306A"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69306A">
        <w:rPr>
          <w:rFonts w:eastAsia="Times New Roman" w:cs="Helvetica"/>
          <w:b/>
          <w:color w:val="000000" w:themeColor="text1"/>
        </w:rPr>
        <w:lastRenderedPageBreak/>
        <w:t>Committee meetings</w:t>
      </w:r>
      <w:r>
        <w:rPr>
          <w:rFonts w:eastAsia="Times New Roman" w:cs="Helvetica"/>
          <w:color w:val="000000" w:themeColor="text1"/>
        </w:rPr>
        <w:t xml:space="preserve">: </w:t>
      </w:r>
      <w:r w:rsidR="00A218EC" w:rsidRPr="0069306A">
        <w:rPr>
          <w:rFonts w:eastAsia="Times New Roman" w:cs="Helvetica"/>
          <w:color w:val="000000" w:themeColor="text1"/>
        </w:rPr>
        <w:t xml:space="preserve"> </w:t>
      </w:r>
      <w:r>
        <w:rPr>
          <w:rFonts w:eastAsia="Times New Roman" w:cs="Helvetica"/>
        </w:rPr>
        <w:t>D</w:t>
      </w:r>
      <w:r w:rsidR="00A218EC" w:rsidRPr="0069306A">
        <w:rPr>
          <w:rFonts w:eastAsia="Times New Roman" w:cs="Helvetica"/>
        </w:rPr>
        <w:t xml:space="preserve">iscuss rankings of applicants to determine </w:t>
      </w:r>
      <w:r>
        <w:rPr>
          <w:rFonts w:eastAsia="Times New Roman" w:cs="Helvetica"/>
        </w:rPr>
        <w:t xml:space="preserve">the </w:t>
      </w:r>
      <w:r w:rsidR="00A218EC" w:rsidRPr="0069306A">
        <w:rPr>
          <w:rFonts w:eastAsia="Times New Roman" w:cs="Helvetica"/>
        </w:rPr>
        <w:t xml:space="preserve">initial pool of candidates. </w:t>
      </w:r>
    </w:p>
    <w:p w14:paraId="09B4B766" w14:textId="77777777" w:rsidR="00C15778" w:rsidRPr="00E8528A" w:rsidRDefault="00A218EC" w:rsidP="00517615">
      <w:pPr>
        <w:widowControl w:val="0"/>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69306A">
        <w:rPr>
          <w:rFonts w:eastAsia="Times New Roman" w:cs="Helvetica"/>
          <w:i/>
        </w:rPr>
        <w:t>Veteran’s preference</w:t>
      </w:r>
      <w:r w:rsidRPr="00B6440C">
        <w:rPr>
          <w:rFonts w:eastAsia="Times New Roman" w:cs="Helvetica"/>
        </w:rPr>
        <w:t xml:space="preserve"> is applied to qualified candidates by moving to top tier and </w:t>
      </w:r>
      <w:r w:rsidR="004E0922">
        <w:rPr>
          <w:rFonts w:eastAsia="Times New Roman" w:cs="Helvetica"/>
        </w:rPr>
        <w:t>discussion</w:t>
      </w:r>
      <w:r w:rsidRPr="00B6440C">
        <w:rPr>
          <w:rFonts w:eastAsia="Times New Roman" w:cs="Helvetica"/>
        </w:rPr>
        <w:t xml:space="preserve"> within the committee</w:t>
      </w:r>
      <w:r w:rsidR="004E0922">
        <w:rPr>
          <w:rFonts w:eastAsia="Times New Roman" w:cs="Helvetica"/>
        </w:rPr>
        <w:t xml:space="preserve"> regarding whether or not the applicant moves forward in the process</w:t>
      </w:r>
      <w:r w:rsidRPr="00B6440C">
        <w:rPr>
          <w:rFonts w:eastAsia="Times New Roman" w:cs="Helvetica"/>
        </w:rPr>
        <w:t>.</w:t>
      </w:r>
    </w:p>
    <w:p w14:paraId="5ECFA73B"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sz w:val="24"/>
          <w:szCs w:val="24"/>
        </w:rPr>
      </w:pPr>
    </w:p>
    <w:p w14:paraId="5B6C777F" w14:textId="77777777" w:rsidR="00A218EC" w:rsidRPr="0069306A" w:rsidRDefault="0069306A"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b/>
        </w:rPr>
        <w:t xml:space="preserve">Update HR:  </w:t>
      </w:r>
      <w:r>
        <w:rPr>
          <w:rFonts w:eastAsia="Times New Roman" w:cs="Helvetica"/>
        </w:rPr>
        <w:t xml:space="preserve">HR needs to </w:t>
      </w:r>
      <w:r w:rsidR="00411187">
        <w:rPr>
          <w:rFonts w:eastAsia="Times New Roman" w:cs="Helvetica"/>
        </w:rPr>
        <w:t>be informed of</w:t>
      </w:r>
      <w:r>
        <w:rPr>
          <w:rFonts w:eastAsia="Times New Roman" w:cs="Helvetica"/>
        </w:rPr>
        <w:t xml:space="preserve"> </w:t>
      </w:r>
      <w:r w:rsidRPr="0069306A">
        <w:rPr>
          <w:rFonts w:eastAsia="Times New Roman" w:cs="Helvetica"/>
        </w:rPr>
        <w:t xml:space="preserve">the </w:t>
      </w:r>
      <w:r w:rsidR="00411187">
        <w:rPr>
          <w:rFonts w:eastAsia="Times New Roman" w:cs="Helvetica"/>
        </w:rPr>
        <w:t xml:space="preserve">status of the </w:t>
      </w:r>
      <w:r w:rsidR="00A218EC" w:rsidRPr="0069306A">
        <w:rPr>
          <w:rFonts w:eastAsia="Times New Roman" w:cs="Helvetica"/>
        </w:rPr>
        <w:t>search as applicants are moved through the process.</w:t>
      </w:r>
      <w:r w:rsidR="00A218EC" w:rsidRPr="0069306A">
        <w:rPr>
          <w:rFonts w:eastAsia="Times New Roman" w:cs="Helvetica"/>
          <w:b/>
        </w:rPr>
        <w:t xml:space="preserve"> </w:t>
      </w:r>
      <w:r w:rsidR="00C86DAC">
        <w:rPr>
          <w:rFonts w:eastAsia="Times New Roman" w:cs="Helvetica"/>
        </w:rPr>
        <w:t>C</w:t>
      </w:r>
      <w:r w:rsidR="00A218EC" w:rsidRPr="0069306A">
        <w:rPr>
          <w:rFonts w:eastAsia="Times New Roman" w:cs="Helvetica"/>
        </w:rPr>
        <w:t xml:space="preserve">andidates </w:t>
      </w:r>
      <w:r w:rsidR="00C86DAC">
        <w:rPr>
          <w:rFonts w:eastAsia="Times New Roman" w:cs="Helvetica"/>
        </w:rPr>
        <w:t xml:space="preserve">should be moved through </w:t>
      </w:r>
      <w:r w:rsidR="00A218EC" w:rsidRPr="0069306A">
        <w:rPr>
          <w:rFonts w:eastAsia="Times New Roman" w:cs="Helvetica"/>
        </w:rPr>
        <w:t>A</w:t>
      </w:r>
      <w:r w:rsidR="004E0922">
        <w:rPr>
          <w:rFonts w:eastAsia="Times New Roman" w:cs="Helvetica"/>
        </w:rPr>
        <w:t xml:space="preserve">pplicant </w:t>
      </w:r>
      <w:r w:rsidR="00A218EC" w:rsidRPr="0069306A">
        <w:rPr>
          <w:rFonts w:eastAsia="Times New Roman" w:cs="Helvetica"/>
        </w:rPr>
        <w:t>T</w:t>
      </w:r>
      <w:r w:rsidR="004E0922">
        <w:rPr>
          <w:rFonts w:eastAsia="Times New Roman" w:cs="Helvetica"/>
        </w:rPr>
        <w:t xml:space="preserve">racking </w:t>
      </w:r>
      <w:r w:rsidR="00A218EC" w:rsidRPr="0069306A">
        <w:rPr>
          <w:rFonts w:eastAsia="Times New Roman" w:cs="Helvetica"/>
        </w:rPr>
        <w:t>S</w:t>
      </w:r>
      <w:r w:rsidR="004E0922">
        <w:rPr>
          <w:rFonts w:eastAsia="Times New Roman" w:cs="Helvetica"/>
        </w:rPr>
        <w:t>ystem (ATS)</w:t>
      </w:r>
      <w:r w:rsidR="00A218EC" w:rsidRPr="0069306A">
        <w:rPr>
          <w:rFonts w:eastAsia="Times New Roman" w:cs="Helvetica"/>
        </w:rPr>
        <w:t xml:space="preserve"> to workflow state for approval (phone screening, reference checks, on-campus interviews).</w:t>
      </w:r>
    </w:p>
    <w:p w14:paraId="7D2E00D9" w14:textId="77777777" w:rsidR="00A218EC" w:rsidRPr="00B6440C" w:rsidRDefault="004E0922" w:rsidP="00517615">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rPr>
        <w:t>A</w:t>
      </w:r>
      <w:r w:rsidR="00A218EC" w:rsidRPr="00B6440C">
        <w:rPr>
          <w:rFonts w:eastAsia="Times New Roman" w:cs="Helvetica"/>
        </w:rPr>
        <w:t>pproval from Hiring Authority</w:t>
      </w:r>
      <w:r>
        <w:rPr>
          <w:rFonts w:eastAsia="Times New Roman" w:cs="Helvetica"/>
        </w:rPr>
        <w:t xml:space="preserve"> needs to be obtained</w:t>
      </w:r>
      <w:r w:rsidR="00A218EC" w:rsidRPr="00B6440C">
        <w:rPr>
          <w:rFonts w:eastAsia="Times New Roman" w:cs="Helvetica"/>
        </w:rPr>
        <w:t>.</w:t>
      </w:r>
    </w:p>
    <w:p w14:paraId="7674A432" w14:textId="77777777" w:rsidR="00A218EC" w:rsidRPr="004E0922" w:rsidRDefault="004E0922" w:rsidP="00517615">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rPr>
        <w:t>A</w:t>
      </w:r>
      <w:r w:rsidR="00A218EC" w:rsidRPr="00B6440C">
        <w:rPr>
          <w:rFonts w:eastAsia="Times New Roman" w:cs="Helvetica"/>
        </w:rPr>
        <w:t xml:space="preserve"> brief rationale for candidates moving forward in the process stating selection process</w:t>
      </w:r>
      <w:r>
        <w:rPr>
          <w:rFonts w:eastAsia="Times New Roman" w:cs="Helvetica"/>
        </w:rPr>
        <w:t xml:space="preserve"> should also be provided, as well as the qualifications of candidates.</w:t>
      </w:r>
    </w:p>
    <w:p w14:paraId="78AFEF75" w14:textId="77777777" w:rsidR="00A218EC" w:rsidRPr="00B6440C" w:rsidRDefault="00A218EC" w:rsidP="00517615">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rPr>
        <w:t xml:space="preserve">HR </w:t>
      </w:r>
      <w:r w:rsidR="004E0922">
        <w:rPr>
          <w:rFonts w:eastAsia="Times New Roman" w:cs="Helvetica"/>
        </w:rPr>
        <w:t>will need to</w:t>
      </w:r>
      <w:r w:rsidRPr="00B6440C">
        <w:rPr>
          <w:rFonts w:eastAsia="Times New Roman" w:cs="Helvetica"/>
        </w:rPr>
        <w:t xml:space="preserve"> concur with the list </w:t>
      </w:r>
      <w:r w:rsidRPr="004E0922">
        <w:rPr>
          <w:rFonts w:eastAsia="Times New Roman" w:cs="Helvetica"/>
          <w:i/>
          <w:u w:val="single"/>
        </w:rPr>
        <w:t>prior</w:t>
      </w:r>
      <w:r w:rsidRPr="00B6440C">
        <w:rPr>
          <w:rFonts w:eastAsia="Times New Roman" w:cs="Helvetica"/>
        </w:rPr>
        <w:t xml:space="preserve"> to invites being extended </w:t>
      </w:r>
      <w:r w:rsidR="004E0922">
        <w:rPr>
          <w:rFonts w:eastAsia="Times New Roman" w:cs="Helvetica"/>
        </w:rPr>
        <w:t>and/or</w:t>
      </w:r>
      <w:r w:rsidRPr="00B6440C">
        <w:rPr>
          <w:rFonts w:eastAsia="Times New Roman" w:cs="Helvetica"/>
        </w:rPr>
        <w:t xml:space="preserve"> calls made. </w:t>
      </w:r>
    </w:p>
    <w:p w14:paraId="29F931C6" w14:textId="77777777" w:rsidR="00A24992" w:rsidRDefault="00A218EC" w:rsidP="00517615">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rPr>
        <w:t xml:space="preserve">HR should </w:t>
      </w:r>
      <w:r w:rsidR="004E0922">
        <w:rPr>
          <w:rFonts w:eastAsia="Times New Roman" w:cs="Helvetica"/>
        </w:rPr>
        <w:t xml:space="preserve">also </w:t>
      </w:r>
      <w:r w:rsidRPr="00B6440C">
        <w:rPr>
          <w:rFonts w:eastAsia="Times New Roman" w:cs="Helvetica"/>
        </w:rPr>
        <w:t xml:space="preserve">be notified of applicants that withdraw from the process </w:t>
      </w:r>
      <w:r w:rsidR="004E0922">
        <w:rPr>
          <w:rFonts w:eastAsia="Times New Roman" w:cs="Helvetica"/>
        </w:rPr>
        <w:t>so they can be</w:t>
      </w:r>
      <w:r w:rsidRPr="00B6440C">
        <w:rPr>
          <w:rFonts w:eastAsia="Times New Roman" w:cs="Helvetica"/>
        </w:rPr>
        <w:t xml:space="preserve"> move</w:t>
      </w:r>
      <w:r w:rsidR="004E0922">
        <w:rPr>
          <w:rFonts w:eastAsia="Times New Roman" w:cs="Helvetica"/>
        </w:rPr>
        <w:t>d</w:t>
      </w:r>
      <w:r w:rsidRPr="00B6440C">
        <w:rPr>
          <w:rFonts w:eastAsia="Times New Roman" w:cs="Helvetica"/>
        </w:rPr>
        <w:t xml:space="preserve"> in the workflow. </w:t>
      </w:r>
    </w:p>
    <w:p w14:paraId="667C63E6" w14:textId="77777777" w:rsidR="00E8528A" w:rsidRPr="00E8528A" w:rsidRDefault="00E8528A" w:rsidP="00E852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eastAsia="Times New Roman" w:cs="Helvetica"/>
        </w:rPr>
      </w:pPr>
    </w:p>
    <w:p w14:paraId="48F20AC8" w14:textId="77777777" w:rsidR="00A24992" w:rsidRPr="00A24992" w:rsidRDefault="00A24992" w:rsidP="00A24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sz w:val="28"/>
          <w:szCs w:val="28"/>
        </w:rPr>
      </w:pPr>
      <w:r w:rsidRPr="00A24992">
        <w:rPr>
          <w:rFonts w:eastAsia="Times New Roman" w:cs="Helvetica"/>
          <w:b/>
          <w:sz w:val="28"/>
          <w:szCs w:val="28"/>
        </w:rPr>
        <w:t>Interview Procedures</w:t>
      </w:r>
    </w:p>
    <w:p w14:paraId="2F620CEE" w14:textId="77777777" w:rsidR="00A218EC" w:rsidRDefault="00A3102C"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b/>
          <w:bCs/>
          <w:iCs/>
        </w:rPr>
        <w:t xml:space="preserve">Questions/Interviews:  </w:t>
      </w:r>
      <w:r w:rsidR="00A24992">
        <w:rPr>
          <w:rFonts w:eastAsia="Times New Roman" w:cs="Helvetica"/>
        </w:rPr>
        <w:t xml:space="preserve">All telephone interviews (via </w:t>
      </w:r>
      <w:r w:rsidR="009140FD">
        <w:rPr>
          <w:rFonts w:eastAsia="Times New Roman" w:cs="Helvetica"/>
        </w:rPr>
        <w:t>WebE</w:t>
      </w:r>
      <w:r w:rsidR="00A24992">
        <w:rPr>
          <w:rFonts w:eastAsia="Times New Roman" w:cs="Helvetica"/>
        </w:rPr>
        <w:t>x/Skype), campus i</w:t>
      </w:r>
      <w:r w:rsidR="00A218EC" w:rsidRPr="00A24992">
        <w:rPr>
          <w:rFonts w:eastAsia="Times New Roman" w:cs="Helvetica"/>
        </w:rPr>
        <w:t>nterview</w:t>
      </w:r>
      <w:r w:rsidR="00A24992">
        <w:rPr>
          <w:rFonts w:eastAsia="Times New Roman" w:cs="Helvetica"/>
        </w:rPr>
        <w:t>s, and r</w:t>
      </w:r>
      <w:r w:rsidR="00A218EC" w:rsidRPr="00A24992">
        <w:rPr>
          <w:rFonts w:eastAsia="Times New Roman" w:cs="Helvetica"/>
        </w:rPr>
        <w:t xml:space="preserve">eference questions </w:t>
      </w:r>
      <w:r w:rsidR="00A24992">
        <w:rPr>
          <w:rFonts w:eastAsia="Times New Roman" w:cs="Helvetica"/>
        </w:rPr>
        <w:t>must</w:t>
      </w:r>
      <w:r w:rsidR="00A218EC" w:rsidRPr="00A24992">
        <w:rPr>
          <w:rFonts w:eastAsia="Times New Roman" w:cs="Helvetica"/>
        </w:rPr>
        <w:t xml:space="preserve"> be pre-approved by HR.</w:t>
      </w:r>
    </w:p>
    <w:p w14:paraId="4A52F494" w14:textId="77777777" w:rsidR="00E8528A" w:rsidRDefault="00E8528A" w:rsidP="00E8528A">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p>
    <w:p w14:paraId="19FE8D6F" w14:textId="77777777" w:rsidR="00A24992" w:rsidRPr="00A24992" w:rsidRDefault="00A3102C"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A3102C">
        <w:rPr>
          <w:rFonts w:eastAsia="Times New Roman" w:cs="Helvetica"/>
          <w:b/>
        </w:rPr>
        <w:t>Phone/WebEx/Skype Screening Interviews</w:t>
      </w:r>
      <w:r>
        <w:rPr>
          <w:rFonts w:eastAsia="Times New Roman" w:cs="Helvetica"/>
        </w:rPr>
        <w:t xml:space="preserve">:  a minimum of 2 committee members are required to be present for phone screening interviews and both members must take notes.  May use WebEx or Skype for phone screening if preferred.  </w:t>
      </w:r>
    </w:p>
    <w:p w14:paraId="046CB923"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p>
    <w:p w14:paraId="51BA1E51" w14:textId="62FCA7EE" w:rsidR="00A218EC" w:rsidRPr="00A3102C" w:rsidRDefault="00A218EC"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A3102C">
        <w:rPr>
          <w:rFonts w:eastAsia="Times New Roman" w:cs="Helvetica"/>
          <w:b/>
          <w:bCs/>
          <w:iCs/>
        </w:rPr>
        <w:t xml:space="preserve">Reference </w:t>
      </w:r>
      <w:r w:rsidR="00A3102C" w:rsidRPr="00A3102C">
        <w:rPr>
          <w:rFonts w:eastAsia="Times New Roman" w:cs="Helvetica"/>
          <w:b/>
          <w:bCs/>
          <w:iCs/>
        </w:rPr>
        <w:t xml:space="preserve">Checks:  </w:t>
      </w:r>
      <w:r w:rsidRPr="00A3102C">
        <w:rPr>
          <w:rFonts w:eastAsia="Times New Roman" w:cs="Helvetica"/>
          <w:b/>
          <w:bCs/>
          <w:i/>
          <w:iCs/>
        </w:rPr>
        <w:t xml:space="preserve"> </w:t>
      </w:r>
      <w:r w:rsidR="00A3102C" w:rsidRPr="00A3102C">
        <w:rPr>
          <w:rFonts w:eastAsia="Times New Roman" w:cs="Helvetica"/>
        </w:rPr>
        <w:t xml:space="preserve">2 references are required </w:t>
      </w:r>
      <w:r w:rsidR="00A3102C">
        <w:rPr>
          <w:rFonts w:eastAsia="Times New Roman" w:cs="Helvetica"/>
        </w:rPr>
        <w:t>for</w:t>
      </w:r>
      <w:r w:rsidR="00A3102C" w:rsidRPr="00A3102C">
        <w:rPr>
          <w:rFonts w:eastAsia="Times New Roman" w:cs="Helvetica"/>
        </w:rPr>
        <w:t xml:space="preserve"> </w:t>
      </w:r>
      <w:r w:rsidR="00A3102C">
        <w:rPr>
          <w:rFonts w:eastAsia="Times New Roman" w:cs="Helvetica"/>
        </w:rPr>
        <w:t>a</w:t>
      </w:r>
      <w:r w:rsidR="00A3102C" w:rsidRPr="00A3102C">
        <w:rPr>
          <w:rFonts w:eastAsia="Times New Roman" w:cs="Helvetica"/>
        </w:rPr>
        <w:t xml:space="preserve"> final candidate</w:t>
      </w:r>
      <w:r w:rsidR="00A3102C" w:rsidRPr="008924BE">
        <w:rPr>
          <w:rFonts w:eastAsia="Times New Roman" w:cs="Helvetica"/>
        </w:rPr>
        <w:t xml:space="preserve">.  </w:t>
      </w:r>
      <w:r w:rsidR="008924BE" w:rsidRPr="008924BE">
        <w:rPr>
          <w:rFonts w:eastAsia="Times New Roman" w:cs="Helvetica"/>
          <w:u w:val="single"/>
        </w:rPr>
        <w:t>You may only contact references that the candidate had provided. Should you seek alternate reference, contact HR first.</w:t>
      </w:r>
      <w:r w:rsidR="008924BE">
        <w:rPr>
          <w:rFonts w:eastAsia="Times New Roman" w:cs="Helvetica"/>
        </w:rPr>
        <w:t xml:space="preserve"> </w:t>
      </w:r>
      <w:r w:rsidR="00A3102C" w:rsidRPr="00A3102C">
        <w:rPr>
          <w:rFonts w:eastAsia="Times New Roman" w:cs="Helvetica"/>
        </w:rPr>
        <w:t xml:space="preserve">Letters of recommendation do </w:t>
      </w:r>
      <w:r w:rsidR="00A3102C" w:rsidRPr="00A3102C">
        <w:rPr>
          <w:rFonts w:eastAsia="Times New Roman" w:cs="Helvetica"/>
          <w:i/>
          <w:u w:val="single"/>
        </w:rPr>
        <w:t>not</w:t>
      </w:r>
      <w:r w:rsidR="00A3102C" w:rsidRPr="00A3102C">
        <w:rPr>
          <w:rFonts w:eastAsia="Times New Roman" w:cs="Helvetica"/>
        </w:rPr>
        <w:t xml:space="preserve"> replace calling a candidate’s references.  </w:t>
      </w:r>
      <w:r w:rsidR="00E8528A">
        <w:rPr>
          <w:rFonts w:eastAsia="Times New Roman" w:cs="Helvetica"/>
        </w:rPr>
        <w:t>A minimum of 2 committee members must be present and both members must take notes.</w:t>
      </w:r>
    </w:p>
    <w:p w14:paraId="18477A6D"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B6440C">
        <w:rPr>
          <w:rFonts w:eastAsia="Times New Roman" w:cs="Helvetica"/>
        </w:rPr>
        <w:t xml:space="preserve"> </w:t>
      </w:r>
    </w:p>
    <w:p w14:paraId="530B0D3A" w14:textId="77777777" w:rsidR="00A218EC" w:rsidRPr="00A3102C" w:rsidRDefault="00A218EC" w:rsidP="00517615">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A3102C">
        <w:rPr>
          <w:rFonts w:eastAsia="Times New Roman" w:cs="Helvetica"/>
          <w:b/>
          <w:bCs/>
          <w:iCs/>
        </w:rPr>
        <w:t>Camp</w:t>
      </w:r>
      <w:r w:rsidR="00A3102C">
        <w:rPr>
          <w:rFonts w:eastAsia="Times New Roman" w:cs="Helvetica"/>
          <w:b/>
          <w:bCs/>
          <w:iCs/>
        </w:rPr>
        <w:t xml:space="preserve">us Visits &amp; Finalist Interviews: </w:t>
      </w:r>
      <w:r w:rsidRPr="00A3102C">
        <w:rPr>
          <w:rFonts w:eastAsia="Times New Roman" w:cs="Helvetica"/>
        </w:rPr>
        <w:t xml:space="preserve">Confidentiality is </w:t>
      </w:r>
      <w:r w:rsidR="00A3102C">
        <w:rPr>
          <w:rFonts w:eastAsia="Times New Roman" w:cs="Helvetica"/>
        </w:rPr>
        <w:t xml:space="preserve">lifted </w:t>
      </w:r>
      <w:r w:rsidRPr="00A3102C">
        <w:rPr>
          <w:rFonts w:eastAsia="Times New Roman" w:cs="Helvetica"/>
        </w:rPr>
        <w:t xml:space="preserve">only at the “finalist” stage for Professional and Faculty searches. Classified searches are confidential throughout the search. </w:t>
      </w:r>
      <w:r w:rsidR="00A3102C">
        <w:rPr>
          <w:rFonts w:eastAsia="Times New Roman" w:cs="Helvetica"/>
        </w:rPr>
        <w:t>A search committee must obtain p</w:t>
      </w:r>
      <w:r w:rsidRPr="00A3102C">
        <w:rPr>
          <w:rFonts w:eastAsia="Times New Roman" w:cs="Helvetica"/>
        </w:rPr>
        <w:t xml:space="preserve">ermission from HR </w:t>
      </w:r>
      <w:r w:rsidR="00A3102C">
        <w:rPr>
          <w:rFonts w:eastAsia="Times New Roman" w:cs="Helvetica"/>
        </w:rPr>
        <w:t>before they can</w:t>
      </w:r>
      <w:r w:rsidRPr="00A3102C">
        <w:rPr>
          <w:rFonts w:eastAsia="Times New Roman" w:cs="Helvetica"/>
        </w:rPr>
        <w:t xml:space="preserve"> announce names of candidates for classified positions.</w:t>
      </w:r>
    </w:p>
    <w:p w14:paraId="08842C6B" w14:textId="77777777" w:rsidR="00A218EC" w:rsidRDefault="00A218EC" w:rsidP="00A31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rPr>
      </w:pPr>
    </w:p>
    <w:p w14:paraId="64602A22" w14:textId="77777777" w:rsidR="00A3102C" w:rsidRPr="00A3102C" w:rsidRDefault="00A3102C" w:rsidP="00A310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rPr>
      </w:pPr>
      <w:r w:rsidRPr="00A3102C">
        <w:rPr>
          <w:rFonts w:eastAsia="Times New Roman" w:cs="Helvetica"/>
          <w:b/>
          <w:sz w:val="28"/>
          <w:szCs w:val="28"/>
        </w:rPr>
        <w:t>Hiring Proposals</w:t>
      </w:r>
    </w:p>
    <w:p w14:paraId="355C8A4A" w14:textId="77777777" w:rsidR="00A218EC" w:rsidRPr="00D02E91" w:rsidRDefault="00A218EC" w:rsidP="00517615">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A3102C">
        <w:rPr>
          <w:rFonts w:eastAsia="Times New Roman" w:cs="Helvetica"/>
          <w:b/>
        </w:rPr>
        <w:t xml:space="preserve">Faculty Searches: </w:t>
      </w:r>
      <w:r w:rsidR="00A3102C">
        <w:rPr>
          <w:rFonts w:eastAsia="Times New Roman" w:cs="Helvetica"/>
        </w:rPr>
        <w:t xml:space="preserve">Must </w:t>
      </w:r>
      <w:r w:rsidR="00E8528A">
        <w:rPr>
          <w:rFonts w:eastAsia="Times New Roman" w:cs="Helvetica"/>
        </w:rPr>
        <w:t>create</w:t>
      </w:r>
      <w:r w:rsidR="00A3102C">
        <w:rPr>
          <w:rFonts w:eastAsia="Times New Roman" w:cs="Helvetica"/>
        </w:rPr>
        <w:t xml:space="preserve"> a </w:t>
      </w:r>
      <w:r w:rsidRPr="00A3102C">
        <w:rPr>
          <w:rFonts w:eastAsia="Times New Roman" w:cs="Helvetica"/>
          <w:i/>
        </w:rPr>
        <w:t>Summary Rationale</w:t>
      </w:r>
      <w:r w:rsidR="00A3102C">
        <w:rPr>
          <w:rFonts w:eastAsia="Times New Roman" w:cs="Helvetica"/>
        </w:rPr>
        <w:t>, a</w:t>
      </w:r>
      <w:r w:rsidRPr="00A3102C">
        <w:rPr>
          <w:rFonts w:eastAsia="Times New Roman" w:cs="Helvetica"/>
          <w:b/>
          <w:bCs/>
          <w:iCs/>
        </w:rPr>
        <w:t xml:space="preserve"> </w:t>
      </w:r>
      <w:r w:rsidRPr="00A3102C">
        <w:rPr>
          <w:rFonts w:eastAsia="Times New Roman" w:cs="Helvetica"/>
          <w:bCs/>
          <w:iCs/>
        </w:rPr>
        <w:t>written summary o</w:t>
      </w:r>
      <w:r w:rsidRPr="00A3102C">
        <w:rPr>
          <w:rFonts w:eastAsia="Times New Roman" w:cs="Helvetica"/>
        </w:rPr>
        <w:t xml:space="preserve">f the finalists </w:t>
      </w:r>
      <w:r w:rsidR="00A3102C">
        <w:rPr>
          <w:rFonts w:eastAsia="Times New Roman" w:cs="Helvetica"/>
        </w:rPr>
        <w:t>that lists the</w:t>
      </w:r>
      <w:r w:rsidRPr="00A3102C">
        <w:rPr>
          <w:rFonts w:eastAsia="Times New Roman" w:cs="Helvetica"/>
        </w:rPr>
        <w:t xml:space="preserve"> strengths of </w:t>
      </w:r>
      <w:r w:rsidRPr="00D02E91">
        <w:rPr>
          <w:rFonts w:eastAsia="Times New Roman" w:cs="Helvetica"/>
        </w:rPr>
        <w:t>candidates</w:t>
      </w:r>
      <w:r w:rsidR="00A3102C" w:rsidRPr="00D02E91">
        <w:rPr>
          <w:rFonts w:eastAsia="Times New Roman" w:cs="Helvetica"/>
        </w:rPr>
        <w:t>, and</w:t>
      </w:r>
      <w:r w:rsidRPr="00D02E91">
        <w:rPr>
          <w:rFonts w:eastAsia="Times New Roman" w:cs="Helvetica"/>
        </w:rPr>
        <w:t xml:space="preserve"> is presented to the hiring authority.</w:t>
      </w:r>
    </w:p>
    <w:p w14:paraId="1167DD0E" w14:textId="77777777" w:rsidR="00A218EC" w:rsidRPr="00D02E91"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eastAsia="Times New Roman" w:cs="Helvetica"/>
          <w:color w:val="FF0000"/>
        </w:rPr>
      </w:pPr>
    </w:p>
    <w:p w14:paraId="1751F55E" w14:textId="691F1E9A" w:rsidR="00A218EC" w:rsidRPr="00D02E91" w:rsidRDefault="3556F363" w:rsidP="3556F363">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Helvetica,Times New Roman" w:cs="Helvetica,Times New Roman"/>
        </w:rPr>
      </w:pPr>
      <w:r w:rsidRPr="00D02E91">
        <w:rPr>
          <w:rFonts w:eastAsia="Helvetica,Times New Roman" w:cs="Helvetica,Times New Roman"/>
          <w:b/>
          <w:bCs/>
        </w:rPr>
        <w:t xml:space="preserve">Complete Hiring Proposal in ATS with Rationale: </w:t>
      </w:r>
      <w:r w:rsidRPr="00D02E91">
        <w:rPr>
          <w:rFonts w:eastAsia="Helvetica,Times New Roman" w:cs="Helvetica,Times New Roman"/>
        </w:rPr>
        <w:t xml:space="preserve"> Successful candidate is moved to “</w:t>
      </w:r>
      <w:r w:rsidRPr="00D02E91">
        <w:rPr>
          <w:rFonts w:eastAsia="Helvetica,Times New Roman" w:cs="Helvetica,Times New Roman"/>
          <w:i/>
          <w:iCs/>
        </w:rPr>
        <w:t>Recommend for Hire</w:t>
      </w:r>
      <w:r w:rsidRPr="00D02E91">
        <w:rPr>
          <w:rFonts w:eastAsia="Helvetica,Times New Roman" w:cs="Helvetica,Times New Roman"/>
        </w:rPr>
        <w:t xml:space="preserve">” in the workflow. All documentation for </w:t>
      </w:r>
      <w:r w:rsidRPr="00D02E91">
        <w:rPr>
          <w:rFonts w:eastAsia="Helvetica,Times New Roman" w:cs="Helvetica,Times New Roman"/>
          <w:u w:val="single"/>
        </w:rPr>
        <w:t>all</w:t>
      </w:r>
      <w:r w:rsidRPr="00D02E91">
        <w:rPr>
          <w:rFonts w:eastAsia="Helvetica,Times New Roman" w:cs="Helvetica,Times New Roman"/>
        </w:rPr>
        <w:t xml:space="preserve"> candidate interviews</w:t>
      </w:r>
      <w:r w:rsidR="00D17A19">
        <w:rPr>
          <w:rFonts w:eastAsia="Helvetica,Times New Roman" w:cs="Helvetica,Times New Roman"/>
        </w:rPr>
        <w:t xml:space="preserve"> and reference checks</w:t>
      </w:r>
      <w:r w:rsidRPr="00D02E91">
        <w:rPr>
          <w:rFonts w:eastAsia="Helvetica,Times New Roman" w:cs="Helvetica,Times New Roman"/>
        </w:rPr>
        <w:t xml:space="preserve"> must be uploaded to the </w:t>
      </w:r>
      <w:r w:rsidRPr="00D02E91">
        <w:rPr>
          <w:rFonts w:eastAsia="Helvetica,Times New Roman" w:cs="Helvetica,Times New Roman"/>
          <w:i/>
          <w:iCs/>
        </w:rPr>
        <w:t>Hiring Proposal</w:t>
      </w:r>
      <w:r w:rsidRPr="00D02E91">
        <w:rPr>
          <w:rFonts w:eastAsia="Helvetica,Times New Roman" w:cs="Helvetica,Times New Roman"/>
        </w:rPr>
        <w:t xml:space="preserve"> </w:t>
      </w:r>
      <w:r w:rsidRPr="00D02E91">
        <w:rPr>
          <w:rFonts w:eastAsia="Helvetica,Times New Roman" w:cs="Helvetica,Times New Roman"/>
          <w:b/>
          <w:bCs/>
          <w:i/>
          <w:iCs/>
          <w:u w:val="single"/>
        </w:rPr>
        <w:t>before</w:t>
      </w:r>
      <w:r w:rsidRPr="00D02E91">
        <w:rPr>
          <w:rFonts w:eastAsia="Helvetica,Times New Roman" w:cs="Helvetica,Times New Roman"/>
        </w:rPr>
        <w:t xml:space="preserve"> sending to HR for approval. Approval from HR is required </w:t>
      </w:r>
      <w:r w:rsidRPr="00D02E91">
        <w:rPr>
          <w:rFonts w:eastAsia="Helvetica,Times New Roman" w:cs="Helvetica,Times New Roman"/>
          <w:b/>
          <w:bCs/>
          <w:i/>
          <w:iCs/>
          <w:u w:val="single"/>
        </w:rPr>
        <w:t>prior</w:t>
      </w:r>
      <w:r w:rsidRPr="00D02E91">
        <w:rPr>
          <w:rFonts w:eastAsia="Helvetica,Times New Roman" w:cs="Helvetica,Times New Roman"/>
          <w:b/>
          <w:bCs/>
        </w:rPr>
        <w:t xml:space="preserve"> </w:t>
      </w:r>
      <w:r w:rsidRPr="00D02E91">
        <w:rPr>
          <w:rFonts w:eastAsia="Helvetica,Times New Roman" w:cs="Helvetica,Times New Roman"/>
        </w:rPr>
        <w:t xml:space="preserve">to making a verbal conditional offer.  Faculty searches will follow this process after the hiring authority has approved &amp; offered the position to the final candidate.  </w:t>
      </w:r>
    </w:p>
    <w:p w14:paraId="494BC6B2" w14:textId="77777777" w:rsidR="00C15778" w:rsidRPr="00C15778" w:rsidRDefault="00C15778" w:rsidP="00C157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p>
    <w:p w14:paraId="4CE53A18" w14:textId="04B2481E" w:rsidR="00A218EC" w:rsidRPr="00D02E91" w:rsidRDefault="3556F363"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color w:val="000000" w:themeColor="text1"/>
          <w:sz w:val="28"/>
          <w:szCs w:val="28"/>
        </w:rPr>
      </w:pPr>
      <w:r w:rsidRPr="00D02E91">
        <w:rPr>
          <w:rFonts w:eastAsia="Helvetica,Times New Roman" w:cs="Helvetica,Times New Roman"/>
          <w:b/>
          <w:bCs/>
          <w:color w:val="000000" w:themeColor="text1"/>
          <w:sz w:val="28"/>
          <w:szCs w:val="28"/>
        </w:rPr>
        <w:t>Background Checks and Offer Letters</w:t>
      </w:r>
    </w:p>
    <w:p w14:paraId="72CBCEAB" w14:textId="63F07C33" w:rsidR="00A218EC" w:rsidRPr="00D02E91" w:rsidRDefault="3556F363" w:rsidP="3556F363">
      <w:pPr>
        <w:pStyle w:val="ListParagraph"/>
        <w:numPr>
          <w:ilvl w:val="0"/>
          <w:numId w:val="14"/>
        </w:numPr>
        <w:spacing w:after="0" w:line="240" w:lineRule="auto"/>
        <w:ind w:right="-20"/>
        <w:rPr>
          <w:rFonts w:eastAsia="Helvetica,Times New Roman" w:cs="Helvetica,Times New Roman"/>
        </w:rPr>
      </w:pPr>
      <w:r w:rsidRPr="00D02E91">
        <w:rPr>
          <w:rFonts w:eastAsia="Helvetica,Times New Roman" w:cs="Helvetica,Times New Roman"/>
          <w:b/>
          <w:bCs/>
        </w:rPr>
        <w:t>Completed Background Check</w:t>
      </w:r>
      <w:r w:rsidRPr="00D02E91">
        <w:rPr>
          <w:rFonts w:eastAsia="Helvetica,Times New Roman" w:cs="Helvetica,Times New Roman"/>
        </w:rPr>
        <w:t xml:space="preserve">:  All final candidates are required to have successfully completed a background check on record </w:t>
      </w:r>
      <w:r w:rsidRPr="00D02E91">
        <w:rPr>
          <w:rFonts w:eastAsia="Helvetica,Times New Roman" w:cs="Helvetica,Times New Roman"/>
          <w:b/>
          <w:bCs/>
          <w:i/>
          <w:iCs/>
          <w:u w:val="single"/>
        </w:rPr>
        <w:t>prior</w:t>
      </w:r>
      <w:r w:rsidRPr="00D02E91">
        <w:rPr>
          <w:rFonts w:eastAsia="Helvetica,Times New Roman" w:cs="Helvetica,Times New Roman"/>
        </w:rPr>
        <w:t xml:space="preserve"> to employment. Contact HR regarding all internal candidates.</w:t>
      </w:r>
    </w:p>
    <w:p w14:paraId="39478111" w14:textId="77777777" w:rsidR="00E8528A" w:rsidRPr="00D02E91" w:rsidRDefault="00E8528A" w:rsidP="00E8528A">
      <w:pPr>
        <w:pStyle w:val="ListParagraph"/>
        <w:spacing w:after="0" w:line="240" w:lineRule="auto"/>
        <w:ind w:right="-20"/>
        <w:rPr>
          <w:rFonts w:eastAsia="Times New Roman" w:cs="Helvetica"/>
          <w:bCs/>
          <w:iCs/>
        </w:rPr>
      </w:pPr>
    </w:p>
    <w:p w14:paraId="5C5D5216" w14:textId="58FCFC1A" w:rsidR="00E450D9" w:rsidRPr="00D02E91" w:rsidRDefault="3556F363" w:rsidP="3556F36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Helvetica,Times New Roman" w:cs="Helvetica,Times New Roman"/>
        </w:rPr>
      </w:pPr>
      <w:r w:rsidRPr="00D02E91">
        <w:rPr>
          <w:rFonts w:eastAsia="Helvetica,Times New Roman" w:cs="Helvetica,Times New Roman"/>
        </w:rPr>
        <w:t xml:space="preserve">When the background check is completed successfully, HR will send email from </w:t>
      </w:r>
      <w:hyperlink r:id="rId11">
        <w:r w:rsidRPr="00D02E91">
          <w:rPr>
            <w:rStyle w:val="Hyperlink"/>
            <w:rFonts w:eastAsia="Helvetica,Times New Roman" w:cs="Helvetica,Times New Roman"/>
            <w:color w:val="0000FF"/>
          </w:rPr>
          <w:t>backgroundchecks@montana.edu</w:t>
        </w:r>
      </w:hyperlink>
      <w:r w:rsidRPr="00D02E91">
        <w:rPr>
          <w:rFonts w:eastAsia="Helvetica,Times New Roman" w:cs="Helvetica,Times New Roman"/>
        </w:rPr>
        <w:t>.</w:t>
      </w:r>
    </w:p>
    <w:p w14:paraId="2F4F8222" w14:textId="5E8DEAC3" w:rsidR="3556F363" w:rsidRPr="00D02E91" w:rsidRDefault="3556F363" w:rsidP="3556F363">
      <w:pPr>
        <w:spacing w:after="0" w:line="240" w:lineRule="auto"/>
      </w:pPr>
    </w:p>
    <w:p w14:paraId="4B21CF0C" w14:textId="3DD6774D" w:rsidR="3556F363" w:rsidRPr="00D02E91" w:rsidRDefault="3556F363" w:rsidP="3556F363">
      <w:pPr>
        <w:pStyle w:val="ListParagraph"/>
        <w:numPr>
          <w:ilvl w:val="0"/>
          <w:numId w:val="14"/>
        </w:numPr>
        <w:spacing w:after="0" w:line="240" w:lineRule="auto"/>
        <w:rPr>
          <w:rFonts w:eastAsia="Helvetica,Times New Roman" w:cs="Helvetica,Times New Roman"/>
        </w:rPr>
      </w:pPr>
      <w:r w:rsidRPr="00D02E91">
        <w:rPr>
          <w:rFonts w:eastAsia="Helvetica,Times New Roman" w:cs="Helvetica,Times New Roman"/>
        </w:rPr>
        <w:t>Contact HR if there is a business need for the EE to start prior to results being returned.</w:t>
      </w:r>
    </w:p>
    <w:p w14:paraId="18E0BBA4" w14:textId="2E4CA3EA" w:rsidR="3556F363" w:rsidRPr="00D02E91" w:rsidRDefault="3556F363" w:rsidP="3556F363">
      <w:pPr>
        <w:spacing w:after="0" w:line="240" w:lineRule="auto"/>
      </w:pPr>
    </w:p>
    <w:p w14:paraId="6FCA3A86" w14:textId="6F3518AF" w:rsidR="3556F363" w:rsidRPr="00D02E91" w:rsidRDefault="3556F363" w:rsidP="3556F363">
      <w:pPr>
        <w:pStyle w:val="ListParagraph"/>
        <w:numPr>
          <w:ilvl w:val="0"/>
          <w:numId w:val="14"/>
        </w:numPr>
        <w:spacing w:after="0" w:line="240" w:lineRule="auto"/>
        <w:rPr>
          <w:rFonts w:eastAsia="Helvetica,Times New Roman" w:cs="Helvetica,Times New Roman"/>
        </w:rPr>
      </w:pPr>
      <w:r w:rsidRPr="00D02E91">
        <w:rPr>
          <w:rFonts w:eastAsia="Helvetica,Times New Roman" w:cs="Helvetica,Times New Roman"/>
        </w:rPr>
        <w:t>HR prepares classified offer letters. LOA and MUS contracts are prepared by hiring department.</w:t>
      </w:r>
    </w:p>
    <w:p w14:paraId="68E111CD" w14:textId="77777777" w:rsidR="009140FD" w:rsidRPr="00C125D9" w:rsidRDefault="009140FD" w:rsidP="009140FD">
      <w:pPr>
        <w:pStyle w:val="ListParagraph"/>
        <w:spacing w:after="0" w:line="240" w:lineRule="auto"/>
        <w:ind w:right="-20"/>
        <w:rPr>
          <w:rFonts w:eastAsia="Times New Roman" w:cs="Helvetica"/>
          <w:bCs/>
          <w:iCs/>
        </w:rPr>
      </w:pPr>
    </w:p>
    <w:p w14:paraId="00750262" w14:textId="145E6675" w:rsidR="3556F363" w:rsidRDefault="3556F363" w:rsidP="3556F363">
      <w:pPr>
        <w:spacing w:after="0" w:line="240" w:lineRule="auto"/>
      </w:pPr>
    </w:p>
    <w:p w14:paraId="7D197466" w14:textId="34E455CB" w:rsidR="00A218EC" w:rsidRPr="009140FD" w:rsidRDefault="009140FD"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sz w:val="28"/>
          <w:szCs w:val="28"/>
        </w:rPr>
      </w:pPr>
      <w:r w:rsidRPr="009140FD">
        <w:rPr>
          <w:rFonts w:eastAsia="Times New Roman" w:cs="Helvetica"/>
          <w:b/>
          <w:sz w:val="28"/>
          <w:szCs w:val="28"/>
        </w:rPr>
        <w:t>ATS Workflows (Search Manager or Ch</w:t>
      </w:r>
      <w:r w:rsidR="00BD2626">
        <w:rPr>
          <w:rFonts w:eastAsia="Times New Roman" w:cs="Helvetica"/>
          <w:b/>
          <w:sz w:val="28"/>
          <w:szCs w:val="28"/>
        </w:rPr>
        <w:t>air</w:t>
      </w:r>
      <w:r w:rsidRPr="009140FD">
        <w:rPr>
          <w:rFonts w:eastAsia="Times New Roman" w:cs="Helvetica"/>
          <w:b/>
          <w:sz w:val="28"/>
          <w:szCs w:val="28"/>
        </w:rPr>
        <w:t>)</w:t>
      </w:r>
    </w:p>
    <w:p w14:paraId="2AF08995" w14:textId="77777777" w:rsidR="00A218EC" w:rsidRPr="009140FD" w:rsidRDefault="00A218EC" w:rsidP="00517615">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rPr>
      </w:pPr>
      <w:r w:rsidRPr="009140FD">
        <w:rPr>
          <w:rFonts w:eastAsia="Times New Roman" w:cs="Helvetica"/>
          <w:b/>
        </w:rPr>
        <w:t>Candidate</w:t>
      </w:r>
      <w:r w:rsidR="009140FD">
        <w:rPr>
          <w:rFonts w:eastAsia="Times New Roman" w:cs="Helvetica"/>
          <w:b/>
        </w:rPr>
        <w:t>’s</w:t>
      </w:r>
      <w:r w:rsidRPr="009140FD">
        <w:rPr>
          <w:rFonts w:eastAsia="Times New Roman" w:cs="Helvetica"/>
          <w:b/>
        </w:rPr>
        <w:t xml:space="preserve"> </w:t>
      </w:r>
      <w:r w:rsidR="009140FD">
        <w:rPr>
          <w:rFonts w:eastAsia="Times New Roman" w:cs="Helvetica"/>
          <w:b/>
        </w:rPr>
        <w:t>Acceptance of</w:t>
      </w:r>
      <w:r w:rsidRPr="009140FD">
        <w:rPr>
          <w:rFonts w:eastAsia="Times New Roman" w:cs="Helvetica"/>
          <w:b/>
        </w:rPr>
        <w:t xml:space="preserve"> Position</w:t>
      </w:r>
      <w:r w:rsidR="009140FD">
        <w:rPr>
          <w:rFonts w:eastAsia="Times New Roman" w:cs="Helvetica"/>
          <w:b/>
        </w:rPr>
        <w:t>:</w:t>
      </w:r>
    </w:p>
    <w:p w14:paraId="02A419DA" w14:textId="77777777" w:rsidR="00A218EC" w:rsidRPr="009140FD" w:rsidRDefault="009140FD" w:rsidP="00517615">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rPr>
      </w:pPr>
      <w:r>
        <w:rPr>
          <w:rFonts w:eastAsia="Times New Roman" w:cs="Helvetica"/>
          <w:b/>
        </w:rPr>
        <w:t xml:space="preserve">Classified Position:  </w:t>
      </w:r>
      <w:r w:rsidR="00E450D9">
        <w:rPr>
          <w:rFonts w:eastAsia="Times New Roman" w:cs="Helvetica"/>
        </w:rPr>
        <w:t>move</w:t>
      </w:r>
      <w:r w:rsidR="00A218EC" w:rsidRPr="009140FD">
        <w:rPr>
          <w:rFonts w:eastAsia="Times New Roman" w:cs="Helvetica"/>
        </w:rPr>
        <w:t xml:space="preserve"> to </w:t>
      </w:r>
      <w:r w:rsidR="00A218EC" w:rsidRPr="00E450D9">
        <w:rPr>
          <w:rFonts w:eastAsia="Times New Roman" w:cs="Helvetica"/>
          <w:i/>
        </w:rPr>
        <w:t>Verbal Accepted Order BG - HR</w:t>
      </w:r>
    </w:p>
    <w:p w14:paraId="0622EFCC" w14:textId="6CB6DB3A" w:rsidR="00A218EC" w:rsidRPr="00E450D9" w:rsidRDefault="7E4CA52B" w:rsidP="7E4CA52B">
      <w:pPr>
        <w:widowControl w:v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Times New Roman" w:eastAsia="Helvetica,Times New Roman" w:hAnsi="Helvetica,Times New Roman" w:cs="Helvetica,Times New Roman"/>
        </w:rPr>
      </w:pPr>
      <w:r w:rsidRPr="7E4CA52B">
        <w:rPr>
          <w:rFonts w:ascii="Helvetica,Times New Roman" w:eastAsia="Helvetica,Times New Roman" w:hAnsi="Helvetica,Times New Roman" w:cs="Helvetica,Times New Roman"/>
        </w:rPr>
        <w:t xml:space="preserve">If “yes” is selected on </w:t>
      </w:r>
      <w:r w:rsidRPr="7E4CA52B">
        <w:rPr>
          <w:rFonts w:ascii="Helvetica,Times New Roman" w:eastAsia="Helvetica,Times New Roman" w:hAnsi="Helvetica,Times New Roman" w:cs="Helvetica,Times New Roman"/>
          <w:i/>
          <w:iCs/>
        </w:rPr>
        <w:t xml:space="preserve">conditional offer letter </w:t>
      </w:r>
      <w:r w:rsidRPr="7E4CA52B">
        <w:rPr>
          <w:rFonts w:ascii="Helvetica,Times New Roman" w:eastAsia="Helvetica,Times New Roman" w:hAnsi="Helvetica,Times New Roman" w:cs="Helvetica,Times New Roman"/>
        </w:rPr>
        <w:t xml:space="preserve">on hiring proposal, HR will prepare a classified offer letter. Inform HR of start date.  </w:t>
      </w:r>
    </w:p>
    <w:p w14:paraId="5BEB7D88" w14:textId="4796AACB" w:rsidR="00A218EC" w:rsidRPr="00E450D9" w:rsidRDefault="7E4CA52B" w:rsidP="7E4CA52B">
      <w:pPr>
        <w:widowControl w:v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Times New Roman" w:eastAsia="Helvetica,Times New Roman" w:hAnsi="Helvetica,Times New Roman" w:cs="Helvetica,Times New Roman"/>
        </w:rPr>
      </w:pPr>
      <w:r w:rsidRPr="7E4CA52B">
        <w:rPr>
          <w:rFonts w:ascii="Helvetica,Times New Roman" w:eastAsia="Helvetica,Times New Roman" w:hAnsi="Helvetica,Times New Roman" w:cs="Helvetica,Times New Roman"/>
          <w:b/>
          <w:bCs/>
        </w:rPr>
        <w:t xml:space="preserve">Professional or Faculty </w:t>
      </w:r>
      <w:r w:rsidRPr="7E4CA52B">
        <w:rPr>
          <w:rFonts w:ascii="Helvetica,Times New Roman" w:eastAsia="Helvetica,Times New Roman" w:hAnsi="Helvetica,Times New Roman" w:cs="Helvetica,Times New Roman"/>
        </w:rPr>
        <w:t>– move to Verbal Accepted Order BG - HR</w:t>
      </w:r>
    </w:p>
    <w:p w14:paraId="04BE3C2E" w14:textId="77777777" w:rsidR="00A218EC" w:rsidRPr="00E450D9" w:rsidRDefault="00A218EC" w:rsidP="00517615">
      <w:pPr>
        <w:pStyle w:val="ListParagraph"/>
        <w:widowControl w:val="0"/>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E450D9">
        <w:rPr>
          <w:rFonts w:eastAsia="Times New Roman" w:cs="Helvetica"/>
        </w:rPr>
        <w:t xml:space="preserve">Department </w:t>
      </w:r>
      <w:r w:rsidR="00E450D9">
        <w:rPr>
          <w:rFonts w:eastAsia="Times New Roman" w:cs="Helvetica"/>
        </w:rPr>
        <w:t>is expected to prepare</w:t>
      </w:r>
      <w:r w:rsidRPr="00E450D9">
        <w:rPr>
          <w:rFonts w:eastAsia="Times New Roman" w:cs="Helvetica"/>
        </w:rPr>
        <w:t xml:space="preserve"> the LOA or MUS offer letters.</w:t>
      </w:r>
    </w:p>
    <w:p w14:paraId="43ECABE8" w14:textId="77777777" w:rsidR="00A218EC" w:rsidRPr="00B6440C" w:rsidRDefault="00A218EC" w:rsidP="00A218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eastAsia="Times New Roman" w:cs="Helvetica"/>
        </w:rPr>
      </w:pPr>
    </w:p>
    <w:p w14:paraId="4A81AEAD" w14:textId="77777777" w:rsidR="00A218EC" w:rsidRPr="00E450D9" w:rsidRDefault="00E450D9" w:rsidP="00517615">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Pr>
          <w:rFonts w:eastAsia="Times New Roman" w:cs="Helvetica"/>
          <w:b/>
        </w:rPr>
        <w:t>Advising</w:t>
      </w:r>
      <w:r w:rsidR="00A218EC" w:rsidRPr="00E450D9">
        <w:rPr>
          <w:rFonts w:eastAsia="Times New Roman" w:cs="Helvetica"/>
          <w:b/>
        </w:rPr>
        <w:t xml:space="preserve"> Candidates </w:t>
      </w:r>
      <w:r w:rsidR="009046A7">
        <w:rPr>
          <w:rFonts w:eastAsia="Times New Roman" w:cs="Helvetica"/>
          <w:b/>
        </w:rPr>
        <w:t>that Were Not Selected</w:t>
      </w:r>
    </w:p>
    <w:p w14:paraId="47FDD6C3" w14:textId="77777777" w:rsidR="00A218EC" w:rsidRPr="009046A7" w:rsidRDefault="00A218EC" w:rsidP="00517615">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9046A7">
        <w:rPr>
          <w:rFonts w:eastAsia="Times New Roman" w:cs="Helvetica"/>
        </w:rPr>
        <w:t>Notify</w:t>
      </w:r>
      <w:r w:rsidR="009046A7">
        <w:rPr>
          <w:rFonts w:eastAsia="Times New Roman" w:cs="Helvetica"/>
        </w:rPr>
        <w:t xml:space="preserve"> all candidates that were</w:t>
      </w:r>
      <w:r w:rsidRPr="009046A7">
        <w:rPr>
          <w:rFonts w:eastAsia="Times New Roman" w:cs="Helvetica"/>
        </w:rPr>
        <w:t xml:space="preserve"> interviewed </w:t>
      </w:r>
      <w:r w:rsidR="00E8528A">
        <w:rPr>
          <w:rFonts w:eastAsia="Times New Roman" w:cs="Helvetica"/>
        </w:rPr>
        <w:t>on campus</w:t>
      </w:r>
      <w:r w:rsidRPr="009046A7">
        <w:rPr>
          <w:rFonts w:eastAsia="Times New Roman" w:cs="Helvetica"/>
        </w:rPr>
        <w:t xml:space="preserve"> and move </w:t>
      </w:r>
      <w:r w:rsidR="009046A7">
        <w:rPr>
          <w:rFonts w:eastAsia="Times New Roman" w:cs="Helvetica"/>
        </w:rPr>
        <w:t>them to</w:t>
      </w:r>
      <w:r w:rsidRPr="009046A7">
        <w:rPr>
          <w:rFonts w:eastAsia="Times New Roman" w:cs="Helvetica"/>
        </w:rPr>
        <w:t xml:space="preserve"> the workflow to “</w:t>
      </w:r>
      <w:r w:rsidRPr="009046A7">
        <w:rPr>
          <w:rFonts w:eastAsia="Times New Roman" w:cs="Helvetica"/>
          <w:i/>
        </w:rPr>
        <w:t>Not Selected – Manual Regrets Sent</w:t>
      </w:r>
      <w:r w:rsidRPr="009046A7">
        <w:rPr>
          <w:rFonts w:eastAsia="Times New Roman" w:cs="Helvetica"/>
        </w:rPr>
        <w:t xml:space="preserve">” (a system-generated email will </w:t>
      </w:r>
      <w:r w:rsidRPr="009046A7">
        <w:rPr>
          <w:rFonts w:eastAsia="Times New Roman" w:cs="Helvetica"/>
          <w:b/>
          <w:u w:val="single"/>
        </w:rPr>
        <w:t>NOT</w:t>
      </w:r>
      <w:r w:rsidRPr="009046A7">
        <w:rPr>
          <w:rFonts w:eastAsia="Times New Roman" w:cs="Helvetica"/>
        </w:rPr>
        <w:t xml:space="preserve"> be sent).</w:t>
      </w:r>
    </w:p>
    <w:p w14:paraId="0A20DEC5" w14:textId="77777777" w:rsidR="00A218EC" w:rsidRPr="00C15778" w:rsidRDefault="00A218EC" w:rsidP="00517615">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sz w:val="24"/>
          <w:szCs w:val="24"/>
        </w:rPr>
      </w:pPr>
      <w:r w:rsidRPr="009046A7">
        <w:rPr>
          <w:rFonts w:eastAsia="Times New Roman" w:cs="Helvetica"/>
        </w:rPr>
        <w:t xml:space="preserve">Notify </w:t>
      </w:r>
      <w:r w:rsidR="009046A7">
        <w:rPr>
          <w:rFonts w:eastAsia="Times New Roman" w:cs="Helvetica"/>
        </w:rPr>
        <w:t xml:space="preserve">all </w:t>
      </w:r>
      <w:r w:rsidR="00E8528A">
        <w:rPr>
          <w:rFonts w:eastAsia="Times New Roman" w:cs="Helvetica"/>
        </w:rPr>
        <w:t>other</w:t>
      </w:r>
      <w:r w:rsidRPr="009046A7">
        <w:rPr>
          <w:rFonts w:eastAsia="Times New Roman" w:cs="Helvetica"/>
        </w:rPr>
        <w:t xml:space="preserve"> candidates by moving </w:t>
      </w:r>
      <w:r w:rsidR="009046A7">
        <w:rPr>
          <w:rFonts w:eastAsia="Times New Roman" w:cs="Helvetica"/>
        </w:rPr>
        <w:t>them to</w:t>
      </w:r>
      <w:r w:rsidRPr="009046A7">
        <w:rPr>
          <w:rFonts w:eastAsia="Times New Roman" w:cs="Helvetica"/>
        </w:rPr>
        <w:t xml:space="preserve"> ATS workflow “</w:t>
      </w:r>
      <w:r w:rsidRPr="009046A7">
        <w:rPr>
          <w:rFonts w:eastAsia="Times New Roman" w:cs="Helvetica"/>
          <w:i/>
        </w:rPr>
        <w:t>Not Selected</w:t>
      </w:r>
      <w:r w:rsidRPr="009046A7">
        <w:rPr>
          <w:rFonts w:eastAsia="Times New Roman" w:cs="Helvetica"/>
        </w:rPr>
        <w:t xml:space="preserve">” </w:t>
      </w:r>
      <w:r w:rsidR="009046A7">
        <w:rPr>
          <w:rFonts w:eastAsia="Times New Roman" w:cs="Helvetica"/>
        </w:rPr>
        <w:t>and a system-generated email will be sent to them.</w:t>
      </w:r>
    </w:p>
    <w:p w14:paraId="6BAD5F72" w14:textId="77777777" w:rsidR="00C15778" w:rsidRPr="009046A7" w:rsidRDefault="00C15778" w:rsidP="00C15778">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eastAsia="Times New Roman" w:cs="Helvetica"/>
          <w:sz w:val="24"/>
          <w:szCs w:val="24"/>
        </w:rPr>
      </w:pPr>
    </w:p>
    <w:p w14:paraId="3C74EEE2" w14:textId="77777777" w:rsidR="009046A7" w:rsidRPr="009046A7" w:rsidRDefault="009046A7" w:rsidP="009046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b/>
          <w:sz w:val="28"/>
          <w:szCs w:val="24"/>
        </w:rPr>
      </w:pPr>
      <w:r w:rsidRPr="009046A7">
        <w:rPr>
          <w:rFonts w:eastAsia="Times New Roman" w:cs="Helvetica"/>
          <w:b/>
          <w:sz w:val="28"/>
          <w:szCs w:val="24"/>
        </w:rPr>
        <w:t>Recordkeeping</w:t>
      </w:r>
    </w:p>
    <w:p w14:paraId="05A276AF" w14:textId="77777777" w:rsidR="00A218EC" w:rsidRPr="009046A7" w:rsidRDefault="00A218EC" w:rsidP="00517615">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9046A7">
        <w:rPr>
          <w:rFonts w:eastAsia="Times New Roman" w:cs="Helvetica"/>
          <w:b/>
          <w:bCs/>
          <w:iCs/>
        </w:rPr>
        <w:t xml:space="preserve">Records/Search Files </w:t>
      </w:r>
    </w:p>
    <w:p w14:paraId="7C231529" w14:textId="77777777" w:rsidR="00A218EC" w:rsidRPr="009046A7" w:rsidRDefault="00A218EC" w:rsidP="00517615">
      <w:pPr>
        <w:pStyle w:val="ListParagraph"/>
        <w:widowControl w:val="0"/>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eastAsia="Times New Roman" w:cs="Helvetica"/>
        </w:rPr>
      </w:pPr>
      <w:r w:rsidRPr="009046A7">
        <w:rPr>
          <w:rFonts w:eastAsia="Times New Roman" w:cs="Helvetica"/>
        </w:rPr>
        <w:t>All documents</w:t>
      </w:r>
      <w:r w:rsidR="00E8528A">
        <w:rPr>
          <w:rFonts w:eastAsia="Times New Roman" w:cs="Helvetica"/>
        </w:rPr>
        <w:t xml:space="preserve"> (i.e. interview notes, reference checks, applicant correspondence, etc.)</w:t>
      </w:r>
      <w:r w:rsidRPr="009046A7">
        <w:rPr>
          <w:rFonts w:eastAsia="Times New Roman" w:cs="Helvetica"/>
        </w:rPr>
        <w:t xml:space="preserve"> </w:t>
      </w:r>
      <w:r w:rsidR="009046A7">
        <w:rPr>
          <w:rFonts w:eastAsia="Times New Roman" w:cs="Helvetica"/>
        </w:rPr>
        <w:t>should</w:t>
      </w:r>
      <w:r w:rsidRPr="009046A7">
        <w:rPr>
          <w:rFonts w:eastAsia="Times New Roman" w:cs="Helvetica"/>
        </w:rPr>
        <w:t xml:space="preserve"> now </w:t>
      </w:r>
      <w:r w:rsidR="009046A7">
        <w:rPr>
          <w:rFonts w:eastAsia="Times New Roman" w:cs="Helvetica"/>
        </w:rPr>
        <w:t xml:space="preserve">be </w:t>
      </w:r>
      <w:r w:rsidRPr="009046A7">
        <w:rPr>
          <w:rFonts w:eastAsia="Times New Roman" w:cs="Helvetica"/>
        </w:rPr>
        <w:t xml:space="preserve">uploaded to the </w:t>
      </w:r>
      <w:r w:rsidRPr="009046A7">
        <w:rPr>
          <w:rFonts w:eastAsia="Times New Roman" w:cs="Helvetica"/>
          <w:i/>
        </w:rPr>
        <w:t>Hiring Proposal.</w:t>
      </w:r>
      <w:r w:rsidR="00E8528A">
        <w:rPr>
          <w:rFonts w:eastAsia="Times New Roman" w:cs="Helvetica"/>
          <w:i/>
        </w:rPr>
        <w:t xml:space="preserve">  </w:t>
      </w:r>
      <w:r w:rsidR="00E8528A" w:rsidRPr="00E8528A">
        <w:rPr>
          <w:rFonts w:eastAsia="Times New Roman" w:cs="Helvetica"/>
          <w:b/>
          <w:u w:val="single"/>
        </w:rPr>
        <w:t>See</w:t>
      </w:r>
      <w:r w:rsidR="00E8528A">
        <w:rPr>
          <w:rFonts w:eastAsia="Times New Roman" w:cs="Helvetica"/>
        </w:rPr>
        <w:t xml:space="preserve"> </w:t>
      </w:r>
      <w:r w:rsidR="00E8528A" w:rsidRPr="00E8528A">
        <w:rPr>
          <w:rFonts w:eastAsia="Times New Roman" w:cs="Helvetica"/>
          <w:i/>
        </w:rPr>
        <w:t>Hiring Proposal Section</w:t>
      </w:r>
      <w:r w:rsidR="00E8528A">
        <w:rPr>
          <w:rFonts w:eastAsia="Times New Roman" w:cs="Helvetica"/>
        </w:rPr>
        <w:t xml:space="preserve">.  </w:t>
      </w:r>
    </w:p>
    <w:p w14:paraId="44F04B73" w14:textId="77777777" w:rsidR="003702C0" w:rsidRDefault="003702C0" w:rsidP="00E8528A">
      <w:pPr>
        <w:spacing w:after="0" w:line="264" w:lineRule="auto"/>
        <w:ind w:left="1440"/>
        <w:rPr>
          <w:rFonts w:eastAsia="Calibri" w:cs="Tahoma"/>
        </w:rPr>
      </w:pPr>
    </w:p>
    <w:p w14:paraId="658BCED1" w14:textId="77777777" w:rsidR="00A218EC" w:rsidRDefault="00A218EC" w:rsidP="00A218EC">
      <w:pPr>
        <w:pBdr>
          <w:bottom w:val="single" w:sz="8" w:space="4" w:color="629DD1" w:themeColor="accent1"/>
        </w:pBdr>
        <w:spacing w:after="300" w:line="240" w:lineRule="auto"/>
        <w:contextualSpacing/>
        <w:sectPr w:rsidR="00A218EC" w:rsidSect="00A149CC">
          <w:headerReference w:type="even" r:id="rId12"/>
          <w:headerReference w:type="default" r:id="rId13"/>
          <w:footerReference w:type="even" r:id="rId14"/>
          <w:footerReference w:type="default" r:id="rId15"/>
          <w:type w:val="continuous"/>
          <w:pgSz w:w="12240" w:h="15840" w:code="1"/>
          <w:pgMar w:top="720" w:right="720" w:bottom="720" w:left="720" w:header="288" w:footer="288"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pPr>
    </w:p>
    <w:p w14:paraId="09B97CAC" w14:textId="77777777" w:rsidR="00A218EC" w:rsidRDefault="00A218EC" w:rsidP="00A218EC">
      <w:pPr>
        <w:spacing w:after="0" w:line="240" w:lineRule="auto"/>
        <w:rPr>
          <w:b/>
          <w:sz w:val="32"/>
        </w:rPr>
      </w:pPr>
    </w:p>
    <w:p w14:paraId="6EDA56EE" w14:textId="77777777" w:rsidR="00C15778" w:rsidRDefault="00C15778">
      <w:pPr>
        <w:rPr>
          <w:b/>
          <w:sz w:val="32"/>
        </w:rPr>
      </w:pPr>
      <w:r>
        <w:rPr>
          <w:b/>
          <w:sz w:val="32"/>
        </w:rPr>
        <w:br w:type="page"/>
      </w:r>
    </w:p>
    <w:p w14:paraId="72D12E86" w14:textId="77777777" w:rsidR="00A218EC" w:rsidRDefault="00A218EC" w:rsidP="00A218EC">
      <w:pPr>
        <w:spacing w:after="0" w:line="240" w:lineRule="auto"/>
        <w:rPr>
          <w:b/>
          <w:sz w:val="32"/>
        </w:rPr>
      </w:pPr>
    </w:p>
    <w:p w14:paraId="3D19EDE4" w14:textId="77777777" w:rsidR="00635F83" w:rsidRDefault="00635F83" w:rsidP="00A218EC">
      <w:pPr>
        <w:spacing w:after="0" w:line="240" w:lineRule="auto"/>
        <w:rPr>
          <w:b/>
          <w:sz w:val="32"/>
        </w:rPr>
      </w:pPr>
    </w:p>
    <w:p w14:paraId="4E67B6F7" w14:textId="77777777" w:rsidR="00635F83" w:rsidRDefault="00635F83" w:rsidP="00A218EC">
      <w:pPr>
        <w:spacing w:after="0" w:line="240" w:lineRule="auto"/>
        <w:sectPr w:rsidR="00635F83" w:rsidSect="009F0022">
          <w:type w:val="continuous"/>
          <w:pgSz w:w="12240" w:h="15840"/>
          <w:pgMar w:top="1080" w:right="1080" w:bottom="1080" w:left="108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pPr>
    </w:p>
    <w:p w14:paraId="335030AC" w14:textId="77777777" w:rsidR="00401B13" w:rsidRPr="003702C0" w:rsidRDefault="00401B13" w:rsidP="00401B13">
      <w:pPr>
        <w:pBdr>
          <w:bottom w:val="single" w:sz="8" w:space="4" w:color="629DD1" w:themeColor="accent1"/>
        </w:pBdr>
        <w:spacing w:after="300" w:line="240" w:lineRule="auto"/>
        <w:contextualSpacing/>
        <w:rPr>
          <w:rFonts w:eastAsiaTheme="majorEastAsia" w:cstheme="majorBidi"/>
          <w:b/>
          <w:color w:val="143F6A" w:themeColor="accent2" w:themeShade="80"/>
          <w:spacing w:val="5"/>
          <w:kern w:val="28"/>
          <w:sz w:val="52"/>
          <w:szCs w:val="52"/>
        </w:rPr>
      </w:pPr>
      <w:r w:rsidRPr="003702C0">
        <w:rPr>
          <w:rFonts w:eastAsiaTheme="majorEastAsia" w:cstheme="majorBidi"/>
          <w:b/>
          <w:color w:val="143F6A" w:themeColor="accent2" w:themeShade="80"/>
          <w:spacing w:val="5"/>
          <w:kern w:val="28"/>
          <w:sz w:val="52"/>
          <w:szCs w:val="52"/>
        </w:rPr>
        <w:t>Protected Classes</w:t>
      </w:r>
      <w:bookmarkEnd w:id="0"/>
      <w:bookmarkEnd w:id="1"/>
    </w:p>
    <w:p w14:paraId="1711F28A" w14:textId="77777777" w:rsidR="00401B13" w:rsidRDefault="00401B13" w:rsidP="00401B13">
      <w:pPr>
        <w:spacing w:after="0" w:line="264" w:lineRule="auto"/>
        <w:rPr>
          <w:rFonts w:eastAsia="Calibri" w:cs="Tahoma"/>
        </w:rPr>
      </w:pPr>
    </w:p>
    <w:p w14:paraId="1A11FDE0" w14:textId="77777777" w:rsidR="00401B13" w:rsidRPr="00401B13" w:rsidRDefault="00401B13" w:rsidP="00401B13">
      <w:pPr>
        <w:spacing w:after="0" w:line="264" w:lineRule="auto"/>
        <w:rPr>
          <w:rFonts w:eastAsia="Calibri" w:cs="Tahoma"/>
        </w:rPr>
      </w:pPr>
      <w:r w:rsidRPr="00401B13">
        <w:rPr>
          <w:rFonts w:eastAsia="Calibri" w:cs="Tahoma"/>
        </w:rPr>
        <w:t xml:space="preserve">Montana State University values diverse perspectives and is committed to building a multicultural work force.  We strongly encourage women, racial/ethnic/gender minorities, persons with disabilities, and veterans to apply.  MSU is </w:t>
      </w:r>
      <w:r w:rsidR="003702C0">
        <w:rPr>
          <w:rFonts w:eastAsia="Calibri" w:cs="Tahoma"/>
        </w:rPr>
        <w:t>receptive</w:t>
      </w:r>
      <w:r w:rsidR="003702C0" w:rsidRPr="00401B13">
        <w:rPr>
          <w:rFonts w:eastAsia="Calibri" w:cs="Tahoma"/>
        </w:rPr>
        <w:t xml:space="preserve"> </w:t>
      </w:r>
      <w:r w:rsidRPr="00401B13">
        <w:rPr>
          <w:rFonts w:eastAsia="Calibri" w:cs="Tahoma"/>
        </w:rPr>
        <w:t>to the needs of dual career couples and is dedicated to work-life integration.</w:t>
      </w:r>
    </w:p>
    <w:p w14:paraId="6E8FDA22" w14:textId="77777777" w:rsidR="00401B13" w:rsidRPr="00401B13" w:rsidRDefault="00401B13" w:rsidP="00401B13">
      <w:pPr>
        <w:spacing w:after="0" w:line="264" w:lineRule="auto"/>
        <w:rPr>
          <w:rFonts w:eastAsia="Calibri" w:cs="Tahoma"/>
        </w:rPr>
      </w:pPr>
    </w:p>
    <w:p w14:paraId="623B8D65" w14:textId="77777777" w:rsidR="00401B13" w:rsidRPr="00401B13" w:rsidRDefault="003702C0" w:rsidP="00401B13">
      <w:pPr>
        <w:spacing w:after="0" w:line="264" w:lineRule="auto"/>
        <w:rPr>
          <w:rFonts w:eastAsia="Calibri" w:cs="Tahoma"/>
        </w:rPr>
      </w:pPr>
      <w:r>
        <w:rPr>
          <w:rFonts w:eastAsia="Calibri" w:cs="Tahoma"/>
        </w:rPr>
        <w:t xml:space="preserve">Furthermore, </w:t>
      </w:r>
      <w:r w:rsidR="00401B13" w:rsidRPr="00401B13">
        <w:rPr>
          <w:rFonts w:eastAsia="Calibri" w:cs="Tahoma"/>
        </w:rPr>
        <w:t>MSU does not discriminate on the basis of the protected classes</w:t>
      </w:r>
      <w:r>
        <w:rPr>
          <w:rFonts w:eastAsia="Calibri" w:cs="Tahoma"/>
        </w:rPr>
        <w:t xml:space="preserve"> listed below</w:t>
      </w:r>
      <w:r w:rsidR="00401B13" w:rsidRPr="00401B13">
        <w:rPr>
          <w:rFonts w:eastAsia="Calibri" w:cs="Tahoma"/>
        </w:rPr>
        <w:t>:</w:t>
      </w:r>
    </w:p>
    <w:p w14:paraId="1EF1981E" w14:textId="77777777" w:rsidR="00401B13" w:rsidRPr="00401B13" w:rsidRDefault="00401B13" w:rsidP="00401B13">
      <w:pPr>
        <w:spacing w:after="0" w:line="264" w:lineRule="auto"/>
        <w:rPr>
          <w:rFonts w:eastAsia="Calibri" w:cs="Tahoma"/>
        </w:rPr>
      </w:pPr>
    </w:p>
    <w:p w14:paraId="20F87F6E"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Race</w:t>
      </w:r>
    </w:p>
    <w:p w14:paraId="4068F0B3"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Color</w:t>
      </w:r>
    </w:p>
    <w:p w14:paraId="11EA6D23"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Ethnicity</w:t>
      </w:r>
    </w:p>
    <w:p w14:paraId="68A0A8D3"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National Origin</w:t>
      </w:r>
    </w:p>
    <w:p w14:paraId="43E67FC8"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Sex</w:t>
      </w:r>
    </w:p>
    <w:p w14:paraId="1A17521C"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Sexual Orientation or Preference</w:t>
      </w:r>
    </w:p>
    <w:p w14:paraId="0FCEDDA8"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Marital or Parental Status</w:t>
      </w:r>
    </w:p>
    <w:p w14:paraId="2CDFBD5F"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Age</w:t>
      </w:r>
    </w:p>
    <w:p w14:paraId="3B8BDA51"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Religion</w:t>
      </w:r>
    </w:p>
    <w:p w14:paraId="464DF0EE"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Creed or Political Belief</w:t>
      </w:r>
    </w:p>
    <w:p w14:paraId="5105AEB1"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Mental or Physical Handicap or Disability</w:t>
      </w:r>
    </w:p>
    <w:p w14:paraId="6E67770B" w14:textId="77777777" w:rsidR="00401B13" w:rsidRPr="00401B13" w:rsidRDefault="00401B13" w:rsidP="003F742C">
      <w:pPr>
        <w:numPr>
          <w:ilvl w:val="0"/>
          <w:numId w:val="1"/>
        </w:numPr>
        <w:spacing w:after="0" w:line="360" w:lineRule="auto"/>
        <w:rPr>
          <w:rFonts w:eastAsia="Calibri" w:cs="Tahoma"/>
        </w:rPr>
      </w:pPr>
      <w:r w:rsidRPr="00401B13">
        <w:rPr>
          <w:rFonts w:eastAsia="Calibri" w:cs="Tahoma"/>
        </w:rPr>
        <w:t>Status as a Covered Veteran</w:t>
      </w:r>
    </w:p>
    <w:p w14:paraId="15405141" w14:textId="77777777" w:rsidR="00401B13" w:rsidRPr="00401B13" w:rsidRDefault="00401B13" w:rsidP="00401B13">
      <w:pPr>
        <w:spacing w:after="0" w:line="264" w:lineRule="auto"/>
        <w:rPr>
          <w:rFonts w:eastAsia="Calibri" w:cs="Tahoma"/>
        </w:rPr>
      </w:pPr>
    </w:p>
    <w:p w14:paraId="40800D3A" w14:textId="77777777" w:rsidR="00401B13" w:rsidRPr="00401B13" w:rsidRDefault="00401B13" w:rsidP="00401B13">
      <w:pPr>
        <w:spacing w:after="0" w:line="264" w:lineRule="auto"/>
        <w:rPr>
          <w:rFonts w:eastAsia="Calibri" w:cs="Tahoma"/>
        </w:rPr>
      </w:pPr>
      <w:r w:rsidRPr="00401B13">
        <w:rPr>
          <w:rFonts w:eastAsia="Calibri" w:cs="Tahoma"/>
        </w:rPr>
        <w:t xml:space="preserve">All interview questions, reference check questions, and informal discussions with candidates must be </w:t>
      </w:r>
      <w:r w:rsidRPr="00401B13">
        <w:rPr>
          <w:rFonts w:eastAsia="Calibri" w:cs="Tahoma"/>
          <w:b/>
          <w:i/>
        </w:rPr>
        <w:t>job-related</w:t>
      </w:r>
      <w:r w:rsidRPr="00401B13">
        <w:rPr>
          <w:rFonts w:eastAsia="Calibri" w:cs="Tahoma"/>
        </w:rPr>
        <w:t>, and may not be geared towards obtaining information regarding the protected classes noted above.</w:t>
      </w:r>
    </w:p>
    <w:p w14:paraId="07386FA4" w14:textId="77777777" w:rsidR="00401B13" w:rsidRPr="00401B13" w:rsidRDefault="00401B13" w:rsidP="00401B13">
      <w:pPr>
        <w:spacing w:after="0" w:line="264" w:lineRule="auto"/>
        <w:rPr>
          <w:rFonts w:eastAsia="Calibri" w:cs="Tahoma"/>
        </w:rPr>
      </w:pPr>
    </w:p>
    <w:p w14:paraId="5049A3A9" w14:textId="77777777" w:rsidR="00D85091" w:rsidRDefault="00D85091" w:rsidP="00401B13">
      <w:pPr>
        <w:spacing w:after="0" w:line="264" w:lineRule="auto"/>
        <w:rPr>
          <w:rFonts w:eastAsia="Calibri" w:cs="Tahoma"/>
        </w:rPr>
      </w:pPr>
      <w:r>
        <w:rPr>
          <w:rFonts w:eastAsia="Calibri" w:cs="Tahoma"/>
        </w:rPr>
        <w:br w:type="page"/>
      </w:r>
    </w:p>
    <w:p w14:paraId="48EA2E75" w14:textId="11F79973" w:rsidR="00363D64" w:rsidRPr="00C079D2" w:rsidRDefault="7E4CA52B" w:rsidP="00F02D22">
      <w:pPr>
        <w:pStyle w:val="Title"/>
        <w:rPr>
          <w:rFonts w:asciiTheme="minorHAnsi" w:hAnsiTheme="minorHAnsi"/>
          <w:b/>
          <w:color w:val="143F6A" w:themeColor="accent2" w:themeShade="80"/>
        </w:rPr>
      </w:pPr>
      <w:r w:rsidRPr="7E4CA52B">
        <w:rPr>
          <w:rFonts w:asciiTheme="minorHAnsi" w:eastAsiaTheme="minorEastAsia" w:hAnsiTheme="minorHAnsi" w:cstheme="minorBidi"/>
          <w:b/>
          <w:bCs/>
          <w:color w:val="143F6A"/>
        </w:rPr>
        <w:lastRenderedPageBreak/>
        <w:t>Permissible &amp; Impermissible Questions/Inquiries</w:t>
      </w:r>
      <w:bookmarkEnd w:id="2"/>
      <w:bookmarkEnd w:id="3"/>
    </w:p>
    <w:tbl>
      <w:tblPr>
        <w:tblStyle w:val="TableGrid"/>
        <w:tblW w:w="10368" w:type="dxa"/>
        <w:tblLook w:val="04A0" w:firstRow="1" w:lastRow="0" w:firstColumn="1" w:lastColumn="0" w:noHBand="0" w:noVBand="1"/>
      </w:tblPr>
      <w:tblGrid>
        <w:gridCol w:w="2401"/>
        <w:gridCol w:w="4368"/>
        <w:gridCol w:w="3599"/>
      </w:tblGrid>
      <w:tr w:rsidR="00B03F39" w14:paraId="1CD6CCF8" w14:textId="77777777" w:rsidTr="003702C0">
        <w:tc>
          <w:tcPr>
            <w:tcW w:w="2401" w:type="dxa"/>
            <w:shd w:val="clear" w:color="auto" w:fill="FFCC00"/>
          </w:tcPr>
          <w:p w14:paraId="27EB3B40" w14:textId="77777777" w:rsidR="00B03F39" w:rsidRPr="003702C0" w:rsidRDefault="00B03F39" w:rsidP="00B03F39">
            <w:pPr>
              <w:tabs>
                <w:tab w:val="left" w:pos="2850"/>
              </w:tabs>
              <w:rPr>
                <w:b/>
                <w:color w:val="002060"/>
              </w:rPr>
            </w:pPr>
            <w:r w:rsidRPr="003702C0">
              <w:rPr>
                <w:b/>
                <w:color w:val="002060"/>
              </w:rPr>
              <w:t>Subject</w:t>
            </w:r>
          </w:p>
        </w:tc>
        <w:tc>
          <w:tcPr>
            <w:tcW w:w="4368" w:type="dxa"/>
            <w:shd w:val="clear" w:color="auto" w:fill="FFCC00"/>
          </w:tcPr>
          <w:p w14:paraId="2FBA139B" w14:textId="77777777" w:rsidR="00B03F39" w:rsidRPr="003702C0" w:rsidRDefault="00B03F39" w:rsidP="00515ED2">
            <w:pPr>
              <w:tabs>
                <w:tab w:val="left" w:pos="2850"/>
              </w:tabs>
              <w:rPr>
                <w:b/>
                <w:color w:val="002060"/>
              </w:rPr>
            </w:pPr>
            <w:r w:rsidRPr="003702C0">
              <w:rPr>
                <w:b/>
                <w:color w:val="002060"/>
              </w:rPr>
              <w:t xml:space="preserve">Permissible </w:t>
            </w:r>
          </w:p>
        </w:tc>
        <w:tc>
          <w:tcPr>
            <w:tcW w:w="3599" w:type="dxa"/>
            <w:shd w:val="clear" w:color="auto" w:fill="FFCC00"/>
          </w:tcPr>
          <w:p w14:paraId="1544C7E4" w14:textId="77777777" w:rsidR="00B03F39" w:rsidRPr="003702C0" w:rsidRDefault="00B03F39" w:rsidP="00515ED2">
            <w:pPr>
              <w:tabs>
                <w:tab w:val="left" w:pos="2850"/>
              </w:tabs>
              <w:rPr>
                <w:b/>
                <w:color w:val="002060"/>
              </w:rPr>
            </w:pPr>
            <w:r w:rsidRPr="003702C0">
              <w:rPr>
                <w:b/>
                <w:color w:val="002060"/>
              </w:rPr>
              <w:t xml:space="preserve">Impermissible </w:t>
            </w:r>
          </w:p>
        </w:tc>
      </w:tr>
      <w:tr w:rsidR="00B03F39" w14:paraId="5261A9EA" w14:textId="77777777" w:rsidTr="0081555E">
        <w:tc>
          <w:tcPr>
            <w:tcW w:w="2401" w:type="dxa"/>
          </w:tcPr>
          <w:p w14:paraId="63BFF7E0" w14:textId="77777777" w:rsidR="00B03F39" w:rsidRPr="00A8291C" w:rsidRDefault="00B03F39" w:rsidP="00B03F39">
            <w:pPr>
              <w:tabs>
                <w:tab w:val="left" w:pos="2850"/>
              </w:tabs>
              <w:rPr>
                <w:b/>
                <w:color w:val="002060"/>
              </w:rPr>
            </w:pPr>
            <w:r w:rsidRPr="00A8291C">
              <w:rPr>
                <w:b/>
                <w:color w:val="002060"/>
              </w:rPr>
              <w:t>Age</w:t>
            </w:r>
          </w:p>
        </w:tc>
        <w:tc>
          <w:tcPr>
            <w:tcW w:w="4368" w:type="dxa"/>
          </w:tcPr>
          <w:p w14:paraId="432BBD6C" w14:textId="77777777" w:rsidR="00B03F39" w:rsidRDefault="007311CE" w:rsidP="00517615">
            <w:pPr>
              <w:pStyle w:val="ListParagraph"/>
              <w:numPr>
                <w:ilvl w:val="0"/>
                <w:numId w:val="17"/>
              </w:numPr>
              <w:tabs>
                <w:tab w:val="left" w:pos="2850"/>
              </w:tabs>
              <w:ind w:left="360"/>
            </w:pPr>
            <w:r>
              <w:t>Can o</w:t>
            </w:r>
            <w:r w:rsidR="00B03F39">
              <w:t xml:space="preserve">nly </w:t>
            </w:r>
            <w:r w:rsidR="00653B9B">
              <w:t xml:space="preserve">make </w:t>
            </w:r>
            <w:r w:rsidR="00B03F39">
              <w:t xml:space="preserve">inquires related to </w:t>
            </w:r>
            <w:r w:rsidR="00653B9B">
              <w:t xml:space="preserve">the </w:t>
            </w:r>
            <w:r w:rsidR="00B03F39">
              <w:t>minimum age</w:t>
            </w:r>
            <w:r w:rsidR="00A8291C">
              <w:t xml:space="preserve"> requirements, </w:t>
            </w:r>
            <w:r w:rsidR="00653B9B">
              <w:t>if hiring a minor</w:t>
            </w:r>
          </w:p>
        </w:tc>
        <w:tc>
          <w:tcPr>
            <w:tcW w:w="3599" w:type="dxa"/>
          </w:tcPr>
          <w:p w14:paraId="03F177BD" w14:textId="77777777" w:rsidR="00B03F39" w:rsidRDefault="00A8291C" w:rsidP="00517615">
            <w:pPr>
              <w:pStyle w:val="ListParagraph"/>
              <w:numPr>
                <w:ilvl w:val="0"/>
                <w:numId w:val="17"/>
              </w:numPr>
              <w:tabs>
                <w:tab w:val="left" w:pos="2850"/>
              </w:tabs>
              <w:ind w:left="360"/>
            </w:pPr>
            <w:r>
              <w:t>Cannot ask</w:t>
            </w:r>
            <w:r w:rsidR="00515ED2">
              <w:t xml:space="preserve"> an applicant to</w:t>
            </w:r>
            <w:r w:rsidR="00FA5383">
              <w:t xml:space="preserve"> state </w:t>
            </w:r>
            <w:r w:rsidR="00515ED2">
              <w:t xml:space="preserve">their </w:t>
            </w:r>
            <w:r w:rsidR="00FA5383">
              <w:t xml:space="preserve">age </w:t>
            </w:r>
            <w:r w:rsidR="00515ED2">
              <w:t>and/or</w:t>
            </w:r>
            <w:r w:rsidR="00FA5383">
              <w:t xml:space="preserve"> date of birth</w:t>
            </w:r>
          </w:p>
          <w:p w14:paraId="4676528A" w14:textId="77777777" w:rsidR="00FA5383" w:rsidRDefault="00A8291C" w:rsidP="00517615">
            <w:pPr>
              <w:pStyle w:val="ListParagraph"/>
              <w:numPr>
                <w:ilvl w:val="0"/>
                <w:numId w:val="17"/>
              </w:numPr>
              <w:tabs>
                <w:tab w:val="left" w:pos="2850"/>
              </w:tabs>
              <w:ind w:left="360"/>
            </w:pPr>
            <w:r>
              <w:t>Cannot inquire</w:t>
            </w:r>
            <w:r w:rsidR="00515ED2">
              <w:t xml:space="preserve"> how old an applicant is</w:t>
            </w:r>
          </w:p>
          <w:p w14:paraId="1F436432" w14:textId="77777777" w:rsidR="00FA5383" w:rsidRDefault="007311CE" w:rsidP="00517615">
            <w:pPr>
              <w:pStyle w:val="ListParagraph"/>
              <w:numPr>
                <w:ilvl w:val="0"/>
                <w:numId w:val="17"/>
              </w:numPr>
              <w:tabs>
                <w:tab w:val="left" w:pos="2850"/>
              </w:tabs>
              <w:ind w:left="360"/>
            </w:pPr>
            <w:r>
              <w:t>Cannot use</w:t>
            </w:r>
            <w:r w:rsidR="00A8291C">
              <w:t xml:space="preserve"> terms such “younger” or “older”</w:t>
            </w:r>
          </w:p>
        </w:tc>
      </w:tr>
      <w:tr w:rsidR="00B03F39" w14:paraId="1A795AD6" w14:textId="77777777" w:rsidTr="0081555E">
        <w:tc>
          <w:tcPr>
            <w:tcW w:w="2401" w:type="dxa"/>
          </w:tcPr>
          <w:p w14:paraId="49C943BA" w14:textId="77777777" w:rsidR="00B03F39" w:rsidRPr="00A8291C" w:rsidRDefault="00F55972" w:rsidP="00B03F39">
            <w:pPr>
              <w:tabs>
                <w:tab w:val="left" w:pos="2850"/>
              </w:tabs>
              <w:rPr>
                <w:b/>
                <w:color w:val="002060"/>
              </w:rPr>
            </w:pPr>
            <w:r w:rsidRPr="00A8291C">
              <w:rPr>
                <w:b/>
                <w:color w:val="002060"/>
              </w:rPr>
              <w:t>B</w:t>
            </w:r>
            <w:r w:rsidR="00FA5383" w:rsidRPr="00A8291C">
              <w:rPr>
                <w:b/>
                <w:color w:val="002060"/>
              </w:rPr>
              <w:t>irthplace</w:t>
            </w:r>
          </w:p>
        </w:tc>
        <w:tc>
          <w:tcPr>
            <w:tcW w:w="4368" w:type="dxa"/>
          </w:tcPr>
          <w:p w14:paraId="13DE970B" w14:textId="77777777" w:rsidR="00B03F39" w:rsidRDefault="00FA5383" w:rsidP="00517615">
            <w:pPr>
              <w:pStyle w:val="ListParagraph"/>
              <w:numPr>
                <w:ilvl w:val="0"/>
                <w:numId w:val="18"/>
              </w:numPr>
              <w:tabs>
                <w:tab w:val="left" w:pos="2850"/>
              </w:tabs>
            </w:pPr>
            <w:r>
              <w:t>Non</w:t>
            </w:r>
            <w:r w:rsidR="00B23335">
              <w:t>e</w:t>
            </w:r>
          </w:p>
        </w:tc>
        <w:tc>
          <w:tcPr>
            <w:tcW w:w="3599" w:type="dxa"/>
          </w:tcPr>
          <w:p w14:paraId="68921BF9" w14:textId="77777777" w:rsidR="00FA5383" w:rsidRDefault="007311CE" w:rsidP="00517615">
            <w:pPr>
              <w:pStyle w:val="ListParagraph"/>
              <w:numPr>
                <w:ilvl w:val="0"/>
                <w:numId w:val="18"/>
              </w:numPr>
              <w:tabs>
                <w:tab w:val="left" w:pos="2850"/>
              </w:tabs>
            </w:pPr>
            <w:r>
              <w:t>Cannot make a</w:t>
            </w:r>
            <w:r w:rsidR="00FA5383">
              <w:t xml:space="preserve">ny inquiry </w:t>
            </w:r>
            <w:r>
              <w:t>regarding national origin</w:t>
            </w:r>
          </w:p>
        </w:tc>
      </w:tr>
      <w:tr w:rsidR="00B03F39" w14:paraId="6FCC8419" w14:textId="77777777" w:rsidTr="0081555E">
        <w:tc>
          <w:tcPr>
            <w:tcW w:w="2401" w:type="dxa"/>
          </w:tcPr>
          <w:p w14:paraId="79AFF022" w14:textId="77777777" w:rsidR="00B03F39" w:rsidRPr="00A8291C" w:rsidRDefault="00FA5383" w:rsidP="00B03F39">
            <w:pPr>
              <w:tabs>
                <w:tab w:val="left" w:pos="2850"/>
              </w:tabs>
              <w:rPr>
                <w:b/>
                <w:color w:val="002060"/>
              </w:rPr>
            </w:pPr>
            <w:r w:rsidRPr="00A8291C">
              <w:rPr>
                <w:b/>
                <w:color w:val="002060"/>
              </w:rPr>
              <w:t>Citizenship</w:t>
            </w:r>
          </w:p>
        </w:tc>
        <w:tc>
          <w:tcPr>
            <w:tcW w:w="4368" w:type="dxa"/>
          </w:tcPr>
          <w:p w14:paraId="65CCA40F" w14:textId="77777777" w:rsidR="00C605A6" w:rsidRDefault="00A8291C" w:rsidP="00517615">
            <w:pPr>
              <w:pStyle w:val="ListParagraph"/>
              <w:numPr>
                <w:ilvl w:val="0"/>
                <w:numId w:val="19"/>
              </w:numPr>
              <w:tabs>
                <w:tab w:val="left" w:pos="2850"/>
              </w:tabs>
            </w:pPr>
            <w:r>
              <w:t>Can only make inquires of whether or not i</w:t>
            </w:r>
            <w:r w:rsidR="00FA5383">
              <w:t xml:space="preserve">f hired, would </w:t>
            </w:r>
            <w:r>
              <w:t>they</w:t>
            </w:r>
            <w:r w:rsidR="00FA5383">
              <w:t xml:space="preserve"> be able to show proof of au</w:t>
            </w:r>
            <w:r>
              <w:t>thorization to work in the U.S</w:t>
            </w:r>
          </w:p>
          <w:p w14:paraId="22F42C7A" w14:textId="77777777" w:rsidR="00C605A6" w:rsidRDefault="00C605A6" w:rsidP="00C605A6">
            <w:pPr>
              <w:tabs>
                <w:tab w:val="left" w:pos="2850"/>
              </w:tabs>
              <w:ind w:left="360"/>
            </w:pPr>
            <w:r>
              <w:rPr>
                <w:i/>
              </w:rPr>
              <w:t>-</w:t>
            </w:r>
            <w:r w:rsidR="00FA5383" w:rsidRPr="00C605A6">
              <w:rPr>
                <w:i/>
              </w:rPr>
              <w:t>If asked of one applicant, must be asked of all applicants</w:t>
            </w:r>
          </w:p>
          <w:p w14:paraId="0A18BDFA" w14:textId="77777777" w:rsidR="00FA5383" w:rsidRDefault="00C605A6" w:rsidP="00C605A6">
            <w:pPr>
              <w:tabs>
                <w:tab w:val="left" w:pos="2850"/>
              </w:tabs>
              <w:ind w:left="360"/>
            </w:pPr>
            <w:r>
              <w:t>-</w:t>
            </w:r>
            <w:r w:rsidR="00FA5383" w:rsidRPr="00C605A6">
              <w:rPr>
                <w:i/>
              </w:rPr>
              <w:t xml:space="preserve">For verifying authorization </w:t>
            </w:r>
            <w:r w:rsidR="00FA5383" w:rsidRPr="00C605A6">
              <w:rPr>
                <w:i/>
                <w:u w:val="single"/>
              </w:rPr>
              <w:t>after being hired</w:t>
            </w:r>
            <w:r w:rsidR="00FA5383" w:rsidRPr="00C605A6">
              <w:rPr>
                <w:i/>
              </w:rPr>
              <w:t xml:space="preserve">, applicants must be allowed to choose from any of the approved forms of </w:t>
            </w:r>
            <w:r w:rsidR="007311CE" w:rsidRPr="00C605A6">
              <w:rPr>
                <w:i/>
              </w:rPr>
              <w:t>proof available on the I-9 form</w:t>
            </w:r>
          </w:p>
        </w:tc>
        <w:tc>
          <w:tcPr>
            <w:tcW w:w="3599" w:type="dxa"/>
          </w:tcPr>
          <w:p w14:paraId="361369A0" w14:textId="77777777" w:rsidR="00B03F39" w:rsidRDefault="00A8291C" w:rsidP="00517615">
            <w:pPr>
              <w:pStyle w:val="ListParagraph"/>
              <w:numPr>
                <w:ilvl w:val="0"/>
                <w:numId w:val="19"/>
              </w:numPr>
              <w:tabs>
                <w:tab w:val="left" w:pos="2850"/>
              </w:tabs>
            </w:pPr>
            <w:r>
              <w:t>Cannot ask if someone has a green card</w:t>
            </w:r>
          </w:p>
          <w:p w14:paraId="218035F1" w14:textId="77777777" w:rsidR="00FA5383" w:rsidRDefault="00A8291C" w:rsidP="00517615">
            <w:pPr>
              <w:pStyle w:val="ListParagraph"/>
              <w:numPr>
                <w:ilvl w:val="0"/>
                <w:numId w:val="19"/>
              </w:numPr>
              <w:tabs>
                <w:tab w:val="left" w:pos="2850"/>
              </w:tabs>
            </w:pPr>
            <w:r>
              <w:t>Cannot request</w:t>
            </w:r>
            <w:r w:rsidR="00FA5383">
              <w:t xml:space="preserve"> </w:t>
            </w:r>
            <w:r w:rsidR="007311CE">
              <w:t>an applicant’s</w:t>
            </w:r>
            <w:r w:rsidR="00FA5383">
              <w:t xml:space="preserve"> date of citizenship</w:t>
            </w:r>
          </w:p>
          <w:p w14:paraId="27C6DFAA" w14:textId="77777777" w:rsidR="00FA5383" w:rsidRDefault="007311CE" w:rsidP="00517615">
            <w:pPr>
              <w:pStyle w:val="ListParagraph"/>
              <w:numPr>
                <w:ilvl w:val="0"/>
                <w:numId w:val="19"/>
              </w:numPr>
              <w:tabs>
                <w:tab w:val="left" w:pos="2850"/>
              </w:tabs>
            </w:pPr>
            <w:r>
              <w:t>Cannot request</w:t>
            </w:r>
            <w:r w:rsidR="00FA5383">
              <w:t xml:space="preserve"> proof of citizenship or work authorization </w:t>
            </w:r>
            <w:r w:rsidR="00FA5383" w:rsidRPr="007311CE">
              <w:rPr>
                <w:i/>
              </w:rPr>
              <w:t>before</w:t>
            </w:r>
            <w:r>
              <w:t xml:space="preserve"> hiring (done after offer)</w:t>
            </w:r>
          </w:p>
          <w:p w14:paraId="225D9CC6" w14:textId="77777777" w:rsidR="00FA5383" w:rsidRDefault="007311CE" w:rsidP="00517615">
            <w:pPr>
              <w:pStyle w:val="ListParagraph"/>
              <w:numPr>
                <w:ilvl w:val="0"/>
                <w:numId w:val="19"/>
              </w:numPr>
              <w:tabs>
                <w:tab w:val="left" w:pos="2850"/>
              </w:tabs>
            </w:pPr>
            <w:r>
              <w:t>Cannot inquire about a spouse or parent’s birthplace</w:t>
            </w:r>
          </w:p>
        </w:tc>
      </w:tr>
      <w:tr w:rsidR="00B03F39" w14:paraId="75D39906" w14:textId="77777777" w:rsidTr="0081555E">
        <w:tc>
          <w:tcPr>
            <w:tcW w:w="2401" w:type="dxa"/>
          </w:tcPr>
          <w:p w14:paraId="4F4357CA" w14:textId="77777777" w:rsidR="00B03F39" w:rsidRPr="00A8291C" w:rsidRDefault="00FA5383" w:rsidP="00B03F39">
            <w:pPr>
              <w:tabs>
                <w:tab w:val="left" w:pos="2850"/>
              </w:tabs>
              <w:rPr>
                <w:b/>
                <w:color w:val="002060"/>
              </w:rPr>
            </w:pPr>
            <w:r w:rsidRPr="00A8291C">
              <w:rPr>
                <w:b/>
                <w:color w:val="002060"/>
              </w:rPr>
              <w:t>Convictions and Arrest</w:t>
            </w:r>
            <w:r w:rsidR="00730332">
              <w:rPr>
                <w:b/>
                <w:color w:val="002060"/>
              </w:rPr>
              <w:t>s</w:t>
            </w:r>
          </w:p>
        </w:tc>
        <w:tc>
          <w:tcPr>
            <w:tcW w:w="4368" w:type="dxa"/>
          </w:tcPr>
          <w:p w14:paraId="09647122" w14:textId="77777777" w:rsidR="007311CE" w:rsidRDefault="007311CE" w:rsidP="00517615">
            <w:pPr>
              <w:pStyle w:val="ListParagraph"/>
              <w:numPr>
                <w:ilvl w:val="0"/>
                <w:numId w:val="20"/>
              </w:numPr>
              <w:tabs>
                <w:tab w:val="left" w:pos="2850"/>
              </w:tabs>
            </w:pPr>
            <w:r>
              <w:t xml:space="preserve">Can </w:t>
            </w:r>
            <w:r w:rsidR="00FA5383">
              <w:t>inquire about convictions for acts of dishonesty or breach of trust</w:t>
            </w:r>
            <w:r w:rsidR="00FA5383" w:rsidRPr="007311CE">
              <w:rPr>
                <w:i/>
              </w:rPr>
              <w:t xml:space="preserve"> </w:t>
            </w:r>
            <w:r w:rsidR="00FA5383" w:rsidRPr="007311CE">
              <w:rPr>
                <w:b/>
                <w:i/>
              </w:rPr>
              <w:t>if</w:t>
            </w:r>
            <w:r w:rsidR="00FA5383">
              <w:t xml:space="preserve"> there is a </w:t>
            </w:r>
            <w:r w:rsidR="00FA5383" w:rsidRPr="007311CE">
              <w:rPr>
                <w:u w:val="single"/>
              </w:rPr>
              <w:t>clear job-related reason</w:t>
            </w:r>
            <w:r>
              <w:t xml:space="preserve"> for obtaining the information</w:t>
            </w:r>
          </w:p>
          <w:p w14:paraId="1F3DDDE3" w14:textId="77777777" w:rsidR="00C605A6" w:rsidRDefault="00C605A6" w:rsidP="00C605A6">
            <w:pPr>
              <w:tabs>
                <w:tab w:val="left" w:pos="2850"/>
              </w:tabs>
              <w:ind w:left="360"/>
            </w:pPr>
            <w:r>
              <w:rPr>
                <w:i/>
              </w:rPr>
              <w:t>-</w:t>
            </w:r>
            <w:r w:rsidR="00FA5383" w:rsidRPr="00C605A6">
              <w:rPr>
                <w:i/>
              </w:rPr>
              <w:t>If asked of one applicant, mu</w:t>
            </w:r>
            <w:r w:rsidR="007311CE" w:rsidRPr="00C605A6">
              <w:rPr>
                <w:i/>
              </w:rPr>
              <w:t>st be asked of all applicants</w:t>
            </w:r>
          </w:p>
          <w:p w14:paraId="38B3CDFA" w14:textId="77777777" w:rsidR="007311CE" w:rsidRDefault="00C605A6" w:rsidP="00C605A6">
            <w:pPr>
              <w:tabs>
                <w:tab w:val="left" w:pos="2850"/>
              </w:tabs>
              <w:ind w:left="360"/>
            </w:pPr>
            <w:r>
              <w:t>-</w:t>
            </w:r>
            <w:r w:rsidR="007311CE" w:rsidRPr="00C605A6">
              <w:rPr>
                <w:i/>
              </w:rPr>
              <w:t>This is often dealt with through a comprehensive background check or conviction self-disclosure form that would ask about any crime convictions</w:t>
            </w:r>
          </w:p>
        </w:tc>
        <w:tc>
          <w:tcPr>
            <w:tcW w:w="3599" w:type="dxa"/>
          </w:tcPr>
          <w:p w14:paraId="0072DFE3" w14:textId="77777777" w:rsidR="00B03F39" w:rsidRDefault="00730332" w:rsidP="00517615">
            <w:pPr>
              <w:pStyle w:val="ListParagraph"/>
              <w:numPr>
                <w:ilvl w:val="0"/>
                <w:numId w:val="20"/>
              </w:numPr>
              <w:tabs>
                <w:tab w:val="left" w:pos="2850"/>
              </w:tabs>
            </w:pPr>
            <w:r>
              <w:t>Cannot ask</w:t>
            </w:r>
            <w:r w:rsidR="00FA5383">
              <w:t xml:space="preserve"> </w:t>
            </w:r>
            <w:r>
              <w:t>about any</w:t>
            </w:r>
            <w:r w:rsidR="00FA5383">
              <w:t xml:space="preserve"> arrest</w:t>
            </w:r>
            <w:r>
              <w:t xml:space="preserve">s (arrests are different from </w:t>
            </w:r>
            <w:r w:rsidR="00FA5383">
              <w:t>c</w:t>
            </w:r>
            <w:r>
              <w:t>onvictions and are not required to be disclosed)</w:t>
            </w:r>
          </w:p>
        </w:tc>
      </w:tr>
      <w:tr w:rsidR="00B03F39" w14:paraId="5D90DD45" w14:textId="77777777" w:rsidTr="0081555E">
        <w:tc>
          <w:tcPr>
            <w:tcW w:w="2401" w:type="dxa"/>
          </w:tcPr>
          <w:p w14:paraId="7C99E0A9" w14:textId="77777777" w:rsidR="00B03F39" w:rsidRPr="00A8291C" w:rsidRDefault="00730332" w:rsidP="00B03F39">
            <w:pPr>
              <w:tabs>
                <w:tab w:val="left" w:pos="2850"/>
              </w:tabs>
              <w:rPr>
                <w:b/>
                <w:color w:val="002060"/>
              </w:rPr>
            </w:pPr>
            <w:r>
              <w:rPr>
                <w:b/>
                <w:color w:val="002060"/>
              </w:rPr>
              <w:t>Disability (i</w:t>
            </w:r>
            <w:r w:rsidR="00FA5383" w:rsidRPr="00A8291C">
              <w:rPr>
                <w:b/>
                <w:color w:val="002060"/>
              </w:rPr>
              <w:t>mpairment that substantially limits a major life activity; a record of such, or is regarded as having such an impairment)</w:t>
            </w:r>
          </w:p>
        </w:tc>
        <w:tc>
          <w:tcPr>
            <w:tcW w:w="4368" w:type="dxa"/>
          </w:tcPr>
          <w:p w14:paraId="472F4753" w14:textId="77777777" w:rsidR="00B03F39" w:rsidRDefault="00730332" w:rsidP="00517615">
            <w:pPr>
              <w:pStyle w:val="ListParagraph"/>
              <w:numPr>
                <w:ilvl w:val="0"/>
                <w:numId w:val="20"/>
              </w:numPr>
              <w:tabs>
                <w:tab w:val="left" w:pos="2850"/>
              </w:tabs>
            </w:pPr>
            <w:r>
              <w:t>Can only focus</w:t>
            </w:r>
            <w:r w:rsidR="00FA5383">
              <w:t xml:space="preserve"> on </w:t>
            </w:r>
            <w:r>
              <w:t>an applicant’s</w:t>
            </w:r>
            <w:r w:rsidR="00FA5383">
              <w:t xml:space="preserve"> ability to pe</w:t>
            </w:r>
            <w:r>
              <w:t xml:space="preserve">rform required job duties and </w:t>
            </w:r>
            <w:r w:rsidR="00FA5383">
              <w:t>not the</w:t>
            </w:r>
            <w:r>
              <w:t xml:space="preserve"> disability itself</w:t>
            </w:r>
          </w:p>
          <w:p w14:paraId="63068D02" w14:textId="77777777" w:rsidR="00FA5383" w:rsidRDefault="00B23335" w:rsidP="00517615">
            <w:pPr>
              <w:pStyle w:val="ListParagraph"/>
              <w:numPr>
                <w:ilvl w:val="0"/>
                <w:numId w:val="20"/>
              </w:numPr>
              <w:tabs>
                <w:tab w:val="left" w:pos="2850"/>
              </w:tabs>
            </w:pPr>
            <w:r>
              <w:t>C</w:t>
            </w:r>
            <w:r w:rsidR="00FA5383">
              <w:t xml:space="preserve">an </w:t>
            </w:r>
            <w:r w:rsidR="00730332">
              <w:t>ask an applicant if they think they would be able to</w:t>
            </w:r>
            <w:r w:rsidR="00FA5383">
              <w:t xml:space="preserve"> perform the essential functions of the jo</w:t>
            </w:r>
            <w:r w:rsidR="00730332">
              <w:t>b with or without accommodation</w:t>
            </w:r>
          </w:p>
          <w:p w14:paraId="4E27C414" w14:textId="77777777" w:rsidR="00730332" w:rsidRDefault="00C605A6" w:rsidP="00C605A6">
            <w:pPr>
              <w:tabs>
                <w:tab w:val="left" w:pos="2850"/>
              </w:tabs>
              <w:ind w:left="360"/>
            </w:pPr>
            <w:r>
              <w:t>-</w:t>
            </w:r>
            <w:r w:rsidR="00730332" w:rsidRPr="00C605A6">
              <w:rPr>
                <w:i/>
              </w:rPr>
              <w:t>If accommodation is requested because of a disab</w:t>
            </w:r>
            <w:r>
              <w:rPr>
                <w:i/>
              </w:rPr>
              <w:t>ility, call HR/AA for specifics</w:t>
            </w:r>
          </w:p>
          <w:p w14:paraId="7D3B30E7" w14:textId="77777777" w:rsidR="00730332" w:rsidRDefault="00FA5383" w:rsidP="00517615">
            <w:pPr>
              <w:pStyle w:val="ListParagraph"/>
              <w:numPr>
                <w:ilvl w:val="0"/>
                <w:numId w:val="20"/>
              </w:numPr>
              <w:tabs>
                <w:tab w:val="left" w:pos="2850"/>
              </w:tabs>
            </w:pPr>
            <w:r>
              <w:t>Applicants with disabilities can b</w:t>
            </w:r>
            <w:r w:rsidR="003C724F">
              <w:t>e tested in the pre-offer stage</w:t>
            </w:r>
            <w:r>
              <w:t xml:space="preserve"> </w:t>
            </w:r>
          </w:p>
          <w:p w14:paraId="46A49EE2" w14:textId="77777777" w:rsidR="00FA5383" w:rsidRDefault="00C605A6" w:rsidP="00C605A6">
            <w:pPr>
              <w:tabs>
                <w:tab w:val="left" w:pos="2850"/>
              </w:tabs>
              <w:ind w:left="360"/>
            </w:pPr>
            <w:r>
              <w:rPr>
                <w:i/>
              </w:rPr>
              <w:t>-</w:t>
            </w:r>
            <w:r w:rsidR="00730332" w:rsidRPr="00C605A6">
              <w:rPr>
                <w:i/>
              </w:rPr>
              <w:t>If asked of one applicant, must be asked of</w:t>
            </w:r>
            <w:r w:rsidR="00FA5383" w:rsidRPr="00C605A6">
              <w:rPr>
                <w:i/>
              </w:rPr>
              <w:t xml:space="preserve"> all applicants</w:t>
            </w:r>
            <w:r w:rsidR="00FA5383" w:rsidRPr="00C605A6">
              <w:rPr>
                <w:b/>
                <w:i/>
              </w:rPr>
              <w:t xml:space="preserve"> </w:t>
            </w:r>
          </w:p>
        </w:tc>
        <w:tc>
          <w:tcPr>
            <w:tcW w:w="3599" w:type="dxa"/>
          </w:tcPr>
          <w:p w14:paraId="328179CA" w14:textId="77777777" w:rsidR="00B03F39" w:rsidRDefault="00730332" w:rsidP="00517615">
            <w:pPr>
              <w:pStyle w:val="ListParagraph"/>
              <w:numPr>
                <w:ilvl w:val="0"/>
                <w:numId w:val="21"/>
              </w:numPr>
              <w:tabs>
                <w:tab w:val="left" w:pos="2850"/>
              </w:tabs>
            </w:pPr>
            <w:r>
              <w:t xml:space="preserve">Cannot ask if applicant has a disability or </w:t>
            </w:r>
            <w:r w:rsidR="00FA5383">
              <w:t xml:space="preserve">inquiry as to the nature of </w:t>
            </w:r>
            <w:r>
              <w:t>their</w:t>
            </w:r>
            <w:r w:rsidR="00FA5383">
              <w:t xml:space="preserve"> disability, medical examinations, or </w:t>
            </w:r>
            <w:r w:rsidR="003C724F">
              <w:t>any disability-related information</w:t>
            </w:r>
          </w:p>
          <w:p w14:paraId="09ACD03A" w14:textId="77777777" w:rsidR="00FA5383" w:rsidRDefault="003C724F" w:rsidP="00517615">
            <w:pPr>
              <w:pStyle w:val="ListParagraph"/>
              <w:numPr>
                <w:ilvl w:val="0"/>
                <w:numId w:val="21"/>
              </w:numPr>
              <w:tabs>
                <w:tab w:val="left" w:pos="2850"/>
              </w:tabs>
            </w:pPr>
            <w:r>
              <w:t>Cannot ask</w:t>
            </w:r>
            <w:r w:rsidR="00FA5383">
              <w:t xml:space="preserve"> if applicant has ever been hospitalized, formerly used or been addicted to illegal drugs or alcohol, treated for mental illness, or fi</w:t>
            </w:r>
            <w:r w:rsidR="00974202">
              <w:t>led worker’s compensation claim</w:t>
            </w:r>
          </w:p>
          <w:p w14:paraId="4E96D583" w14:textId="77777777" w:rsidR="00FA5383" w:rsidRDefault="00974202" w:rsidP="00517615">
            <w:pPr>
              <w:pStyle w:val="ListParagraph"/>
              <w:numPr>
                <w:ilvl w:val="0"/>
                <w:numId w:val="21"/>
              </w:numPr>
              <w:tabs>
                <w:tab w:val="left" w:pos="2850"/>
              </w:tabs>
            </w:pPr>
            <w:r>
              <w:t>Cannot</w:t>
            </w:r>
            <w:r w:rsidR="00FA5383">
              <w:t xml:space="preserve"> impose an accommodation upon a candidate that has </w:t>
            </w:r>
            <w:r>
              <w:t>not specifically asked for one</w:t>
            </w:r>
          </w:p>
          <w:p w14:paraId="5CA8F8D2" w14:textId="77777777" w:rsidR="00922461" w:rsidRDefault="00922461" w:rsidP="00922461">
            <w:pPr>
              <w:pStyle w:val="ListParagraph"/>
              <w:tabs>
                <w:tab w:val="left" w:pos="2850"/>
              </w:tabs>
              <w:ind w:left="360"/>
            </w:pPr>
          </w:p>
          <w:p w14:paraId="4EBEAFB6" w14:textId="77777777" w:rsidR="00922461" w:rsidRDefault="00922461" w:rsidP="00922461">
            <w:pPr>
              <w:pStyle w:val="ListParagraph"/>
              <w:tabs>
                <w:tab w:val="left" w:pos="2850"/>
              </w:tabs>
              <w:ind w:left="360"/>
            </w:pPr>
          </w:p>
        </w:tc>
      </w:tr>
    </w:tbl>
    <w:tbl>
      <w:tblPr>
        <w:tblStyle w:val="TableGrid"/>
        <w:tblpPr w:leftFromText="180" w:rightFromText="180" w:vertAnchor="text" w:horzAnchor="margin" w:tblpY="46"/>
        <w:tblW w:w="10368" w:type="dxa"/>
        <w:tblLook w:val="04A0" w:firstRow="1" w:lastRow="0" w:firstColumn="1" w:lastColumn="0" w:noHBand="0" w:noVBand="1"/>
      </w:tblPr>
      <w:tblGrid>
        <w:gridCol w:w="2401"/>
        <w:gridCol w:w="4368"/>
        <w:gridCol w:w="3599"/>
      </w:tblGrid>
      <w:tr w:rsidR="00F242AA" w14:paraId="64AF3116" w14:textId="77777777" w:rsidTr="00C605A6">
        <w:trPr>
          <w:cantSplit/>
        </w:trPr>
        <w:tc>
          <w:tcPr>
            <w:tcW w:w="2401" w:type="dxa"/>
          </w:tcPr>
          <w:p w14:paraId="7D702D3D" w14:textId="77777777" w:rsidR="00F242AA" w:rsidRPr="00974202" w:rsidRDefault="00F242AA" w:rsidP="00F242AA">
            <w:pPr>
              <w:tabs>
                <w:tab w:val="left" w:pos="2850"/>
              </w:tabs>
              <w:rPr>
                <w:b/>
                <w:color w:val="002060"/>
              </w:rPr>
            </w:pPr>
            <w:r w:rsidRPr="00974202">
              <w:rPr>
                <w:b/>
                <w:color w:val="002060"/>
              </w:rPr>
              <w:lastRenderedPageBreak/>
              <w:t>Education</w:t>
            </w:r>
          </w:p>
        </w:tc>
        <w:tc>
          <w:tcPr>
            <w:tcW w:w="4368" w:type="dxa"/>
          </w:tcPr>
          <w:p w14:paraId="7AD3EDE9" w14:textId="77777777" w:rsidR="00F242AA" w:rsidRDefault="00974202" w:rsidP="00517615">
            <w:pPr>
              <w:pStyle w:val="ListParagraph"/>
              <w:numPr>
                <w:ilvl w:val="0"/>
                <w:numId w:val="22"/>
              </w:numPr>
              <w:tabs>
                <w:tab w:val="left" w:pos="2850"/>
              </w:tabs>
            </w:pPr>
            <w:r>
              <w:t>Can</w:t>
            </w:r>
            <w:r w:rsidR="00F242AA">
              <w:t xml:space="preserve"> ask </w:t>
            </w:r>
            <w:r>
              <w:t>about the</w:t>
            </w:r>
            <w:r w:rsidR="00F242AA">
              <w:t xml:space="preserve"> academic, vocational</w:t>
            </w:r>
            <w:r>
              <w:t>,</w:t>
            </w:r>
            <w:r w:rsidR="00F242AA">
              <w:t xml:space="preserve"> </w:t>
            </w:r>
            <w:r>
              <w:t>and/</w:t>
            </w:r>
            <w:r w:rsidR="00F242AA">
              <w:t>or professional education of a</w:t>
            </w:r>
            <w:r>
              <w:t>n applicant, including the name(s)</w:t>
            </w:r>
            <w:r w:rsidR="00F242AA">
              <w:t xml:space="preserve"> of schools attended, degree</w:t>
            </w:r>
            <w:r>
              <w:t>(</w:t>
            </w:r>
            <w:r w:rsidR="00F242AA">
              <w:t>s</w:t>
            </w:r>
            <w:r>
              <w:t>)</w:t>
            </w:r>
            <w:r w:rsidR="00F242AA">
              <w:t>/diploma</w:t>
            </w:r>
            <w:r>
              <w:t>(</w:t>
            </w:r>
            <w:r w:rsidR="00F242AA">
              <w:t>s</w:t>
            </w:r>
            <w:r>
              <w:t>) received, date</w:t>
            </w:r>
            <w:r w:rsidR="00F242AA">
              <w:t xml:space="preserve"> of </w:t>
            </w:r>
            <w:r>
              <w:t>graduation and courses of study</w:t>
            </w:r>
          </w:p>
        </w:tc>
        <w:tc>
          <w:tcPr>
            <w:tcW w:w="3599" w:type="dxa"/>
          </w:tcPr>
          <w:p w14:paraId="755582D1" w14:textId="77777777" w:rsidR="00F242AA" w:rsidRDefault="00974202" w:rsidP="00517615">
            <w:pPr>
              <w:pStyle w:val="ListParagraph"/>
              <w:numPr>
                <w:ilvl w:val="0"/>
                <w:numId w:val="22"/>
              </w:numPr>
              <w:tabs>
                <w:tab w:val="left" w:pos="2850"/>
              </w:tabs>
            </w:pPr>
            <w:r>
              <w:t>Cannot ask</w:t>
            </w:r>
            <w:r w:rsidR="00F242AA">
              <w:t xml:space="preserve"> the </w:t>
            </w:r>
            <w:r w:rsidR="007E2B1A">
              <w:t xml:space="preserve">candidate about </w:t>
            </w:r>
            <w:r w:rsidR="00F242AA">
              <w:t>national, racial, or religious affiliation of any school</w:t>
            </w:r>
            <w:r>
              <w:t>(</w:t>
            </w:r>
            <w:r w:rsidR="00F242AA">
              <w:t>s</w:t>
            </w:r>
            <w:r>
              <w:t>)</w:t>
            </w:r>
            <w:r w:rsidR="00F242AA">
              <w:t xml:space="preserve"> attended </w:t>
            </w:r>
          </w:p>
        </w:tc>
      </w:tr>
      <w:tr w:rsidR="00F242AA" w14:paraId="631679A4" w14:textId="77777777" w:rsidTr="00F242AA">
        <w:tc>
          <w:tcPr>
            <w:tcW w:w="2401" w:type="dxa"/>
          </w:tcPr>
          <w:p w14:paraId="27AD4346" w14:textId="77777777" w:rsidR="00F242AA" w:rsidRPr="00974202" w:rsidRDefault="00F242AA" w:rsidP="00F242AA">
            <w:pPr>
              <w:tabs>
                <w:tab w:val="left" w:pos="2850"/>
              </w:tabs>
              <w:rPr>
                <w:b/>
                <w:color w:val="002060"/>
              </w:rPr>
            </w:pPr>
            <w:r w:rsidRPr="00974202">
              <w:rPr>
                <w:b/>
                <w:color w:val="002060"/>
              </w:rPr>
              <w:t>Experience</w:t>
            </w:r>
          </w:p>
        </w:tc>
        <w:tc>
          <w:tcPr>
            <w:tcW w:w="4368" w:type="dxa"/>
          </w:tcPr>
          <w:p w14:paraId="5DBBD4F4" w14:textId="77777777" w:rsidR="00F242AA" w:rsidRDefault="007E2B1A" w:rsidP="00517615">
            <w:pPr>
              <w:pStyle w:val="ListParagraph"/>
              <w:numPr>
                <w:ilvl w:val="0"/>
                <w:numId w:val="23"/>
              </w:numPr>
              <w:tabs>
                <w:tab w:val="left" w:pos="2850"/>
              </w:tabs>
            </w:pPr>
            <w:r>
              <w:t>Can ask</w:t>
            </w:r>
            <w:r w:rsidR="00F242AA">
              <w:t xml:space="preserve"> about work experience, including any volunteer work experience, </w:t>
            </w:r>
            <w:r>
              <w:t>but it must be job related</w:t>
            </w:r>
          </w:p>
          <w:p w14:paraId="61392A97" w14:textId="77777777" w:rsidR="00F242AA" w:rsidRDefault="007E2B1A" w:rsidP="00517615">
            <w:pPr>
              <w:pStyle w:val="ListParagraph"/>
              <w:numPr>
                <w:ilvl w:val="0"/>
                <w:numId w:val="23"/>
              </w:numPr>
              <w:tabs>
                <w:tab w:val="left" w:pos="2850"/>
              </w:tabs>
            </w:pPr>
            <w:r>
              <w:t>Can ask about e</w:t>
            </w:r>
            <w:r w:rsidR="00F242AA">
              <w:t>mployment dates, names, addresses</w:t>
            </w:r>
            <w:r>
              <w:t>,</w:t>
            </w:r>
            <w:r w:rsidR="00F242AA">
              <w:t xml:space="preserve"> and qualifications of references </w:t>
            </w:r>
            <w:r>
              <w:t>as well as</w:t>
            </w:r>
            <w:r w:rsidR="00F242AA">
              <w:t xml:space="preserve"> reasons for leaving </w:t>
            </w:r>
          </w:p>
        </w:tc>
        <w:tc>
          <w:tcPr>
            <w:tcW w:w="3599" w:type="dxa"/>
          </w:tcPr>
          <w:p w14:paraId="74B786E8" w14:textId="77777777" w:rsidR="00F242AA" w:rsidRDefault="007E2B1A" w:rsidP="00517615">
            <w:pPr>
              <w:pStyle w:val="ListParagraph"/>
              <w:numPr>
                <w:ilvl w:val="0"/>
                <w:numId w:val="23"/>
              </w:numPr>
              <w:tabs>
                <w:tab w:val="left" w:pos="2850"/>
              </w:tabs>
            </w:pPr>
            <w:r>
              <w:t>Cannot</w:t>
            </w:r>
            <w:r w:rsidR="00F242AA">
              <w:t xml:space="preserve"> </w:t>
            </w:r>
            <w:r>
              <w:t xml:space="preserve">ask </w:t>
            </w:r>
            <w:r w:rsidR="00F242AA">
              <w:t>about the nation</w:t>
            </w:r>
            <w:r>
              <w:t>al</w:t>
            </w:r>
            <w:r w:rsidR="00F242AA">
              <w:t>, racial</w:t>
            </w:r>
            <w:r>
              <w:t>,</w:t>
            </w:r>
            <w:r w:rsidR="00F242AA">
              <w:t xml:space="preserve"> or religious affiliation of any organizations </w:t>
            </w:r>
          </w:p>
        </w:tc>
      </w:tr>
      <w:tr w:rsidR="00F242AA" w14:paraId="2F73AD31" w14:textId="77777777" w:rsidTr="00F242AA">
        <w:tc>
          <w:tcPr>
            <w:tcW w:w="2401" w:type="dxa"/>
          </w:tcPr>
          <w:p w14:paraId="1D8BE0C0" w14:textId="77777777" w:rsidR="00F242AA" w:rsidRPr="00974202" w:rsidRDefault="00F242AA" w:rsidP="00F242AA">
            <w:pPr>
              <w:tabs>
                <w:tab w:val="left" w:pos="2850"/>
              </w:tabs>
              <w:rPr>
                <w:b/>
                <w:color w:val="002060"/>
              </w:rPr>
            </w:pPr>
            <w:r w:rsidRPr="00974202">
              <w:rPr>
                <w:b/>
                <w:color w:val="002060"/>
              </w:rPr>
              <w:t>Language Ability</w:t>
            </w:r>
          </w:p>
        </w:tc>
        <w:tc>
          <w:tcPr>
            <w:tcW w:w="4368" w:type="dxa"/>
          </w:tcPr>
          <w:p w14:paraId="7D1FB1A9" w14:textId="77777777" w:rsidR="005C01AA" w:rsidRDefault="007E2B1A" w:rsidP="00517615">
            <w:pPr>
              <w:pStyle w:val="ListParagraph"/>
              <w:numPr>
                <w:ilvl w:val="0"/>
                <w:numId w:val="24"/>
              </w:numPr>
              <w:tabs>
                <w:tab w:val="left" w:pos="2850"/>
              </w:tabs>
            </w:pPr>
            <w:r>
              <w:t xml:space="preserve">Can ask </w:t>
            </w:r>
            <w:r w:rsidR="00F242AA">
              <w:t>about applicants’ oral and written communication</w:t>
            </w:r>
            <w:r>
              <w:t xml:space="preserve"> skills</w:t>
            </w:r>
            <w:r w:rsidR="00F242AA">
              <w:t xml:space="preserve"> </w:t>
            </w:r>
            <w:r>
              <w:t>as well as</w:t>
            </w:r>
            <w:r w:rsidR="00F242AA">
              <w:t xml:space="preserve"> fluency in English or</w:t>
            </w:r>
            <w:r>
              <w:t xml:space="preserve"> any</w:t>
            </w:r>
            <w:r w:rsidR="00F242AA">
              <w:t xml:space="preserve"> another language, </w:t>
            </w:r>
            <w:r w:rsidR="005C01AA" w:rsidRPr="005C01AA">
              <w:rPr>
                <w:b/>
                <w:i/>
              </w:rPr>
              <w:t>only if</w:t>
            </w:r>
            <w:r w:rsidR="00F242AA">
              <w:t xml:space="preserve"> this is a </w:t>
            </w:r>
            <w:r w:rsidR="005C01AA">
              <w:t xml:space="preserve">genuine </w:t>
            </w:r>
            <w:r w:rsidR="00F242AA">
              <w:t>occupational qualification (BFOQ)</w:t>
            </w:r>
          </w:p>
          <w:p w14:paraId="1A363A09" w14:textId="77777777" w:rsidR="00F242AA" w:rsidRPr="005C01AA" w:rsidRDefault="00C605A6" w:rsidP="00C605A6">
            <w:pPr>
              <w:tabs>
                <w:tab w:val="left" w:pos="2850"/>
              </w:tabs>
              <w:ind w:left="432"/>
            </w:pPr>
            <w:r>
              <w:rPr>
                <w:i/>
              </w:rPr>
              <w:t>-</w:t>
            </w:r>
            <w:r w:rsidR="005C01AA" w:rsidRPr="00C605A6">
              <w:rPr>
                <w:i/>
              </w:rPr>
              <w:t>Said qualification m</w:t>
            </w:r>
            <w:r w:rsidR="00F242AA" w:rsidRPr="00C605A6">
              <w:rPr>
                <w:i/>
              </w:rPr>
              <w:t>ust be indicated on the vacancy announcement</w:t>
            </w:r>
          </w:p>
        </w:tc>
        <w:tc>
          <w:tcPr>
            <w:tcW w:w="3599" w:type="dxa"/>
          </w:tcPr>
          <w:p w14:paraId="2769F884" w14:textId="77777777" w:rsidR="00F242AA" w:rsidRDefault="005C01AA" w:rsidP="00517615">
            <w:pPr>
              <w:pStyle w:val="ListParagraph"/>
              <w:numPr>
                <w:ilvl w:val="0"/>
                <w:numId w:val="24"/>
              </w:numPr>
              <w:tabs>
                <w:tab w:val="left" w:pos="2850"/>
              </w:tabs>
            </w:pPr>
            <w:r>
              <w:t>Cannot ask questions about an applicant’s national origin</w:t>
            </w:r>
          </w:p>
        </w:tc>
      </w:tr>
      <w:tr w:rsidR="00F242AA" w14:paraId="750FED4D" w14:textId="77777777" w:rsidTr="00F242AA">
        <w:tc>
          <w:tcPr>
            <w:tcW w:w="2401" w:type="dxa"/>
          </w:tcPr>
          <w:p w14:paraId="058D9E7A" w14:textId="77777777" w:rsidR="00F242AA" w:rsidRPr="00974202" w:rsidRDefault="00F242AA" w:rsidP="00F242AA">
            <w:pPr>
              <w:tabs>
                <w:tab w:val="left" w:pos="2850"/>
              </w:tabs>
              <w:rPr>
                <w:b/>
                <w:color w:val="002060"/>
              </w:rPr>
            </w:pPr>
            <w:r w:rsidRPr="00974202">
              <w:rPr>
                <w:b/>
                <w:color w:val="002060"/>
              </w:rPr>
              <w:t>Marital</w:t>
            </w:r>
          </w:p>
        </w:tc>
        <w:tc>
          <w:tcPr>
            <w:tcW w:w="4368" w:type="dxa"/>
          </w:tcPr>
          <w:p w14:paraId="39E67A94" w14:textId="77777777" w:rsidR="00F242AA" w:rsidRDefault="005C01AA" w:rsidP="00517615">
            <w:pPr>
              <w:pStyle w:val="ListParagraph"/>
              <w:numPr>
                <w:ilvl w:val="0"/>
                <w:numId w:val="24"/>
              </w:numPr>
              <w:tabs>
                <w:tab w:val="left" w:pos="2850"/>
              </w:tabs>
            </w:pPr>
            <w:r>
              <w:t xml:space="preserve">Can ask questions </w:t>
            </w:r>
            <w:r w:rsidR="00F242AA">
              <w:t xml:space="preserve">about marital status </w:t>
            </w:r>
            <w:r w:rsidRPr="005C01AA">
              <w:rPr>
                <w:b/>
                <w:i/>
                <w:u w:val="single"/>
              </w:rPr>
              <w:t>only</w:t>
            </w:r>
            <w:r w:rsidR="00F242AA" w:rsidRPr="005C01AA">
              <w:rPr>
                <w:b/>
                <w:i/>
                <w:u w:val="single"/>
              </w:rPr>
              <w:t xml:space="preserve"> after hire</w:t>
            </w:r>
            <w:r>
              <w:rPr>
                <w:b/>
                <w:i/>
                <w:u w:val="single"/>
              </w:rPr>
              <w:t>d</w:t>
            </w:r>
            <w:r w:rsidR="00F242AA">
              <w:t xml:space="preserve"> </w:t>
            </w:r>
            <w:r>
              <w:t>and only for tax purposes</w:t>
            </w:r>
          </w:p>
        </w:tc>
        <w:tc>
          <w:tcPr>
            <w:tcW w:w="3599" w:type="dxa"/>
          </w:tcPr>
          <w:p w14:paraId="46017019" w14:textId="77777777" w:rsidR="00F242AA" w:rsidRDefault="005C01AA" w:rsidP="00517615">
            <w:pPr>
              <w:pStyle w:val="ListParagraph"/>
              <w:numPr>
                <w:ilvl w:val="0"/>
                <w:numId w:val="24"/>
              </w:numPr>
              <w:tabs>
                <w:tab w:val="left" w:pos="2850"/>
              </w:tabs>
            </w:pPr>
            <w:r>
              <w:t>Cannot asks questions regarding an applicant’s marital status unless it is directly related to tax purposes</w:t>
            </w:r>
          </w:p>
        </w:tc>
      </w:tr>
      <w:tr w:rsidR="00F242AA" w14:paraId="48FD38C8" w14:textId="77777777" w:rsidTr="00F242AA">
        <w:tc>
          <w:tcPr>
            <w:tcW w:w="2401" w:type="dxa"/>
          </w:tcPr>
          <w:p w14:paraId="448219FD" w14:textId="77777777" w:rsidR="00F242AA" w:rsidRPr="00974202" w:rsidRDefault="00F242AA" w:rsidP="00F242AA">
            <w:pPr>
              <w:tabs>
                <w:tab w:val="left" w:pos="2850"/>
              </w:tabs>
              <w:rPr>
                <w:b/>
                <w:color w:val="002060"/>
              </w:rPr>
            </w:pPr>
            <w:r w:rsidRPr="00974202">
              <w:rPr>
                <w:b/>
                <w:color w:val="002060"/>
              </w:rPr>
              <w:t>Military Service</w:t>
            </w:r>
          </w:p>
        </w:tc>
        <w:tc>
          <w:tcPr>
            <w:tcW w:w="4368" w:type="dxa"/>
          </w:tcPr>
          <w:p w14:paraId="0A77EF72" w14:textId="77777777" w:rsidR="00F242AA" w:rsidRDefault="005C01AA" w:rsidP="00517615">
            <w:pPr>
              <w:pStyle w:val="ListParagraph"/>
              <w:numPr>
                <w:ilvl w:val="0"/>
                <w:numId w:val="25"/>
              </w:numPr>
              <w:tabs>
                <w:tab w:val="left" w:pos="2850"/>
              </w:tabs>
            </w:pPr>
            <w:r>
              <w:t>Can ask</w:t>
            </w:r>
            <w:r w:rsidR="00F242AA">
              <w:t xml:space="preserve"> </w:t>
            </w:r>
            <w:r>
              <w:t xml:space="preserve">questions re: </w:t>
            </w:r>
            <w:r w:rsidR="00F242AA">
              <w:t>job related military experience, type of education, and dates as</w:t>
            </w:r>
            <w:r>
              <w:t xml:space="preserve"> it relates to a specific job</w:t>
            </w:r>
          </w:p>
          <w:p w14:paraId="037E97DA" w14:textId="77777777" w:rsidR="00F242AA" w:rsidRDefault="005C01AA" w:rsidP="00517615">
            <w:pPr>
              <w:pStyle w:val="ListParagraph"/>
              <w:numPr>
                <w:ilvl w:val="0"/>
                <w:numId w:val="25"/>
              </w:numPr>
              <w:tabs>
                <w:tab w:val="left" w:pos="2850"/>
              </w:tabs>
            </w:pPr>
            <w:r>
              <w:t>Can ask questions in regards to verifying</w:t>
            </w:r>
            <w:r w:rsidR="00F242AA">
              <w:t xml:space="preserve"> claims of Veteran’s Preference </w:t>
            </w:r>
            <w:r w:rsidR="00441059">
              <w:t>obtained from HR</w:t>
            </w:r>
          </w:p>
        </w:tc>
        <w:tc>
          <w:tcPr>
            <w:tcW w:w="3599" w:type="dxa"/>
          </w:tcPr>
          <w:p w14:paraId="68E57544" w14:textId="77777777" w:rsidR="00F242AA" w:rsidRDefault="00441059" w:rsidP="00517615">
            <w:pPr>
              <w:pStyle w:val="ListParagraph"/>
              <w:numPr>
                <w:ilvl w:val="0"/>
                <w:numId w:val="25"/>
              </w:numPr>
              <w:tabs>
                <w:tab w:val="left" w:pos="2850"/>
              </w:tabs>
            </w:pPr>
            <w:r>
              <w:t xml:space="preserve">Cannot ask questions </w:t>
            </w:r>
            <w:r w:rsidR="00F242AA">
              <w:t>about Milita</w:t>
            </w:r>
            <w:r>
              <w:t>ry or reserves service records</w:t>
            </w:r>
          </w:p>
          <w:p w14:paraId="22A98388" w14:textId="77777777" w:rsidR="00F242AA" w:rsidRDefault="00441059" w:rsidP="00517615">
            <w:pPr>
              <w:pStyle w:val="ListParagraph"/>
              <w:numPr>
                <w:ilvl w:val="0"/>
                <w:numId w:val="25"/>
              </w:numPr>
              <w:tabs>
                <w:tab w:val="left" w:pos="2850"/>
              </w:tabs>
            </w:pPr>
            <w:r>
              <w:t>Cannot ask questions</w:t>
            </w:r>
            <w:r w:rsidR="00F242AA">
              <w:t xml:space="preserve"> about Military service </w:t>
            </w:r>
            <w:r>
              <w:t>for any country other than U.S.</w:t>
            </w:r>
          </w:p>
          <w:p w14:paraId="534A1382" w14:textId="77777777" w:rsidR="00F242AA" w:rsidRDefault="00441059" w:rsidP="00517615">
            <w:pPr>
              <w:pStyle w:val="ListParagraph"/>
              <w:numPr>
                <w:ilvl w:val="0"/>
                <w:numId w:val="25"/>
              </w:numPr>
              <w:tabs>
                <w:tab w:val="left" w:pos="2850"/>
              </w:tabs>
            </w:pPr>
            <w:r>
              <w:t>Cannot ask questions about type of discharge</w:t>
            </w:r>
          </w:p>
        </w:tc>
      </w:tr>
      <w:tr w:rsidR="00F242AA" w14:paraId="66C2B6B7" w14:textId="77777777" w:rsidTr="00F242AA">
        <w:tc>
          <w:tcPr>
            <w:tcW w:w="2401" w:type="dxa"/>
          </w:tcPr>
          <w:p w14:paraId="45B6D2F6" w14:textId="77777777" w:rsidR="00F242AA" w:rsidRPr="00974202" w:rsidRDefault="00F242AA" w:rsidP="00F242AA">
            <w:pPr>
              <w:tabs>
                <w:tab w:val="left" w:pos="2850"/>
              </w:tabs>
              <w:rPr>
                <w:b/>
                <w:color w:val="002060"/>
              </w:rPr>
            </w:pPr>
            <w:r w:rsidRPr="00974202">
              <w:rPr>
                <w:b/>
                <w:color w:val="002060"/>
              </w:rPr>
              <w:t>National Origin</w:t>
            </w:r>
          </w:p>
        </w:tc>
        <w:tc>
          <w:tcPr>
            <w:tcW w:w="4368" w:type="dxa"/>
          </w:tcPr>
          <w:p w14:paraId="6B56EB11" w14:textId="77777777" w:rsidR="00F242AA" w:rsidRDefault="00F242AA" w:rsidP="00517615">
            <w:pPr>
              <w:pStyle w:val="ListParagraph"/>
              <w:numPr>
                <w:ilvl w:val="0"/>
                <w:numId w:val="26"/>
              </w:numPr>
              <w:tabs>
                <w:tab w:val="left" w:pos="2850"/>
              </w:tabs>
            </w:pPr>
            <w:r>
              <w:t xml:space="preserve">Can only ask about languages, travel, or cultural experiences as </w:t>
            </w:r>
            <w:r w:rsidR="0061540E">
              <w:t>it</w:t>
            </w:r>
            <w:r>
              <w:t xml:space="preserve"> relate</w:t>
            </w:r>
            <w:r w:rsidR="0061540E">
              <w:t>s</w:t>
            </w:r>
            <w:r>
              <w:t xml:space="preserve"> to</w:t>
            </w:r>
            <w:r w:rsidR="0061540E">
              <w:t xml:space="preserve"> specific job requirements</w:t>
            </w:r>
          </w:p>
        </w:tc>
        <w:tc>
          <w:tcPr>
            <w:tcW w:w="3599" w:type="dxa"/>
          </w:tcPr>
          <w:p w14:paraId="2927E537" w14:textId="77777777" w:rsidR="00F242AA" w:rsidRDefault="0061540E" w:rsidP="00517615">
            <w:pPr>
              <w:pStyle w:val="ListParagraph"/>
              <w:numPr>
                <w:ilvl w:val="0"/>
                <w:numId w:val="26"/>
              </w:numPr>
              <w:tabs>
                <w:tab w:val="left" w:pos="2850"/>
              </w:tabs>
            </w:pPr>
            <w:r>
              <w:t xml:space="preserve">Cannot ask </w:t>
            </w:r>
            <w:r w:rsidR="00F242AA">
              <w:t xml:space="preserve">about the birthplace of the applicant, </w:t>
            </w:r>
            <w:r>
              <w:t xml:space="preserve">applicant’s </w:t>
            </w:r>
            <w:r w:rsidR="00F242AA">
              <w:t>p</w:t>
            </w:r>
            <w:r>
              <w:t>arents, grandparents, or spouse</w:t>
            </w:r>
          </w:p>
          <w:p w14:paraId="472E7658" w14:textId="77777777" w:rsidR="00F242AA" w:rsidRDefault="0061540E" w:rsidP="00517615">
            <w:pPr>
              <w:pStyle w:val="ListParagraph"/>
              <w:numPr>
                <w:ilvl w:val="0"/>
                <w:numId w:val="26"/>
              </w:numPr>
              <w:tabs>
                <w:tab w:val="left" w:pos="2850"/>
              </w:tabs>
            </w:pPr>
            <w:r>
              <w:t>Cannot make any other inquiry into national origin</w:t>
            </w:r>
          </w:p>
        </w:tc>
      </w:tr>
      <w:tr w:rsidR="00F242AA" w14:paraId="5C1FD3D5" w14:textId="77777777" w:rsidTr="006F6C77">
        <w:trPr>
          <w:cantSplit/>
        </w:trPr>
        <w:tc>
          <w:tcPr>
            <w:tcW w:w="2401" w:type="dxa"/>
          </w:tcPr>
          <w:p w14:paraId="545D56F6" w14:textId="77777777" w:rsidR="00F242AA" w:rsidRPr="00974202" w:rsidRDefault="00F242AA" w:rsidP="00F242AA">
            <w:pPr>
              <w:tabs>
                <w:tab w:val="left" w:pos="2850"/>
              </w:tabs>
              <w:rPr>
                <w:b/>
                <w:color w:val="002060"/>
              </w:rPr>
            </w:pPr>
            <w:r w:rsidRPr="00974202">
              <w:rPr>
                <w:b/>
                <w:color w:val="002060"/>
              </w:rPr>
              <w:t>Name</w:t>
            </w:r>
          </w:p>
        </w:tc>
        <w:tc>
          <w:tcPr>
            <w:tcW w:w="4368" w:type="dxa"/>
          </w:tcPr>
          <w:p w14:paraId="2D6FC527" w14:textId="77777777" w:rsidR="00F242AA" w:rsidRDefault="0061540E" w:rsidP="00517615">
            <w:pPr>
              <w:pStyle w:val="ListParagraph"/>
              <w:numPr>
                <w:ilvl w:val="0"/>
                <w:numId w:val="27"/>
              </w:numPr>
              <w:tabs>
                <w:tab w:val="left" w:pos="2850"/>
              </w:tabs>
            </w:pPr>
            <w:r>
              <w:t>Can ask a</w:t>
            </w:r>
            <w:r w:rsidR="00F242AA">
              <w:t>pplicants if there is any other name under which the person’s previous employment or a</w:t>
            </w:r>
            <w:r>
              <w:t>cademic records would be listed</w:t>
            </w:r>
          </w:p>
        </w:tc>
        <w:tc>
          <w:tcPr>
            <w:tcW w:w="3599" w:type="dxa"/>
          </w:tcPr>
          <w:p w14:paraId="6754B9E9" w14:textId="77777777" w:rsidR="00F242AA" w:rsidRDefault="0061540E" w:rsidP="00517615">
            <w:pPr>
              <w:pStyle w:val="ListParagraph"/>
              <w:numPr>
                <w:ilvl w:val="0"/>
                <w:numId w:val="27"/>
              </w:numPr>
              <w:tabs>
                <w:tab w:val="left" w:pos="2850"/>
              </w:tabs>
            </w:pPr>
            <w:r>
              <w:t>Cannot make</w:t>
            </w:r>
            <w:r w:rsidR="00F242AA">
              <w:t xml:space="preserve"> inquires </w:t>
            </w:r>
            <w:r>
              <w:t>that</w:t>
            </w:r>
            <w:r w:rsidR="00F242AA">
              <w:t xml:space="preserve"> would indicate applicant’s lineage, ancest</w:t>
            </w:r>
            <w:r>
              <w:t>ry, national origin, or descent</w:t>
            </w:r>
          </w:p>
          <w:p w14:paraId="3CD104DA" w14:textId="77777777" w:rsidR="00F242AA" w:rsidRDefault="0061540E" w:rsidP="00517615">
            <w:pPr>
              <w:pStyle w:val="ListParagraph"/>
              <w:numPr>
                <w:ilvl w:val="0"/>
                <w:numId w:val="27"/>
              </w:numPr>
              <w:tabs>
                <w:tab w:val="left" w:pos="2850"/>
              </w:tabs>
            </w:pPr>
            <w:r>
              <w:t>Cannot ask applicants</w:t>
            </w:r>
            <w:r w:rsidR="00F242AA">
              <w:t xml:space="preserve"> about a previous name</w:t>
            </w:r>
            <w:r>
              <w:t>(s)</w:t>
            </w:r>
            <w:r w:rsidR="00F242AA">
              <w:t xml:space="preserve"> </w:t>
            </w:r>
            <w:r>
              <w:t>that</w:t>
            </w:r>
            <w:r w:rsidR="00F242AA">
              <w:t xml:space="preserve"> has</w:t>
            </w:r>
            <w:r>
              <w:t>(have)</w:t>
            </w:r>
            <w:r w:rsidR="00F242AA">
              <w:t xml:space="preserve"> been chan</w:t>
            </w:r>
            <w:r>
              <w:t xml:space="preserve">ged by court order </w:t>
            </w:r>
          </w:p>
          <w:p w14:paraId="2A56B26C" w14:textId="77777777" w:rsidR="00F242AA" w:rsidRDefault="0061540E" w:rsidP="00517615">
            <w:pPr>
              <w:pStyle w:val="ListParagraph"/>
              <w:numPr>
                <w:ilvl w:val="0"/>
                <w:numId w:val="27"/>
              </w:numPr>
              <w:tabs>
                <w:tab w:val="left" w:pos="2850"/>
              </w:tabs>
            </w:pPr>
            <w:r>
              <w:t>Cannot ask</w:t>
            </w:r>
            <w:r w:rsidR="00F242AA">
              <w:t xml:space="preserve"> a woman how </w:t>
            </w:r>
            <w:r>
              <w:t xml:space="preserve">they want </w:t>
            </w:r>
            <w:r w:rsidR="00F242AA">
              <w:t>to be addressed</w:t>
            </w:r>
            <w:r>
              <w:t xml:space="preserve"> (i.e.</w:t>
            </w:r>
            <w:r w:rsidR="00F242AA">
              <w:t xml:space="preserve"> Miss, Mrs., or Ms.</w:t>
            </w:r>
            <w:r>
              <w:t>)</w:t>
            </w:r>
            <w:r w:rsidR="00F242AA">
              <w:t xml:space="preserve"> or </w:t>
            </w:r>
            <w:r>
              <w:t>ask for her maiden name</w:t>
            </w:r>
          </w:p>
        </w:tc>
      </w:tr>
      <w:tr w:rsidR="00F242AA" w14:paraId="2789AEDC" w14:textId="77777777" w:rsidTr="006F6C77">
        <w:trPr>
          <w:cantSplit/>
        </w:trPr>
        <w:tc>
          <w:tcPr>
            <w:tcW w:w="2401" w:type="dxa"/>
          </w:tcPr>
          <w:p w14:paraId="007E1635" w14:textId="77777777" w:rsidR="00F242AA" w:rsidRPr="00974202" w:rsidRDefault="00F242AA" w:rsidP="00F242AA">
            <w:pPr>
              <w:tabs>
                <w:tab w:val="left" w:pos="2850"/>
              </w:tabs>
              <w:rPr>
                <w:b/>
                <w:color w:val="002060"/>
              </w:rPr>
            </w:pPr>
            <w:r w:rsidRPr="00974202">
              <w:rPr>
                <w:b/>
                <w:color w:val="002060"/>
              </w:rPr>
              <w:t>Organization</w:t>
            </w:r>
          </w:p>
        </w:tc>
        <w:tc>
          <w:tcPr>
            <w:tcW w:w="4368" w:type="dxa"/>
          </w:tcPr>
          <w:p w14:paraId="6C2CDE25" w14:textId="77777777" w:rsidR="00F242AA" w:rsidRDefault="00257836" w:rsidP="00517615">
            <w:pPr>
              <w:pStyle w:val="ListParagraph"/>
              <w:numPr>
                <w:ilvl w:val="0"/>
                <w:numId w:val="28"/>
              </w:numPr>
              <w:tabs>
                <w:tab w:val="left" w:pos="2850"/>
              </w:tabs>
            </w:pPr>
            <w:r>
              <w:t>Can ask applicants</w:t>
            </w:r>
            <w:r w:rsidR="00F242AA">
              <w:t xml:space="preserve"> about the name and purpose of professional or academic organizations the applicant </w:t>
            </w:r>
            <w:r w:rsidR="006F6C77">
              <w:t xml:space="preserve">is a member </w:t>
            </w:r>
            <w:r w:rsidR="006F6C77">
              <w:lastRenderedPageBreak/>
              <w:t>of,</w:t>
            </w:r>
            <w:r w:rsidR="00F242AA">
              <w:t xml:space="preserve"> </w:t>
            </w:r>
            <w:r w:rsidR="00F242AA" w:rsidRPr="006F6C77">
              <w:rPr>
                <w:i/>
              </w:rPr>
              <w:t>as long as</w:t>
            </w:r>
            <w:r w:rsidR="00F242AA">
              <w:t xml:space="preserve"> the affiliation </w:t>
            </w:r>
            <w:r w:rsidR="00F242AA" w:rsidRPr="006F6C77">
              <w:rPr>
                <w:b/>
                <w:i/>
              </w:rPr>
              <w:t>directly</w:t>
            </w:r>
            <w:r w:rsidR="00F242AA">
              <w:t xml:space="preserve"> relates to job qualifications</w:t>
            </w:r>
          </w:p>
        </w:tc>
        <w:tc>
          <w:tcPr>
            <w:tcW w:w="3599" w:type="dxa"/>
          </w:tcPr>
          <w:p w14:paraId="61B72DDB" w14:textId="77777777" w:rsidR="00F242AA" w:rsidRDefault="006F6C77" w:rsidP="00517615">
            <w:pPr>
              <w:pStyle w:val="ListParagraph"/>
              <w:numPr>
                <w:ilvl w:val="0"/>
                <w:numId w:val="28"/>
              </w:numPr>
              <w:tabs>
                <w:tab w:val="left" w:pos="2850"/>
              </w:tabs>
            </w:pPr>
            <w:r>
              <w:lastRenderedPageBreak/>
              <w:t>Cannot ask</w:t>
            </w:r>
            <w:r w:rsidR="00F242AA">
              <w:t xml:space="preserve"> for a list of all organization to which an applicant </w:t>
            </w:r>
            <w:r>
              <w:t xml:space="preserve">is a member </w:t>
            </w:r>
          </w:p>
        </w:tc>
      </w:tr>
      <w:tr w:rsidR="006F6C77" w14:paraId="418208EE" w14:textId="77777777" w:rsidTr="006F6C77">
        <w:trPr>
          <w:cantSplit/>
        </w:trPr>
        <w:tc>
          <w:tcPr>
            <w:tcW w:w="2401" w:type="dxa"/>
          </w:tcPr>
          <w:p w14:paraId="577AA362" w14:textId="77777777" w:rsidR="006F6C77" w:rsidRPr="006F6C77" w:rsidRDefault="006F6C77" w:rsidP="006F6C77">
            <w:pPr>
              <w:tabs>
                <w:tab w:val="left" w:pos="2850"/>
              </w:tabs>
              <w:rPr>
                <w:b/>
                <w:color w:val="002060"/>
              </w:rPr>
            </w:pPr>
            <w:r w:rsidRPr="006F6C77">
              <w:rPr>
                <w:b/>
                <w:color w:val="002060"/>
              </w:rPr>
              <w:t>Photographs</w:t>
            </w:r>
          </w:p>
        </w:tc>
        <w:tc>
          <w:tcPr>
            <w:tcW w:w="4368" w:type="dxa"/>
          </w:tcPr>
          <w:p w14:paraId="0BBB58FA" w14:textId="77777777" w:rsidR="006F6C77" w:rsidRDefault="006F6C77" w:rsidP="00517615">
            <w:pPr>
              <w:pStyle w:val="ListParagraph"/>
              <w:numPr>
                <w:ilvl w:val="0"/>
                <w:numId w:val="29"/>
              </w:numPr>
              <w:tabs>
                <w:tab w:val="left" w:pos="2850"/>
              </w:tabs>
            </w:pPr>
            <w:r>
              <w:t>None</w:t>
            </w:r>
          </w:p>
        </w:tc>
        <w:tc>
          <w:tcPr>
            <w:tcW w:w="3599" w:type="dxa"/>
          </w:tcPr>
          <w:p w14:paraId="2E1D3014" w14:textId="77777777" w:rsidR="00F97838" w:rsidRDefault="00400177" w:rsidP="00517615">
            <w:pPr>
              <w:pStyle w:val="ListParagraph"/>
              <w:numPr>
                <w:ilvl w:val="0"/>
                <w:numId w:val="29"/>
              </w:numPr>
              <w:tabs>
                <w:tab w:val="left" w:pos="2850"/>
              </w:tabs>
            </w:pPr>
            <w:r>
              <w:t>Cannot request photographs for any reason</w:t>
            </w:r>
          </w:p>
          <w:p w14:paraId="5F0DFFE9" w14:textId="77777777" w:rsidR="006F6C77" w:rsidRPr="00F97838" w:rsidRDefault="00F97838" w:rsidP="00F97838">
            <w:pPr>
              <w:tabs>
                <w:tab w:val="left" w:pos="2850"/>
              </w:tabs>
              <w:ind w:left="360"/>
            </w:pPr>
            <w:r>
              <w:rPr>
                <w:i/>
              </w:rPr>
              <w:t>-</w:t>
            </w:r>
            <w:r w:rsidR="006F6C77" w:rsidRPr="00F97838">
              <w:rPr>
                <w:i/>
              </w:rPr>
              <w:t xml:space="preserve">If an applicant includes a photograph, the search chair </w:t>
            </w:r>
            <w:r w:rsidR="00400177" w:rsidRPr="00F97838">
              <w:rPr>
                <w:i/>
              </w:rPr>
              <w:t>is advised to</w:t>
            </w:r>
            <w:r w:rsidR="006F6C77" w:rsidRPr="00F97838">
              <w:rPr>
                <w:i/>
              </w:rPr>
              <w:t xml:space="preserve"> remove the photo from the applicant’s file bef</w:t>
            </w:r>
            <w:r w:rsidR="00400177" w:rsidRPr="00F97838">
              <w:rPr>
                <w:i/>
              </w:rPr>
              <w:t>ore the application is reviewed</w:t>
            </w:r>
          </w:p>
        </w:tc>
      </w:tr>
      <w:tr w:rsidR="006F6C77" w14:paraId="4A0F95A9" w14:textId="77777777" w:rsidTr="006F6C77">
        <w:trPr>
          <w:cantSplit/>
        </w:trPr>
        <w:tc>
          <w:tcPr>
            <w:tcW w:w="2401" w:type="dxa"/>
          </w:tcPr>
          <w:p w14:paraId="48D052F9" w14:textId="77777777" w:rsidR="006F6C77" w:rsidRPr="006F6C77" w:rsidRDefault="006F6C77" w:rsidP="006F6C77">
            <w:pPr>
              <w:tabs>
                <w:tab w:val="left" w:pos="2850"/>
              </w:tabs>
              <w:rPr>
                <w:b/>
                <w:color w:val="002060"/>
              </w:rPr>
            </w:pPr>
            <w:r w:rsidRPr="006F6C77">
              <w:rPr>
                <w:b/>
                <w:color w:val="002060"/>
              </w:rPr>
              <w:t>Pregnancy/Care of Children</w:t>
            </w:r>
          </w:p>
        </w:tc>
        <w:tc>
          <w:tcPr>
            <w:tcW w:w="4368" w:type="dxa"/>
          </w:tcPr>
          <w:p w14:paraId="26BDCB90" w14:textId="77777777" w:rsidR="006F6C77" w:rsidRDefault="00400177" w:rsidP="00517615">
            <w:pPr>
              <w:pStyle w:val="ListParagraph"/>
              <w:numPr>
                <w:ilvl w:val="0"/>
                <w:numId w:val="30"/>
              </w:numPr>
              <w:tabs>
                <w:tab w:val="left" w:pos="2850"/>
              </w:tabs>
            </w:pPr>
            <w:r>
              <w:t xml:space="preserve">Can ask </w:t>
            </w:r>
            <w:r w:rsidR="006F6C77">
              <w:t>whether applicant can meet specified work schedules or has activities or commitments that may prevent him or her from meeting attendance requirement.</w:t>
            </w:r>
          </w:p>
          <w:p w14:paraId="082B439A" w14:textId="77777777" w:rsidR="006F6C77" w:rsidRDefault="00BD1126" w:rsidP="00517615">
            <w:pPr>
              <w:pStyle w:val="ListParagraph"/>
              <w:numPr>
                <w:ilvl w:val="0"/>
                <w:numId w:val="30"/>
              </w:numPr>
              <w:tabs>
                <w:tab w:val="left" w:pos="2850"/>
              </w:tabs>
            </w:pPr>
            <w:r>
              <w:t xml:space="preserve">Can ask if there are </w:t>
            </w:r>
            <w:r w:rsidR="006F6C77">
              <w:t xml:space="preserve">any reason </w:t>
            </w:r>
            <w:r>
              <w:t xml:space="preserve">why they would not be able to </w:t>
            </w:r>
            <w:r w:rsidR="006F6C77">
              <w:t xml:space="preserve">work </w:t>
            </w:r>
            <w:r>
              <w:t>evening or weekends if needed</w:t>
            </w:r>
          </w:p>
          <w:p w14:paraId="41170068" w14:textId="77777777" w:rsidR="006F6C77" w:rsidRDefault="00BD1126" w:rsidP="00517615">
            <w:pPr>
              <w:pStyle w:val="ListParagraph"/>
              <w:numPr>
                <w:ilvl w:val="0"/>
                <w:numId w:val="30"/>
              </w:numPr>
              <w:tabs>
                <w:tab w:val="left" w:pos="2850"/>
              </w:tabs>
            </w:pPr>
            <w:r>
              <w:t xml:space="preserve">Can ask an applicant if they would be able to work a specific schedule </w:t>
            </w:r>
          </w:p>
          <w:p w14:paraId="789AFF35" w14:textId="77777777" w:rsidR="00C605A6" w:rsidRDefault="00BD1126" w:rsidP="00517615">
            <w:pPr>
              <w:pStyle w:val="ListParagraph"/>
              <w:numPr>
                <w:ilvl w:val="0"/>
                <w:numId w:val="30"/>
              </w:numPr>
              <w:tabs>
                <w:tab w:val="left" w:pos="2850"/>
              </w:tabs>
            </w:pPr>
            <w:r>
              <w:t>Can ask an applicant if they have any anticipated absences</w:t>
            </w:r>
          </w:p>
          <w:p w14:paraId="43AB6020" w14:textId="77777777" w:rsidR="006F6C77" w:rsidRPr="00C605A6" w:rsidRDefault="00C605A6" w:rsidP="00C605A6">
            <w:pPr>
              <w:tabs>
                <w:tab w:val="left" w:pos="2850"/>
              </w:tabs>
              <w:ind w:left="432"/>
            </w:pPr>
            <w:r>
              <w:rPr>
                <w:i/>
              </w:rPr>
              <w:t>-</w:t>
            </w:r>
            <w:r w:rsidR="00BD1126" w:rsidRPr="00C605A6">
              <w:rPr>
                <w:i/>
              </w:rPr>
              <w:t xml:space="preserve">If asked of female applicants, </w:t>
            </w:r>
            <w:r w:rsidR="006F6C77" w:rsidRPr="00C605A6">
              <w:rPr>
                <w:i/>
              </w:rPr>
              <w:t>must be a</w:t>
            </w:r>
            <w:r w:rsidR="00BD1126" w:rsidRPr="00C605A6">
              <w:rPr>
                <w:i/>
              </w:rPr>
              <w:t>sked of males as well</w:t>
            </w:r>
          </w:p>
        </w:tc>
        <w:tc>
          <w:tcPr>
            <w:tcW w:w="3599" w:type="dxa"/>
          </w:tcPr>
          <w:p w14:paraId="05999CBB" w14:textId="77777777" w:rsidR="006F6C77" w:rsidRDefault="00BD1126" w:rsidP="00517615">
            <w:pPr>
              <w:pStyle w:val="ListParagraph"/>
              <w:numPr>
                <w:ilvl w:val="0"/>
                <w:numId w:val="31"/>
              </w:numPr>
              <w:tabs>
                <w:tab w:val="left" w:pos="2850"/>
              </w:tabs>
            </w:pPr>
            <w:r>
              <w:t xml:space="preserve">Cannot ask </w:t>
            </w:r>
            <w:r w:rsidR="006F6C77">
              <w:t>about the</w:t>
            </w:r>
            <w:r>
              <w:t xml:space="preserve"> number and/or age of children</w:t>
            </w:r>
          </w:p>
          <w:p w14:paraId="1826DED5" w14:textId="77777777" w:rsidR="006F6C77" w:rsidRDefault="00BD1126" w:rsidP="00517615">
            <w:pPr>
              <w:pStyle w:val="ListParagraph"/>
              <w:numPr>
                <w:ilvl w:val="0"/>
                <w:numId w:val="31"/>
              </w:numPr>
              <w:tabs>
                <w:tab w:val="left" w:pos="2850"/>
              </w:tabs>
            </w:pPr>
            <w:r>
              <w:t xml:space="preserve">Cannot ask any questions </w:t>
            </w:r>
            <w:r w:rsidR="006F6C77">
              <w:t xml:space="preserve">concerning </w:t>
            </w:r>
            <w:r>
              <w:t>pregnancy current or future</w:t>
            </w:r>
          </w:p>
          <w:p w14:paraId="4446C044" w14:textId="77777777" w:rsidR="006F6C77" w:rsidRDefault="00BD1126" w:rsidP="00517615">
            <w:pPr>
              <w:pStyle w:val="ListParagraph"/>
              <w:numPr>
                <w:ilvl w:val="0"/>
                <w:numId w:val="31"/>
              </w:numPr>
              <w:tabs>
                <w:tab w:val="left" w:pos="2850"/>
              </w:tabs>
            </w:pPr>
            <w:r>
              <w:t xml:space="preserve">Cannot ask about </w:t>
            </w:r>
            <w:r w:rsidR="006F6C77">
              <w:t xml:space="preserve">childcare arrangements </w:t>
            </w:r>
          </w:p>
        </w:tc>
      </w:tr>
      <w:tr w:rsidR="006F6C77" w14:paraId="6130993C" w14:textId="77777777" w:rsidTr="006F6C77">
        <w:trPr>
          <w:cantSplit/>
        </w:trPr>
        <w:tc>
          <w:tcPr>
            <w:tcW w:w="2401" w:type="dxa"/>
          </w:tcPr>
          <w:p w14:paraId="148AB7F9" w14:textId="77777777" w:rsidR="006F6C77" w:rsidRPr="006F6C77" w:rsidRDefault="006F6C77" w:rsidP="006F6C77">
            <w:pPr>
              <w:tabs>
                <w:tab w:val="left" w:pos="2850"/>
              </w:tabs>
              <w:rPr>
                <w:b/>
                <w:color w:val="002060"/>
              </w:rPr>
            </w:pPr>
            <w:r w:rsidRPr="006F6C77">
              <w:rPr>
                <w:b/>
                <w:color w:val="002060"/>
              </w:rPr>
              <w:t>Race or Color</w:t>
            </w:r>
          </w:p>
        </w:tc>
        <w:tc>
          <w:tcPr>
            <w:tcW w:w="4368" w:type="dxa"/>
          </w:tcPr>
          <w:p w14:paraId="582A6A61" w14:textId="77777777" w:rsidR="006F6C77" w:rsidRDefault="006F6C77" w:rsidP="00517615">
            <w:pPr>
              <w:pStyle w:val="ListParagraph"/>
              <w:numPr>
                <w:ilvl w:val="0"/>
                <w:numId w:val="32"/>
              </w:numPr>
              <w:tabs>
                <w:tab w:val="left" w:pos="2850"/>
              </w:tabs>
            </w:pPr>
            <w:r>
              <w:t>None</w:t>
            </w:r>
          </w:p>
        </w:tc>
        <w:tc>
          <w:tcPr>
            <w:tcW w:w="3599" w:type="dxa"/>
          </w:tcPr>
          <w:p w14:paraId="220B6F4F" w14:textId="77777777" w:rsidR="006F6C77" w:rsidRDefault="00BD1126" w:rsidP="00517615">
            <w:pPr>
              <w:pStyle w:val="ListParagraph"/>
              <w:numPr>
                <w:ilvl w:val="0"/>
                <w:numId w:val="32"/>
              </w:numPr>
              <w:tabs>
                <w:tab w:val="left" w:pos="2850"/>
              </w:tabs>
            </w:pPr>
            <w:r>
              <w:t>Cannot ask a</w:t>
            </w:r>
            <w:r w:rsidR="006F6C77">
              <w:t xml:space="preserve">ny </w:t>
            </w:r>
            <w:r>
              <w:t>questions</w:t>
            </w:r>
            <w:r w:rsidR="006F6C77">
              <w:t xml:space="preserve"> </w:t>
            </w:r>
            <w:r>
              <w:t xml:space="preserve">concerning race or </w:t>
            </w:r>
            <w:r w:rsidR="006F6C77">
              <w:t>color, including</w:t>
            </w:r>
            <w:r>
              <w:t>, but not limited to</w:t>
            </w:r>
            <w:r w:rsidR="006F6C77">
              <w:t xml:space="preserve"> color of ey</w:t>
            </w:r>
            <w:r>
              <w:t>es, hair, skin or other feature</w:t>
            </w:r>
          </w:p>
        </w:tc>
      </w:tr>
      <w:tr w:rsidR="006F6C77" w14:paraId="7C53C2EC" w14:textId="77777777" w:rsidTr="006F6C77">
        <w:trPr>
          <w:cantSplit/>
        </w:trPr>
        <w:tc>
          <w:tcPr>
            <w:tcW w:w="2401" w:type="dxa"/>
          </w:tcPr>
          <w:p w14:paraId="61F6704F" w14:textId="77777777" w:rsidR="006F6C77" w:rsidRPr="006F6C77" w:rsidRDefault="006F6C77" w:rsidP="006F6C77">
            <w:pPr>
              <w:tabs>
                <w:tab w:val="left" w:pos="2850"/>
              </w:tabs>
              <w:rPr>
                <w:b/>
                <w:color w:val="002060"/>
              </w:rPr>
            </w:pPr>
            <w:r w:rsidRPr="006F6C77">
              <w:rPr>
                <w:b/>
                <w:color w:val="002060"/>
              </w:rPr>
              <w:t>Religion or Creed</w:t>
            </w:r>
          </w:p>
        </w:tc>
        <w:tc>
          <w:tcPr>
            <w:tcW w:w="4368" w:type="dxa"/>
          </w:tcPr>
          <w:p w14:paraId="7264E9E2" w14:textId="77777777" w:rsidR="00F97838" w:rsidRDefault="00F97838" w:rsidP="00517615">
            <w:pPr>
              <w:pStyle w:val="ListParagraph"/>
              <w:numPr>
                <w:ilvl w:val="0"/>
                <w:numId w:val="34"/>
              </w:numPr>
              <w:tabs>
                <w:tab w:val="left" w:pos="2850"/>
              </w:tabs>
            </w:pPr>
            <w:r>
              <w:t>None</w:t>
            </w:r>
          </w:p>
          <w:p w14:paraId="38114560" w14:textId="77777777" w:rsidR="006F6C77" w:rsidRDefault="00F97838" w:rsidP="00F97838">
            <w:pPr>
              <w:tabs>
                <w:tab w:val="left" w:pos="2850"/>
              </w:tabs>
              <w:ind w:left="360"/>
            </w:pPr>
            <w:r>
              <w:t>-</w:t>
            </w:r>
            <w:r w:rsidR="006F6C77">
              <w:t>After hiring, it is permissible to discuss accommodations for religious practic</w:t>
            </w:r>
            <w:r>
              <w:t>e, if requested by the employee</w:t>
            </w:r>
          </w:p>
        </w:tc>
        <w:tc>
          <w:tcPr>
            <w:tcW w:w="3599" w:type="dxa"/>
          </w:tcPr>
          <w:p w14:paraId="2D891090" w14:textId="77777777" w:rsidR="006F6C77" w:rsidRDefault="00F97838" w:rsidP="00517615">
            <w:pPr>
              <w:pStyle w:val="ListParagraph"/>
              <w:numPr>
                <w:ilvl w:val="0"/>
                <w:numId w:val="34"/>
              </w:numPr>
              <w:tabs>
                <w:tab w:val="left" w:pos="2850"/>
              </w:tabs>
            </w:pPr>
            <w:r>
              <w:t>Cannot a</w:t>
            </w:r>
            <w:r w:rsidR="006F6C77">
              <w:t>sk for recommendations or r</w:t>
            </w:r>
            <w:r>
              <w:t>eferences from church officials</w:t>
            </w:r>
          </w:p>
          <w:p w14:paraId="5353D95B" w14:textId="77777777" w:rsidR="006F6C77" w:rsidRDefault="00F97838" w:rsidP="00517615">
            <w:pPr>
              <w:pStyle w:val="ListParagraph"/>
              <w:numPr>
                <w:ilvl w:val="0"/>
                <w:numId w:val="34"/>
              </w:numPr>
              <w:tabs>
                <w:tab w:val="left" w:pos="2850"/>
              </w:tabs>
            </w:pPr>
            <w:r>
              <w:t xml:space="preserve">Cannot ask anything </w:t>
            </w:r>
            <w:r w:rsidR="006F6C77">
              <w:t xml:space="preserve">that would indicate religion or creed, such as religious holidays </w:t>
            </w:r>
            <w:r>
              <w:t xml:space="preserve">observed </w:t>
            </w:r>
            <w:r w:rsidR="006F6C77">
              <w:t xml:space="preserve">or church </w:t>
            </w:r>
            <w:r>
              <w:t>they attend</w:t>
            </w:r>
          </w:p>
        </w:tc>
      </w:tr>
      <w:tr w:rsidR="006F6C77" w14:paraId="492E89C9" w14:textId="77777777" w:rsidTr="006F6C77">
        <w:trPr>
          <w:cantSplit/>
        </w:trPr>
        <w:tc>
          <w:tcPr>
            <w:tcW w:w="2401" w:type="dxa"/>
          </w:tcPr>
          <w:p w14:paraId="4FAFEC82" w14:textId="77777777" w:rsidR="006F6C77" w:rsidRPr="006F6C77" w:rsidRDefault="006F6C77" w:rsidP="006F6C77">
            <w:pPr>
              <w:tabs>
                <w:tab w:val="left" w:pos="2850"/>
              </w:tabs>
              <w:rPr>
                <w:b/>
                <w:color w:val="002060"/>
              </w:rPr>
            </w:pPr>
            <w:r w:rsidRPr="006F6C77">
              <w:rPr>
                <w:b/>
                <w:color w:val="002060"/>
              </w:rPr>
              <w:t>Residence</w:t>
            </w:r>
          </w:p>
        </w:tc>
        <w:tc>
          <w:tcPr>
            <w:tcW w:w="4368" w:type="dxa"/>
          </w:tcPr>
          <w:p w14:paraId="32E1801F" w14:textId="77777777" w:rsidR="006F6C77" w:rsidRDefault="00BD1126" w:rsidP="00517615">
            <w:pPr>
              <w:pStyle w:val="ListParagraph"/>
              <w:numPr>
                <w:ilvl w:val="0"/>
                <w:numId w:val="33"/>
              </w:numPr>
              <w:tabs>
                <w:tab w:val="left" w:pos="2850"/>
              </w:tabs>
            </w:pPr>
            <w:r>
              <w:t xml:space="preserve">Can ask </w:t>
            </w:r>
            <w:r w:rsidR="006F6C77">
              <w:t>about address to the extent needed to facili</w:t>
            </w:r>
            <w:r w:rsidR="00F97838">
              <w:t>tate contacting the applicant (a</w:t>
            </w:r>
            <w:r w:rsidR="006F6C77">
              <w:t xml:space="preserve"> post</w:t>
            </w:r>
            <w:r w:rsidR="00F97838">
              <w:t xml:space="preserve"> office box is a valid address)</w:t>
            </w:r>
          </w:p>
          <w:p w14:paraId="6A98F3A9" w14:textId="77777777" w:rsidR="006F6C77" w:rsidRDefault="00F97838" w:rsidP="00517615">
            <w:pPr>
              <w:pStyle w:val="ListParagraph"/>
              <w:numPr>
                <w:ilvl w:val="0"/>
                <w:numId w:val="33"/>
              </w:numPr>
              <w:tabs>
                <w:tab w:val="left" w:pos="2850"/>
              </w:tabs>
            </w:pPr>
            <w:r>
              <w:t>Can ask if they will be able</w:t>
            </w:r>
            <w:r w:rsidR="006F6C77">
              <w:t xml:space="preserve"> to </w:t>
            </w:r>
            <w:r>
              <w:t>get to work at a specified time</w:t>
            </w:r>
          </w:p>
        </w:tc>
        <w:tc>
          <w:tcPr>
            <w:tcW w:w="3599" w:type="dxa"/>
          </w:tcPr>
          <w:p w14:paraId="4AB93AE1" w14:textId="77777777" w:rsidR="006F6C77" w:rsidRDefault="00F97838" w:rsidP="00517615">
            <w:pPr>
              <w:pStyle w:val="ListParagraph"/>
              <w:numPr>
                <w:ilvl w:val="0"/>
                <w:numId w:val="33"/>
              </w:numPr>
              <w:tabs>
                <w:tab w:val="left" w:pos="2850"/>
              </w:tabs>
            </w:pPr>
            <w:r>
              <w:t xml:space="preserve">Cannot ask </w:t>
            </w:r>
            <w:r w:rsidR="006F6C77">
              <w:t xml:space="preserve">for the names or relationship of persons with </w:t>
            </w:r>
            <w:r>
              <w:t>whom an applicant resides</w:t>
            </w:r>
          </w:p>
          <w:p w14:paraId="5E03EF9D" w14:textId="77777777" w:rsidR="006F6C77" w:rsidRDefault="00F97838" w:rsidP="00517615">
            <w:pPr>
              <w:pStyle w:val="ListParagraph"/>
              <w:numPr>
                <w:ilvl w:val="0"/>
                <w:numId w:val="33"/>
              </w:numPr>
              <w:tabs>
                <w:tab w:val="left" w:pos="2850"/>
              </w:tabs>
            </w:pPr>
            <w:r>
              <w:t xml:space="preserve">Cannot ask </w:t>
            </w:r>
            <w:r w:rsidR="006F6C77">
              <w:t>whether the applicant owns or rents a home</w:t>
            </w:r>
          </w:p>
          <w:p w14:paraId="3968645F" w14:textId="77777777" w:rsidR="006F6C77" w:rsidRDefault="00F97838" w:rsidP="00517615">
            <w:pPr>
              <w:pStyle w:val="ListParagraph"/>
              <w:numPr>
                <w:ilvl w:val="0"/>
                <w:numId w:val="33"/>
              </w:numPr>
              <w:tabs>
                <w:tab w:val="left" w:pos="2850"/>
              </w:tabs>
            </w:pPr>
            <w:r>
              <w:t>Cannot ask if they live in town</w:t>
            </w:r>
          </w:p>
        </w:tc>
      </w:tr>
      <w:tr w:rsidR="006F6C77" w14:paraId="59D491F3" w14:textId="77777777" w:rsidTr="006F6C77">
        <w:trPr>
          <w:cantSplit/>
        </w:trPr>
        <w:tc>
          <w:tcPr>
            <w:tcW w:w="2401" w:type="dxa"/>
          </w:tcPr>
          <w:p w14:paraId="67460AEC" w14:textId="77777777" w:rsidR="006F6C77" w:rsidRPr="006F6C77" w:rsidRDefault="006F6C77" w:rsidP="006F6C77">
            <w:pPr>
              <w:tabs>
                <w:tab w:val="left" w:pos="2850"/>
              </w:tabs>
              <w:rPr>
                <w:b/>
                <w:color w:val="002060"/>
              </w:rPr>
            </w:pPr>
            <w:r w:rsidRPr="006F6C77">
              <w:rPr>
                <w:b/>
                <w:color w:val="002060"/>
              </w:rPr>
              <w:t>Retaliation</w:t>
            </w:r>
          </w:p>
        </w:tc>
        <w:tc>
          <w:tcPr>
            <w:tcW w:w="4368" w:type="dxa"/>
          </w:tcPr>
          <w:p w14:paraId="0300110F" w14:textId="77777777" w:rsidR="006F6C77" w:rsidRDefault="006F6C77" w:rsidP="00517615">
            <w:pPr>
              <w:pStyle w:val="ListParagraph"/>
              <w:numPr>
                <w:ilvl w:val="0"/>
                <w:numId w:val="35"/>
              </w:numPr>
              <w:tabs>
                <w:tab w:val="left" w:pos="2850"/>
              </w:tabs>
            </w:pPr>
            <w:r>
              <w:t>None</w:t>
            </w:r>
          </w:p>
        </w:tc>
        <w:tc>
          <w:tcPr>
            <w:tcW w:w="3599" w:type="dxa"/>
          </w:tcPr>
          <w:p w14:paraId="32FD4C0F" w14:textId="77777777" w:rsidR="006F6C77" w:rsidRDefault="00F97838" w:rsidP="00517615">
            <w:pPr>
              <w:pStyle w:val="ListParagraph"/>
              <w:numPr>
                <w:ilvl w:val="0"/>
                <w:numId w:val="35"/>
              </w:numPr>
              <w:tabs>
                <w:tab w:val="left" w:pos="2850"/>
              </w:tabs>
            </w:pPr>
            <w:r>
              <w:t>Cannot ask if they h</w:t>
            </w:r>
            <w:r w:rsidR="006F6C77">
              <w:t>ave ever brought charges or filed a griev</w:t>
            </w:r>
            <w:r>
              <w:t>ance against a former employer</w:t>
            </w:r>
          </w:p>
        </w:tc>
      </w:tr>
      <w:tr w:rsidR="006F6C77" w14:paraId="77C33EDF" w14:textId="77777777" w:rsidTr="006F6C77">
        <w:trPr>
          <w:cantSplit/>
        </w:trPr>
        <w:tc>
          <w:tcPr>
            <w:tcW w:w="2401" w:type="dxa"/>
          </w:tcPr>
          <w:p w14:paraId="3AC84530" w14:textId="77777777" w:rsidR="006F6C77" w:rsidRPr="006F6C77" w:rsidRDefault="006F6C77" w:rsidP="006F6C77">
            <w:pPr>
              <w:tabs>
                <w:tab w:val="left" w:pos="2850"/>
              </w:tabs>
              <w:rPr>
                <w:b/>
                <w:color w:val="002060"/>
              </w:rPr>
            </w:pPr>
            <w:r w:rsidRPr="006F6C77">
              <w:rPr>
                <w:b/>
                <w:color w:val="002060"/>
              </w:rPr>
              <w:t>Sex</w:t>
            </w:r>
          </w:p>
        </w:tc>
        <w:tc>
          <w:tcPr>
            <w:tcW w:w="4368" w:type="dxa"/>
          </w:tcPr>
          <w:p w14:paraId="439B839E" w14:textId="77777777" w:rsidR="006F6C77" w:rsidRDefault="006F6C77" w:rsidP="006F6C77">
            <w:pPr>
              <w:tabs>
                <w:tab w:val="left" w:pos="2850"/>
              </w:tabs>
            </w:pPr>
            <w:r>
              <w:t>None</w:t>
            </w:r>
          </w:p>
        </w:tc>
        <w:tc>
          <w:tcPr>
            <w:tcW w:w="3599" w:type="dxa"/>
          </w:tcPr>
          <w:p w14:paraId="093A7DD9" w14:textId="77777777" w:rsidR="006F6C77" w:rsidRDefault="006F6C77" w:rsidP="006F6C77">
            <w:pPr>
              <w:tabs>
                <w:tab w:val="left" w:pos="2850"/>
              </w:tabs>
            </w:pPr>
            <w:r>
              <w:t>Any inquiry that would indicate sex, unless for a bona fide occupational qualification (BFOQ) qualification.</w:t>
            </w:r>
          </w:p>
        </w:tc>
      </w:tr>
    </w:tbl>
    <w:p w14:paraId="1DF263BE" w14:textId="77777777" w:rsidR="00D85091" w:rsidRDefault="00D85091">
      <w:r>
        <w:br w:type="page"/>
      </w:r>
    </w:p>
    <w:p w14:paraId="1EF90766" w14:textId="77777777" w:rsidR="00D85091" w:rsidRDefault="00D85091"/>
    <w:p w14:paraId="632BA777" w14:textId="77777777" w:rsidR="00F242AA" w:rsidRPr="00C079D2" w:rsidRDefault="00F242AA" w:rsidP="00F242AA">
      <w:pPr>
        <w:pStyle w:val="Title"/>
        <w:rPr>
          <w:rFonts w:asciiTheme="minorHAnsi" w:hAnsiTheme="minorHAnsi"/>
          <w:color w:val="002060"/>
        </w:rPr>
      </w:pPr>
      <w:bookmarkStart w:id="5" w:name="_Toc369172961"/>
      <w:r w:rsidRPr="00C079D2">
        <w:rPr>
          <w:rFonts w:asciiTheme="minorHAnsi" w:hAnsiTheme="minorHAnsi"/>
          <w:color w:val="002060"/>
        </w:rPr>
        <w:t>Helpful Links</w:t>
      </w:r>
    </w:p>
    <w:bookmarkEnd w:id="5"/>
    <w:p w14:paraId="6810E4CE" w14:textId="77777777" w:rsidR="00F242AA" w:rsidRDefault="00F242AA" w:rsidP="00E45CD3">
      <w:pPr>
        <w:rPr>
          <w:b/>
        </w:rPr>
      </w:pPr>
    </w:p>
    <w:p w14:paraId="4E937722" w14:textId="77777777" w:rsidR="00063DA4" w:rsidRDefault="00063DA4" w:rsidP="00E45CD3">
      <w:pPr>
        <w:rPr>
          <w:color w:val="0066FF"/>
        </w:rPr>
      </w:pPr>
      <w:r w:rsidRPr="00E45CD3">
        <w:rPr>
          <w:b/>
        </w:rPr>
        <w:t>Advertising:</w:t>
      </w:r>
      <w:r>
        <w:t xml:space="preserve">  </w:t>
      </w:r>
      <w:hyperlink r:id="rId16" w:history="1">
        <w:r w:rsidRPr="00EA022C">
          <w:rPr>
            <w:rStyle w:val="Hyperlink"/>
            <w:color w:val="0000FF"/>
          </w:rPr>
          <w:t>http://www.montana.edu/nsfadvance/adplacement.html</w:t>
        </w:r>
      </w:hyperlink>
      <w:r w:rsidRPr="00EA022C">
        <w:rPr>
          <w:color w:val="0000FF"/>
        </w:rPr>
        <w:t xml:space="preserve"> </w:t>
      </w:r>
      <w:r w:rsidR="00E45CD3" w:rsidRPr="00EA022C">
        <w:rPr>
          <w:color w:val="0000FF"/>
        </w:rPr>
        <w:t xml:space="preserve">;     </w:t>
      </w:r>
      <w:hyperlink r:id="rId17" w:history="1">
        <w:r w:rsidR="00E45CD3" w:rsidRPr="00EA022C">
          <w:rPr>
            <w:rStyle w:val="Hyperlink"/>
            <w:color w:val="0000FF"/>
          </w:rPr>
          <w:t>http://www.montana.edu/hr/aa/advertise.html</w:t>
        </w:r>
      </w:hyperlink>
    </w:p>
    <w:p w14:paraId="187473B5" w14:textId="77777777" w:rsidR="00E45CD3" w:rsidRPr="00063DA4" w:rsidRDefault="00E45CD3" w:rsidP="008C0B8A">
      <w:pPr>
        <w:rPr>
          <w:color w:val="0066FF"/>
        </w:rPr>
      </w:pPr>
      <w:r w:rsidRPr="00EA022C">
        <w:rPr>
          <w:b/>
        </w:rPr>
        <w:t>Applicant Tracking System (ATS) Online Tips and Training:</w:t>
      </w:r>
      <w:r w:rsidRPr="00E45CD3">
        <w:t xml:space="preserve"> </w:t>
      </w:r>
      <w:hyperlink r:id="rId18" w:history="1">
        <w:r w:rsidRPr="00EA022C">
          <w:rPr>
            <w:rStyle w:val="Hyperlink"/>
            <w:color w:val="0000FF"/>
          </w:rPr>
          <w:t>http://www.montana.edu/hr/ats/index.html</w:t>
        </w:r>
      </w:hyperlink>
    </w:p>
    <w:p w14:paraId="4EC3BA3B" w14:textId="77777777" w:rsidR="00063DA4" w:rsidRPr="00063DA4" w:rsidRDefault="00063DA4" w:rsidP="008C0B8A">
      <w:pPr>
        <w:rPr>
          <w:color w:val="0066FF"/>
        </w:rPr>
      </w:pPr>
      <w:r w:rsidRPr="00EA022C">
        <w:rPr>
          <w:b/>
        </w:rPr>
        <w:t>Dual Career Couples:</w:t>
      </w:r>
      <w:r>
        <w:t xml:space="preserve"> </w:t>
      </w:r>
      <w:hyperlink r:id="rId19" w:history="1">
        <w:r w:rsidRPr="00EA022C">
          <w:rPr>
            <w:rStyle w:val="Hyperlink"/>
            <w:color w:val="0000FF"/>
          </w:rPr>
          <w:t>http://www.montana.edu/hr/dualcareer.htm</w:t>
        </w:r>
      </w:hyperlink>
      <w:r w:rsidRPr="00E45CD3">
        <w:rPr>
          <w:color w:val="0070C0"/>
        </w:rPr>
        <w:t xml:space="preserve"> </w:t>
      </w:r>
    </w:p>
    <w:p w14:paraId="1548E652" w14:textId="77777777" w:rsidR="009E790E" w:rsidRPr="009E790E" w:rsidRDefault="007F5FA1" w:rsidP="008C0B8A">
      <w:pPr>
        <w:rPr>
          <w:color w:val="0066FF"/>
        </w:rPr>
      </w:pPr>
      <w:r w:rsidRPr="00EA022C">
        <w:rPr>
          <w:b/>
        </w:rPr>
        <w:t>Family Advocacy Brochure:</w:t>
      </w:r>
      <w:r>
        <w:t xml:space="preserve">  </w:t>
      </w:r>
      <w:hyperlink r:id="rId20" w:history="1">
        <w:r w:rsidRPr="00EA022C">
          <w:rPr>
            <w:rStyle w:val="Hyperlink"/>
            <w:color w:val="0000FF"/>
          </w:rPr>
          <w:t>http://www.montana.edu/nsfadvance/Forms/FamilyAdvocateBrochure.pdf</w:t>
        </w:r>
      </w:hyperlink>
    </w:p>
    <w:p w14:paraId="230DF9A5" w14:textId="77777777" w:rsidR="00063DA4" w:rsidRDefault="00063DA4" w:rsidP="008C0B8A">
      <w:r w:rsidRPr="00EA022C">
        <w:rPr>
          <w:b/>
        </w:rPr>
        <w:t>Interview/Moving related expenses:</w:t>
      </w:r>
      <w:r>
        <w:t xml:space="preserve">  </w:t>
      </w:r>
      <w:hyperlink r:id="rId21" w:history="1">
        <w:r w:rsidRPr="00EA022C">
          <w:rPr>
            <w:rStyle w:val="Hyperlink"/>
            <w:color w:val="0000FF"/>
          </w:rPr>
          <w:t>http://www2.montana.edu/policy/business_manual/bus500.html</w:t>
        </w:r>
      </w:hyperlink>
      <w:r w:rsidRPr="00063DA4">
        <w:rPr>
          <w:color w:val="0066FF"/>
        </w:rPr>
        <w:t xml:space="preserve"> </w:t>
      </w:r>
    </w:p>
    <w:p w14:paraId="5BA06B9D" w14:textId="77777777" w:rsidR="009E790E" w:rsidRPr="009E790E" w:rsidRDefault="009E790E" w:rsidP="007F5FA1">
      <w:pPr>
        <w:rPr>
          <w:rStyle w:val="Hyperlink"/>
          <w:color w:val="0066FF"/>
        </w:rPr>
      </w:pPr>
      <w:r w:rsidRPr="00EA022C">
        <w:rPr>
          <w:b/>
        </w:rPr>
        <w:t>Project Implicit:</w:t>
      </w:r>
      <w:r>
        <w:t xml:space="preserve">  </w:t>
      </w:r>
      <w:hyperlink r:id="rId22" w:history="1">
        <w:r w:rsidRPr="00EA022C">
          <w:rPr>
            <w:rStyle w:val="Hyperlink"/>
            <w:color w:val="0000FF"/>
          </w:rPr>
          <w:t>https://implicit.harvard.edu/implicit/research/</w:t>
        </w:r>
      </w:hyperlink>
      <w:r w:rsidRPr="00EA022C">
        <w:rPr>
          <w:rStyle w:val="Hyperlink"/>
          <w:color w:val="0000FF"/>
        </w:rPr>
        <w:tab/>
      </w:r>
    </w:p>
    <w:p w14:paraId="15CBFA73" w14:textId="77777777" w:rsidR="007F5FA1" w:rsidRPr="007F5FA1" w:rsidRDefault="007F5FA1" w:rsidP="007F5FA1">
      <w:r w:rsidRPr="00EA022C">
        <w:rPr>
          <w:b/>
        </w:rPr>
        <w:t>Search Committee Tools:</w:t>
      </w:r>
      <w:r>
        <w:t xml:space="preserve">  </w:t>
      </w:r>
      <w:hyperlink r:id="rId23" w:history="1">
        <w:r w:rsidRPr="00EA022C">
          <w:rPr>
            <w:rStyle w:val="Hyperlink"/>
            <w:color w:val="0000FF"/>
          </w:rPr>
          <w:t>http://www.montana.edu/hr/aa/tools.html</w:t>
        </w:r>
      </w:hyperlink>
      <w:r w:rsidRPr="007F5FA1">
        <w:rPr>
          <w:color w:val="0066FF"/>
        </w:rPr>
        <w:t xml:space="preserve"> </w:t>
      </w:r>
    </w:p>
    <w:p w14:paraId="4F5F447A" w14:textId="77777777" w:rsidR="00063DA4" w:rsidRPr="00063DA4" w:rsidRDefault="00063DA4" w:rsidP="008C0B8A">
      <w:pPr>
        <w:rPr>
          <w:color w:val="0066FF"/>
        </w:rPr>
      </w:pPr>
    </w:p>
    <w:p w14:paraId="5E72A6E5" w14:textId="77777777" w:rsidR="00D75EF0" w:rsidRDefault="008C0B8A">
      <w:r>
        <w:br w:type="page"/>
      </w:r>
    </w:p>
    <w:p w14:paraId="6FD91B38" w14:textId="77777777" w:rsidR="00D75EF0" w:rsidRPr="00D75EF0" w:rsidRDefault="00D75EF0" w:rsidP="00D75EF0">
      <w:pPr>
        <w:keepNext/>
        <w:keepLines/>
        <w:spacing w:after="0" w:line="240" w:lineRule="auto"/>
        <w:outlineLvl w:val="0"/>
        <w:rPr>
          <w:rFonts w:ascii="Arial" w:eastAsia="Arial" w:hAnsi="Arial" w:cs="Times New Roman"/>
          <w:b/>
          <w:bCs/>
          <w:caps/>
          <w:color w:val="1F4E79"/>
          <w:sz w:val="24"/>
          <w:szCs w:val="20"/>
          <w:lang w:eastAsia="ja-JP"/>
        </w:rPr>
      </w:pPr>
      <w:r w:rsidRPr="00D75EF0">
        <w:rPr>
          <w:rFonts w:ascii="Arial" w:eastAsia="Arial" w:hAnsi="Arial" w:cs="Times New Roman"/>
          <w:b/>
          <w:bCs/>
          <w:caps/>
          <w:color w:val="1F4E79"/>
          <w:sz w:val="24"/>
          <w:szCs w:val="20"/>
          <w:lang w:eastAsia="ja-JP"/>
        </w:rPr>
        <w:lastRenderedPageBreak/>
        <w:t xml:space="preserve">  </w:t>
      </w:r>
    </w:p>
    <w:p w14:paraId="7FC0BD8B" w14:textId="77777777" w:rsidR="00D75EF0" w:rsidRPr="00D75EF0" w:rsidRDefault="00D75EF0" w:rsidP="00D75EF0">
      <w:pPr>
        <w:spacing w:after="180" w:line="288" w:lineRule="auto"/>
        <w:rPr>
          <w:rFonts w:ascii="Arial" w:eastAsia="Arial" w:hAnsi="Arial" w:cs="Times New Roman"/>
          <w:color w:val="404040"/>
          <w:sz w:val="18"/>
          <w:szCs w:val="20"/>
          <w:lang w:eastAsia="ja-JP"/>
        </w:rPr>
      </w:pPr>
    </w:p>
    <w:p w14:paraId="4F1D1F0B" w14:textId="58F867F7" w:rsidR="00D75EF0" w:rsidRPr="00D75EF0" w:rsidRDefault="00D75EF0" w:rsidP="00D75EF0">
      <w:pPr>
        <w:keepNext/>
        <w:keepLines/>
        <w:spacing w:after="0" w:line="240" w:lineRule="auto"/>
        <w:jc w:val="center"/>
        <w:outlineLvl w:val="0"/>
        <w:rPr>
          <w:rFonts w:ascii="Arial" w:eastAsia="Arial" w:hAnsi="Arial" w:cs="Times New Roman"/>
          <w:b/>
          <w:bCs/>
          <w:caps/>
          <w:color w:val="002060"/>
          <w:sz w:val="24"/>
          <w:szCs w:val="20"/>
          <w:lang w:eastAsia="ja-JP"/>
        </w:rPr>
      </w:pPr>
      <w:r w:rsidRPr="7E4CA52B">
        <w:rPr>
          <w:rFonts w:ascii="Arial,Times New Roman" w:eastAsia="Arial,Times New Roman" w:hAnsi="Arial,Times New Roman" w:cs="Arial,Times New Roman"/>
          <w:b/>
          <w:bCs/>
          <w:caps/>
          <w:color w:val="002060"/>
          <w:sz w:val="24"/>
          <w:szCs w:val="24"/>
          <w:lang w:eastAsia="ja-JP"/>
        </w:rPr>
        <w:t>DIVERSITY COMPONENTS FOR ANNOUNCEMENTS</w:t>
      </w:r>
    </w:p>
    <w:p w14:paraId="1F695E02" w14:textId="77777777" w:rsidR="00D75EF0" w:rsidRPr="00D75EF0" w:rsidRDefault="00D75EF0" w:rsidP="00D75EF0">
      <w:pPr>
        <w:spacing w:after="180" w:line="288" w:lineRule="auto"/>
        <w:rPr>
          <w:rFonts w:ascii="Arial" w:eastAsia="Arial" w:hAnsi="Arial" w:cs="Times New Roman"/>
          <w:color w:val="404040"/>
          <w:sz w:val="18"/>
          <w:szCs w:val="20"/>
          <w:lang w:eastAsia="ja-JP"/>
        </w:rPr>
      </w:pPr>
    </w:p>
    <w:p w14:paraId="5E324869" w14:textId="77777777" w:rsidR="00D75EF0" w:rsidRPr="00D75EF0" w:rsidRDefault="00D75EF0" w:rsidP="00D75EF0">
      <w:pPr>
        <w:keepNext/>
        <w:keepLines/>
        <w:spacing w:after="0" w:line="240" w:lineRule="auto"/>
        <w:outlineLvl w:val="0"/>
        <w:rPr>
          <w:rFonts w:ascii="Arial" w:eastAsia="Arial" w:hAnsi="Arial" w:cs="Times New Roman"/>
          <w:b/>
          <w:bCs/>
          <w:caps/>
          <w:color w:val="002060"/>
          <w:sz w:val="24"/>
          <w:szCs w:val="20"/>
          <w:lang w:eastAsia="ja-JP"/>
        </w:rPr>
      </w:pPr>
      <w:r w:rsidRPr="00D75EF0">
        <w:rPr>
          <w:rFonts w:ascii="Arial" w:eastAsia="Arial" w:hAnsi="Arial" w:cs="Times New Roman"/>
          <w:b/>
          <w:bCs/>
          <w:caps/>
          <w:color w:val="002060"/>
          <w:sz w:val="24"/>
          <w:szCs w:val="20"/>
          <w:lang w:eastAsia="ja-JP"/>
        </w:rPr>
        <w:t>Overview</w:t>
      </w:r>
    </w:p>
    <w:p w14:paraId="5AC956B8" w14:textId="77777777" w:rsidR="00D75EF0" w:rsidRPr="00D75EF0" w:rsidRDefault="00D75EF0" w:rsidP="00D75EF0">
      <w:pPr>
        <w:keepNext/>
        <w:keepLines/>
        <w:spacing w:before="360" w:after="120" w:line="240" w:lineRule="auto"/>
        <w:ind w:left="360"/>
        <w:outlineLvl w:val="1"/>
        <w:rPr>
          <w:rFonts w:ascii="Arial" w:eastAsia="Arial" w:hAnsi="Arial" w:cs="Times New Roman"/>
          <w:bCs/>
          <w:color w:val="000000"/>
          <w:sz w:val="24"/>
          <w:szCs w:val="20"/>
          <w:lang w:eastAsia="ja-JP"/>
        </w:rPr>
      </w:pPr>
      <w:r w:rsidRPr="00D75EF0">
        <w:rPr>
          <w:rFonts w:ascii="Arial" w:eastAsia="Arial" w:hAnsi="Arial" w:cs="Times New Roman"/>
          <w:bCs/>
          <w:color w:val="000000"/>
          <w:sz w:val="24"/>
          <w:szCs w:val="20"/>
          <w:lang w:eastAsia="ja-JP"/>
        </w:rPr>
        <w:t xml:space="preserve">Montana State University values diverse perspectives and is committed to continually supporting, promoting, and enhancing an inclusive and culturally diverse campus environment.  MSU values the importance of work-life integration and strives to be receptive to the needs of dual career couples.  </w:t>
      </w:r>
    </w:p>
    <w:p w14:paraId="15DF7620" w14:textId="77777777" w:rsidR="00D75EF0" w:rsidRPr="00D75EF0" w:rsidRDefault="00D75EF0" w:rsidP="00D75EF0">
      <w:pPr>
        <w:keepNext/>
        <w:keepLines/>
        <w:spacing w:before="360" w:after="120" w:line="240" w:lineRule="auto"/>
        <w:ind w:left="360" w:hanging="360"/>
        <w:outlineLvl w:val="1"/>
        <w:rPr>
          <w:rFonts w:ascii="Arial" w:eastAsia="Arial" w:hAnsi="Arial" w:cs="Times New Roman"/>
          <w:b/>
          <w:bCs/>
          <w:color w:val="002060"/>
          <w:sz w:val="24"/>
          <w:szCs w:val="20"/>
          <w:lang w:eastAsia="ja-JP"/>
        </w:rPr>
      </w:pPr>
      <w:r w:rsidRPr="00D75EF0">
        <w:rPr>
          <w:rFonts w:ascii="Arial" w:eastAsia="Arial" w:hAnsi="Arial" w:cs="Times New Roman"/>
          <w:b/>
          <w:bCs/>
          <w:color w:val="002060"/>
          <w:sz w:val="24"/>
          <w:szCs w:val="20"/>
          <w:lang w:eastAsia="ja-JP"/>
        </w:rPr>
        <w:t>DUTIES SECTION:</w:t>
      </w:r>
    </w:p>
    <w:p w14:paraId="7A5FA926" w14:textId="77777777" w:rsidR="00D75EF0" w:rsidRPr="00D75EF0" w:rsidRDefault="00D75EF0" w:rsidP="00D75EF0">
      <w:pPr>
        <w:spacing w:after="180" w:line="288" w:lineRule="auto"/>
        <w:ind w:left="360"/>
        <w:rPr>
          <w:rFonts w:ascii="Arial" w:eastAsia="Arial" w:hAnsi="Arial" w:cs="Times New Roman"/>
          <w:color w:val="404040"/>
          <w:szCs w:val="20"/>
          <w:lang w:eastAsia="ja-JP"/>
        </w:rPr>
      </w:pPr>
      <w:r w:rsidRPr="00D75EF0">
        <w:rPr>
          <w:rFonts w:ascii="Arial" w:eastAsia="Arial" w:hAnsi="Arial" w:cs="Times New Roman"/>
          <w:color w:val="404040"/>
          <w:szCs w:val="20"/>
          <w:lang w:eastAsia="ja-JP"/>
        </w:rPr>
        <w:t xml:space="preserve">We aspire to attract applicants who want to teach in a diverse University community and have also demonstrated talent in supporting students from diverse backgrounds to succeed.  </w:t>
      </w:r>
    </w:p>
    <w:p w14:paraId="15EED2DA" w14:textId="77777777" w:rsidR="00D75EF0" w:rsidRPr="00D75EF0" w:rsidRDefault="00D75EF0" w:rsidP="00D75EF0">
      <w:pPr>
        <w:keepNext/>
        <w:keepLines/>
        <w:spacing w:before="360" w:after="120" w:line="240" w:lineRule="auto"/>
        <w:ind w:left="360" w:hanging="360"/>
        <w:outlineLvl w:val="1"/>
        <w:rPr>
          <w:rFonts w:ascii="Arial" w:eastAsia="Arial" w:hAnsi="Arial" w:cs="Times New Roman"/>
          <w:b/>
          <w:bCs/>
          <w:color w:val="002060"/>
          <w:sz w:val="24"/>
          <w:szCs w:val="20"/>
          <w:lang w:eastAsia="ja-JP"/>
        </w:rPr>
      </w:pPr>
      <w:r w:rsidRPr="00D75EF0">
        <w:rPr>
          <w:rFonts w:ascii="Arial" w:eastAsia="Arial" w:hAnsi="Arial" w:cs="Times New Roman"/>
          <w:b/>
          <w:bCs/>
          <w:color w:val="002060"/>
          <w:sz w:val="24"/>
          <w:szCs w:val="20"/>
          <w:lang w:eastAsia="ja-JP"/>
        </w:rPr>
        <w:t xml:space="preserve">QUALIFICATIONS: </w:t>
      </w:r>
    </w:p>
    <w:p w14:paraId="3C24D7E6" w14:textId="77777777" w:rsidR="00D75EF0" w:rsidRPr="00D75EF0" w:rsidRDefault="00D75EF0" w:rsidP="00D75EF0">
      <w:pPr>
        <w:spacing w:after="0" w:line="240" w:lineRule="auto"/>
        <w:ind w:firstLine="144"/>
        <w:rPr>
          <w:rFonts w:ascii="Arial" w:eastAsia="Arial" w:hAnsi="Arial" w:cs="Times New Roman"/>
          <w:b/>
          <w:color w:val="404040"/>
          <w:szCs w:val="20"/>
          <w:lang w:eastAsia="ja-JP"/>
        </w:rPr>
      </w:pPr>
      <w:r w:rsidRPr="00D75EF0">
        <w:rPr>
          <w:rFonts w:ascii="Arial" w:eastAsia="Arial" w:hAnsi="Arial" w:cs="Times New Roman"/>
          <w:b/>
          <w:color w:val="CE990B"/>
          <w:szCs w:val="20"/>
          <w:lang w:eastAsia="ja-JP"/>
        </w:rPr>
        <w:t>Required Qualifications:</w:t>
      </w:r>
      <w:r w:rsidRPr="00D75EF0">
        <w:rPr>
          <w:rFonts w:ascii="Arial" w:eastAsia="Arial" w:hAnsi="Arial" w:cs="Times New Roman"/>
          <w:b/>
          <w:color w:val="404040"/>
          <w:szCs w:val="20"/>
          <w:lang w:eastAsia="ja-JP"/>
        </w:rPr>
        <w:t xml:space="preserve">  </w:t>
      </w:r>
    </w:p>
    <w:p w14:paraId="3D7208B8" w14:textId="77777777" w:rsidR="00D75EF0" w:rsidRPr="00D75EF0" w:rsidRDefault="00D75EF0" w:rsidP="00D75EF0">
      <w:pPr>
        <w:tabs>
          <w:tab w:val="num" w:pos="936"/>
        </w:tabs>
        <w:spacing w:after="60" w:line="288" w:lineRule="auto"/>
        <w:ind w:left="1008" w:hanging="288"/>
        <w:rPr>
          <w:rFonts w:ascii="Arial" w:eastAsia="Arial" w:hAnsi="Arial" w:cs="Times New Roman"/>
          <w:color w:val="404040"/>
          <w:szCs w:val="20"/>
          <w:lang w:eastAsia="ja-JP"/>
        </w:rPr>
      </w:pPr>
      <w:r w:rsidRPr="00D75EF0">
        <w:rPr>
          <w:rFonts w:ascii="Arial" w:eastAsia="Arial" w:hAnsi="Arial" w:cs="Times New Roman"/>
          <w:color w:val="404040"/>
          <w:szCs w:val="20"/>
          <w:lang w:eastAsia="ja-JP"/>
        </w:rPr>
        <w:t>Demonstrated ability to work and engage with diverse students and colleagues within and outside the department.</w:t>
      </w:r>
    </w:p>
    <w:p w14:paraId="631310CA" w14:textId="77777777" w:rsidR="00D75EF0" w:rsidRPr="00D75EF0" w:rsidRDefault="00D75EF0" w:rsidP="00D75EF0">
      <w:pPr>
        <w:keepNext/>
        <w:keepLines/>
        <w:spacing w:before="360" w:after="120" w:line="240" w:lineRule="auto"/>
        <w:ind w:left="360" w:hanging="360"/>
        <w:outlineLvl w:val="1"/>
        <w:rPr>
          <w:rFonts w:ascii="Arial" w:eastAsia="Arial" w:hAnsi="Arial" w:cs="Times New Roman"/>
          <w:b/>
          <w:bCs/>
          <w:color w:val="CE990B"/>
          <w:szCs w:val="20"/>
          <w:lang w:eastAsia="ja-JP"/>
        </w:rPr>
      </w:pPr>
      <w:r w:rsidRPr="00D75EF0">
        <w:rPr>
          <w:rFonts w:ascii="Arial" w:eastAsia="Arial" w:hAnsi="Arial" w:cs="Times New Roman"/>
          <w:b/>
          <w:bCs/>
          <w:color w:val="CE990B"/>
          <w:szCs w:val="20"/>
          <w:lang w:eastAsia="ja-JP"/>
        </w:rPr>
        <w:t xml:space="preserve">   Preferred Qualifications:  </w:t>
      </w:r>
    </w:p>
    <w:p w14:paraId="3F329AD6" w14:textId="77777777" w:rsidR="00D75EF0" w:rsidRPr="00D75EF0" w:rsidRDefault="00D75EF0" w:rsidP="00D75EF0">
      <w:pPr>
        <w:tabs>
          <w:tab w:val="num" w:pos="936"/>
        </w:tabs>
        <w:spacing w:after="60" w:line="288" w:lineRule="auto"/>
        <w:ind w:left="1008" w:hanging="288"/>
        <w:rPr>
          <w:rFonts w:ascii="Arial" w:eastAsia="Arial" w:hAnsi="Arial" w:cs="Times New Roman"/>
          <w:color w:val="404040"/>
          <w:szCs w:val="20"/>
          <w:lang w:eastAsia="ja-JP"/>
        </w:rPr>
      </w:pPr>
      <w:r w:rsidRPr="00D75EF0">
        <w:rPr>
          <w:rFonts w:ascii="Arial" w:eastAsia="Arial" w:hAnsi="Arial" w:cs="Times New Roman"/>
          <w:color w:val="404040"/>
          <w:szCs w:val="20"/>
          <w:lang w:eastAsia="ja-JP"/>
        </w:rPr>
        <w:t>Capacity to foster advancement of diversity.</w:t>
      </w:r>
    </w:p>
    <w:p w14:paraId="69D6CE2C" w14:textId="77777777" w:rsidR="00D75EF0" w:rsidRPr="00D75EF0" w:rsidRDefault="00D75EF0" w:rsidP="00517615">
      <w:pPr>
        <w:numPr>
          <w:ilvl w:val="1"/>
          <w:numId w:val="36"/>
        </w:numPr>
        <w:spacing w:after="60" w:line="288" w:lineRule="auto"/>
        <w:rPr>
          <w:rFonts w:ascii="Arial" w:eastAsia="Arial" w:hAnsi="Arial" w:cs="Times New Roman"/>
          <w:color w:val="404040"/>
          <w:szCs w:val="20"/>
          <w:lang w:eastAsia="ja-JP"/>
        </w:rPr>
      </w:pPr>
      <w:r w:rsidRPr="00D75EF0">
        <w:rPr>
          <w:rFonts w:ascii="Arial" w:eastAsia="Arial" w:hAnsi="Arial" w:cs="Times New Roman"/>
          <w:color w:val="404040"/>
          <w:szCs w:val="20"/>
          <w:lang w:eastAsia="ja-JP"/>
        </w:rPr>
        <w:t>Demonstrated commitment to student, faculty, and staff diversity.</w:t>
      </w:r>
    </w:p>
    <w:p w14:paraId="1E5391CE" w14:textId="02DE6953" w:rsidR="00D75EF0" w:rsidRPr="00D75EF0" w:rsidRDefault="7E4CA52B" w:rsidP="00D75EF0">
      <w:pPr>
        <w:keepNext/>
        <w:keepLines/>
        <w:spacing w:before="360" w:after="120" w:line="240" w:lineRule="auto"/>
        <w:ind w:left="360" w:hanging="360"/>
        <w:outlineLvl w:val="1"/>
        <w:rPr>
          <w:rFonts w:ascii="Arial" w:eastAsia="Arial" w:hAnsi="Arial" w:cs="Times New Roman"/>
          <w:b/>
          <w:bCs/>
          <w:color w:val="CE990B"/>
          <w:szCs w:val="20"/>
          <w:lang w:eastAsia="ja-JP"/>
        </w:rPr>
      </w:pPr>
      <w:r w:rsidRPr="7E4CA52B">
        <w:rPr>
          <w:rFonts w:ascii="Arial,Times New Roman" w:eastAsia="Arial,Times New Roman" w:hAnsi="Arial,Times New Roman" w:cs="Arial,Times New Roman"/>
          <w:b/>
          <w:bCs/>
          <w:color w:val="CE990B"/>
          <w:lang w:eastAsia="ja-JP"/>
        </w:rPr>
        <w:t xml:space="preserve">    Successful Candidate Will:</w:t>
      </w:r>
    </w:p>
    <w:p w14:paraId="1526CDC6" w14:textId="77777777" w:rsidR="00D75EF0" w:rsidRPr="00D75EF0" w:rsidRDefault="00D75EF0" w:rsidP="00D75EF0">
      <w:pPr>
        <w:tabs>
          <w:tab w:val="num" w:pos="936"/>
        </w:tabs>
        <w:spacing w:after="60" w:line="288" w:lineRule="auto"/>
        <w:ind w:left="1008" w:hanging="288"/>
        <w:rPr>
          <w:rFonts w:ascii="Arial" w:eastAsia="Arial" w:hAnsi="Arial" w:cs="Times New Roman"/>
          <w:color w:val="404040"/>
          <w:szCs w:val="20"/>
          <w:lang w:eastAsia="ja-JP"/>
        </w:rPr>
      </w:pPr>
      <w:r w:rsidRPr="00D75EF0">
        <w:rPr>
          <w:rFonts w:ascii="Arial" w:eastAsia="Arial" w:hAnsi="Arial" w:cs="Times New Roman"/>
          <w:color w:val="404040"/>
          <w:szCs w:val="20"/>
          <w:lang w:eastAsia="ja-JP"/>
        </w:rPr>
        <w:t xml:space="preserve">Have an appreciation of diverse constituencies as well as add intellectual diversity to the department.  </w:t>
      </w:r>
    </w:p>
    <w:p w14:paraId="11497435" w14:textId="77777777" w:rsidR="00D75EF0" w:rsidRPr="00D75EF0" w:rsidRDefault="00D75EF0" w:rsidP="00D75EF0">
      <w:pPr>
        <w:spacing w:after="180" w:line="288" w:lineRule="auto"/>
        <w:rPr>
          <w:rFonts w:ascii="Arial" w:eastAsia="Arial" w:hAnsi="Arial" w:cs="Times New Roman"/>
          <w:color w:val="404040"/>
          <w:sz w:val="18"/>
          <w:szCs w:val="20"/>
          <w:lang w:eastAsia="ja-JP"/>
        </w:rPr>
      </w:pPr>
      <w:r w:rsidRPr="00D75EF0">
        <w:rPr>
          <w:rFonts w:ascii="Arial" w:eastAsia="Arial" w:hAnsi="Arial" w:cs="Times New Roman"/>
          <w:noProof/>
          <w:color w:val="404040"/>
          <w:sz w:val="18"/>
          <w:szCs w:val="20"/>
        </w:rPr>
        <mc:AlternateContent>
          <mc:Choice Requires="wps">
            <w:drawing>
              <wp:anchor distT="0" distB="0" distL="114300" distR="114300" simplePos="0" relativeHeight="251666432" behindDoc="0" locked="0" layoutInCell="1" allowOverlap="1" wp14:anchorId="7902785D" wp14:editId="6ED07541">
                <wp:simplePos x="0" y="0"/>
                <wp:positionH relativeFrom="column">
                  <wp:posOffset>38100</wp:posOffset>
                </wp:positionH>
                <wp:positionV relativeFrom="paragraph">
                  <wp:posOffset>80010</wp:posOffset>
                </wp:positionV>
                <wp:extent cx="6115050" cy="1714500"/>
                <wp:effectExtent l="57150" t="57150" r="38100" b="57150"/>
                <wp:wrapNone/>
                <wp:docPr id="5" name="Rectangle 5"/>
                <wp:cNvGraphicFramePr/>
                <a:graphic xmlns:a="http://schemas.openxmlformats.org/drawingml/2006/main">
                  <a:graphicData uri="http://schemas.microsoft.com/office/word/2010/wordprocessingShape">
                    <wps:wsp>
                      <wps:cNvSpPr/>
                      <wps:spPr>
                        <a:xfrm>
                          <a:off x="0" y="0"/>
                          <a:ext cx="6115050" cy="1714500"/>
                        </a:xfrm>
                        <a:prstGeom prst="rect">
                          <a:avLst/>
                        </a:prstGeom>
                        <a:noFill/>
                        <a:ln w="28575" cap="flat" cmpd="sng" algn="ctr">
                          <a:noFill/>
                          <a:prstDash val="solid"/>
                          <a:miter lim="800000"/>
                        </a:ln>
                        <a:effectLst/>
                        <a:scene3d>
                          <a:camera prst="orthographicFront">
                            <a:rot lat="0" lon="0" rev="0"/>
                          </a:camera>
                          <a:lightRig rig="chilly" dir="t">
                            <a:rot lat="0" lon="0" rev="18480000"/>
                          </a:lightRig>
                        </a:scene3d>
                        <a:sp3d prstMaterial="clear">
                          <a:bevelT h="635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w:pict w14:anchorId="5E3141BD">
              <v:rect id="Rectangle 5" style="position:absolute;margin-left:3pt;margin-top:6.3pt;width:481.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d="f" strokeweight="2.25pt" w14:anchorId="2D72AB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"/>
            </w:pict>
          </mc:Fallback>
        </mc:AlternateContent>
      </w:r>
    </w:p>
    <w:p w14:paraId="59C272C8" w14:textId="77777777" w:rsidR="00D75EF0" w:rsidRPr="00D75EF0" w:rsidRDefault="00D75EF0" w:rsidP="00D75EF0">
      <w:pPr>
        <w:keepNext/>
        <w:keepLines/>
        <w:spacing w:before="360" w:after="120" w:line="240" w:lineRule="auto"/>
        <w:ind w:left="360"/>
        <w:outlineLvl w:val="1"/>
        <w:rPr>
          <w:rFonts w:ascii="Arial" w:eastAsia="Arial" w:hAnsi="Arial" w:cs="Times New Roman"/>
          <w:b/>
          <w:bCs/>
          <w:color w:val="1F4E79"/>
          <w:sz w:val="24"/>
          <w:szCs w:val="20"/>
          <w:lang w:eastAsia="ja-JP"/>
        </w:rPr>
      </w:pPr>
      <w:r w:rsidRPr="00D75EF0">
        <w:rPr>
          <w:rFonts w:ascii="Arial" w:eastAsia="Arial" w:hAnsi="Arial" w:cs="Times New Roman"/>
          <w:b/>
          <w:bCs/>
          <w:color w:val="1F4E79"/>
          <w:sz w:val="24"/>
          <w:szCs w:val="20"/>
          <w:lang w:eastAsia="ja-JP"/>
        </w:rPr>
        <w:t>Phone Interview Questions for Prospects (Telephone Reference Checks)</w:t>
      </w:r>
    </w:p>
    <w:p w14:paraId="148EE6C3" w14:textId="77777777" w:rsidR="00D75EF0" w:rsidRPr="00D75EF0" w:rsidRDefault="00D75EF0" w:rsidP="00517615">
      <w:pPr>
        <w:numPr>
          <w:ilvl w:val="0"/>
          <w:numId w:val="37"/>
        </w:numPr>
        <w:spacing w:after="180" w:line="288" w:lineRule="auto"/>
        <w:contextualSpacing/>
        <w:rPr>
          <w:rFonts w:ascii="Arial" w:eastAsia="Arial" w:hAnsi="Arial" w:cs="Times New Roman"/>
          <w:color w:val="404040"/>
          <w:sz w:val="18"/>
          <w:szCs w:val="20"/>
          <w:lang w:eastAsia="ja-JP"/>
        </w:rPr>
      </w:pPr>
      <w:r w:rsidRPr="00D75EF0">
        <w:rPr>
          <w:rFonts w:ascii="Arial" w:eastAsia="Arial" w:hAnsi="Arial" w:cs="Times New Roman"/>
          <w:color w:val="404040"/>
          <w:sz w:val="18"/>
          <w:szCs w:val="20"/>
          <w:lang w:eastAsia="ja-JP"/>
        </w:rPr>
        <w:t xml:space="preserve">Please provide examples of your involvement in any diversity initiatives and subsequent outcomes.  </w:t>
      </w:r>
    </w:p>
    <w:p w14:paraId="18D0F176" w14:textId="77777777" w:rsidR="00D75EF0" w:rsidRPr="00D75EF0" w:rsidRDefault="00D75EF0" w:rsidP="00D75EF0">
      <w:pPr>
        <w:keepNext/>
        <w:keepLines/>
        <w:spacing w:before="360" w:after="120" w:line="240" w:lineRule="auto"/>
        <w:ind w:left="360"/>
        <w:outlineLvl w:val="1"/>
        <w:rPr>
          <w:rFonts w:ascii="Arial" w:eastAsia="Arial" w:hAnsi="Arial" w:cs="Times New Roman"/>
          <w:b/>
          <w:bCs/>
          <w:color w:val="1F4E79"/>
          <w:sz w:val="24"/>
          <w:szCs w:val="20"/>
          <w:lang w:eastAsia="ja-JP"/>
        </w:rPr>
      </w:pPr>
      <w:r w:rsidRPr="00D75EF0">
        <w:rPr>
          <w:rFonts w:ascii="Arial" w:eastAsia="Arial" w:hAnsi="Arial" w:cs="Times New Roman"/>
          <w:b/>
          <w:bCs/>
          <w:color w:val="1F4E79"/>
          <w:sz w:val="24"/>
          <w:szCs w:val="20"/>
          <w:lang w:eastAsia="ja-JP"/>
        </w:rPr>
        <w:t>On-Campus Interview Question</w:t>
      </w:r>
    </w:p>
    <w:p w14:paraId="5E615F2E" w14:textId="77777777" w:rsidR="00D75EF0" w:rsidRPr="00D75EF0" w:rsidRDefault="00D75EF0" w:rsidP="00517615">
      <w:pPr>
        <w:numPr>
          <w:ilvl w:val="0"/>
          <w:numId w:val="37"/>
        </w:numPr>
        <w:spacing w:after="180" w:line="288" w:lineRule="auto"/>
        <w:contextualSpacing/>
        <w:rPr>
          <w:rFonts w:ascii="Arial" w:eastAsia="Arial" w:hAnsi="Arial" w:cs="Times New Roman"/>
          <w:color w:val="404040"/>
          <w:sz w:val="18"/>
          <w:szCs w:val="20"/>
          <w:lang w:eastAsia="ja-JP"/>
        </w:rPr>
      </w:pPr>
      <w:r w:rsidRPr="00D75EF0">
        <w:rPr>
          <w:rFonts w:ascii="Arial" w:eastAsia="Arial" w:hAnsi="Arial" w:cs="Times New Roman"/>
          <w:color w:val="404040"/>
          <w:sz w:val="18"/>
          <w:szCs w:val="20"/>
          <w:lang w:eastAsia="ja-JP"/>
        </w:rPr>
        <w:t xml:space="preserve">How will you promote diversity and improve equity within the department and MSU?  </w:t>
      </w:r>
    </w:p>
    <w:p w14:paraId="42FD68E9" w14:textId="77777777" w:rsidR="00D75EF0" w:rsidRDefault="00D75EF0">
      <w:r>
        <w:br w:type="page"/>
      </w:r>
    </w:p>
    <w:bookmarkStart w:id="6" w:name="_MON_1557919628"/>
    <w:bookmarkEnd w:id="6"/>
    <w:p w14:paraId="1ECBAF0B" w14:textId="77777777" w:rsidR="00B04D70" w:rsidRDefault="00D77A82">
      <w:r>
        <w:object w:dxaOrig="10729" w:dyaOrig="14141" w14:anchorId="6F18138D">
          <v:shape id="_x0000_i1026" type="#_x0000_t75" style="width:536.25pt;height:707.25pt" o:ole="">
            <v:imagedata r:id="rId24" o:title=""/>
          </v:shape>
          <o:OLEObject Type="Embed" ProgID="Word.Document.8" ShapeID="_x0000_i1026" DrawAspect="Content" ObjectID="_1609076302" r:id="rId25">
            <o:FieldCodes>\s</o:FieldCodes>
          </o:OLEObject>
        </w:object>
      </w:r>
    </w:p>
    <w:bookmarkStart w:id="7" w:name="_MON_1557919785"/>
    <w:bookmarkEnd w:id="7"/>
    <w:p w14:paraId="50006091" w14:textId="75347F20" w:rsidR="008B371F" w:rsidRPr="008B371F" w:rsidRDefault="00CD3C6D" w:rsidP="00CD3C6D">
      <w:pPr>
        <w:jc w:val="center"/>
        <w:rPr>
          <w:rFonts w:cs="Times New Roman"/>
          <w:color w:val="000000"/>
          <w:sz w:val="20"/>
          <w:szCs w:val="20"/>
        </w:rPr>
      </w:pPr>
      <w:r>
        <w:object w:dxaOrig="11095" w:dyaOrig="14211" w14:anchorId="3A4D7148">
          <v:shape id="_x0000_i1027" type="#_x0000_t75" style="width:555pt;height:710.25pt" o:ole="">
            <v:imagedata r:id="rId26" o:title=""/>
          </v:shape>
          <o:OLEObject Type="Embed" ProgID="Word.Document.8" ShapeID="_x0000_i1027" DrawAspect="Content" ObjectID="_1609076303" r:id="rId27">
            <o:FieldCodes>\s</o:FieldCodes>
          </o:OLEObject>
        </w:object>
      </w:r>
      <w:r w:rsidR="003A77C4">
        <w:rPr>
          <w:rFonts w:cs="Times New Roman"/>
          <w:b/>
          <w:bCs/>
          <w:color w:val="2F2F2F"/>
          <w:sz w:val="20"/>
          <w:szCs w:val="20"/>
        </w:rPr>
        <w:t>Rising A</w:t>
      </w:r>
      <w:r w:rsidR="008B371F" w:rsidRPr="008B371F">
        <w:rPr>
          <w:rFonts w:cs="Times New Roman"/>
          <w:b/>
          <w:bCs/>
          <w:color w:val="2F2F2F"/>
          <w:sz w:val="20"/>
          <w:szCs w:val="20"/>
        </w:rPr>
        <w:t>bove Cognitive</w:t>
      </w:r>
      <w:r w:rsidR="008B371F" w:rsidRPr="008B371F">
        <w:rPr>
          <w:rFonts w:cs="Times New Roman"/>
          <w:b/>
          <w:bCs/>
          <w:color w:val="2F2F2F"/>
          <w:spacing w:val="27"/>
          <w:sz w:val="20"/>
          <w:szCs w:val="20"/>
        </w:rPr>
        <w:t xml:space="preserve"> </w:t>
      </w:r>
      <w:r w:rsidR="008B371F" w:rsidRPr="008B371F">
        <w:rPr>
          <w:rFonts w:cs="Times New Roman"/>
          <w:b/>
          <w:bCs/>
          <w:color w:val="2F2F2F"/>
          <w:sz w:val="20"/>
          <w:szCs w:val="20"/>
        </w:rPr>
        <w:t>Errors</w:t>
      </w:r>
    </w:p>
    <w:p w14:paraId="5EF5996D" w14:textId="77777777" w:rsidR="008B371F" w:rsidRPr="008B371F" w:rsidRDefault="008B371F" w:rsidP="008B371F">
      <w:pPr>
        <w:kinsoku w:val="0"/>
        <w:overflowPunct w:val="0"/>
        <w:autoSpaceDE w:val="0"/>
        <w:autoSpaceDN w:val="0"/>
        <w:adjustRightInd w:val="0"/>
        <w:spacing w:after="0" w:line="240" w:lineRule="auto"/>
        <w:ind w:left="336" w:right="336"/>
        <w:jc w:val="center"/>
        <w:rPr>
          <w:rFonts w:cs="Times New Roman"/>
          <w:color w:val="000000"/>
          <w:sz w:val="20"/>
          <w:szCs w:val="20"/>
        </w:rPr>
      </w:pPr>
      <w:r w:rsidRPr="008B371F">
        <w:rPr>
          <w:rFonts w:cs="Times New Roman"/>
          <w:b/>
          <w:bCs/>
          <w:i/>
          <w:iCs/>
          <w:color w:val="2F2F2F"/>
          <w:sz w:val="20"/>
          <w:szCs w:val="20"/>
        </w:rPr>
        <w:t>Guidelines</w:t>
      </w:r>
      <w:r w:rsidR="000F23AD">
        <w:rPr>
          <w:rFonts w:cs="Times New Roman"/>
          <w:b/>
          <w:bCs/>
          <w:i/>
          <w:iCs/>
          <w:color w:val="2F2F2F"/>
          <w:sz w:val="20"/>
          <w:szCs w:val="20"/>
        </w:rPr>
        <w:t xml:space="preserve"> </w:t>
      </w:r>
      <w:r w:rsidRPr="008B371F">
        <w:rPr>
          <w:rFonts w:cs="Times New Roman"/>
          <w:b/>
          <w:bCs/>
          <w:i/>
          <w:iCs/>
          <w:color w:val="2F2F2F"/>
          <w:sz w:val="20"/>
          <w:szCs w:val="20"/>
        </w:rPr>
        <w:t>for Search, Tenure Review, and Other Evaluation</w:t>
      </w:r>
      <w:r w:rsidRPr="008B371F">
        <w:rPr>
          <w:rFonts w:cs="Times New Roman"/>
          <w:b/>
          <w:bCs/>
          <w:i/>
          <w:iCs/>
          <w:color w:val="2F2F2F"/>
          <w:spacing w:val="43"/>
          <w:sz w:val="20"/>
          <w:szCs w:val="20"/>
        </w:rPr>
        <w:t xml:space="preserve"> </w:t>
      </w:r>
      <w:r w:rsidRPr="008B371F">
        <w:rPr>
          <w:rFonts w:cs="Times New Roman"/>
          <w:b/>
          <w:bCs/>
          <w:i/>
          <w:iCs/>
          <w:color w:val="2F2F2F"/>
          <w:sz w:val="20"/>
          <w:szCs w:val="20"/>
        </w:rPr>
        <w:t>Committees</w:t>
      </w:r>
    </w:p>
    <w:p w14:paraId="3ADF65A6" w14:textId="77777777" w:rsidR="008B371F" w:rsidRPr="008B371F" w:rsidRDefault="008B371F" w:rsidP="008B371F">
      <w:pPr>
        <w:kinsoku w:val="0"/>
        <w:overflowPunct w:val="0"/>
        <w:autoSpaceDE w:val="0"/>
        <w:autoSpaceDN w:val="0"/>
        <w:adjustRightInd w:val="0"/>
        <w:spacing w:before="3" w:after="0" w:line="240" w:lineRule="auto"/>
        <w:ind w:left="336" w:right="336"/>
        <w:jc w:val="center"/>
        <w:rPr>
          <w:rFonts w:cs="Times New Roman"/>
          <w:color w:val="000000"/>
          <w:sz w:val="20"/>
          <w:szCs w:val="20"/>
        </w:rPr>
      </w:pPr>
      <w:r w:rsidRPr="008B371F">
        <w:rPr>
          <w:rFonts w:cs="Times New Roman"/>
          <w:color w:val="2F2F2F"/>
          <w:sz w:val="20"/>
          <w:szCs w:val="20"/>
        </w:rPr>
        <w:t>JoAnn Moody, PhD,</w:t>
      </w:r>
      <w:r w:rsidRPr="008B371F">
        <w:rPr>
          <w:rFonts w:cs="Times New Roman"/>
          <w:color w:val="2F2F2F"/>
          <w:spacing w:val="36"/>
          <w:sz w:val="20"/>
          <w:szCs w:val="20"/>
        </w:rPr>
        <w:t xml:space="preserve"> </w:t>
      </w:r>
      <w:r w:rsidRPr="008B371F">
        <w:rPr>
          <w:rFonts w:cs="Times New Roman"/>
          <w:color w:val="2F2F2F"/>
          <w:sz w:val="20"/>
          <w:szCs w:val="20"/>
        </w:rPr>
        <w:t>JD</w:t>
      </w:r>
    </w:p>
    <w:p w14:paraId="7A6ACF8D" w14:textId="77777777" w:rsidR="008B371F" w:rsidRPr="000F23AD" w:rsidRDefault="00E772C2" w:rsidP="008B371F">
      <w:pPr>
        <w:kinsoku w:val="0"/>
        <w:overflowPunct w:val="0"/>
        <w:autoSpaceDE w:val="0"/>
        <w:autoSpaceDN w:val="0"/>
        <w:adjustRightInd w:val="0"/>
        <w:spacing w:before="1" w:after="0" w:line="240" w:lineRule="auto"/>
        <w:ind w:left="336" w:right="336"/>
        <w:jc w:val="center"/>
        <w:rPr>
          <w:rFonts w:cs="Times New Roman"/>
          <w:color w:val="424242"/>
          <w:w w:val="97"/>
          <w:sz w:val="20"/>
          <w:szCs w:val="20"/>
        </w:rPr>
      </w:pPr>
      <w:hyperlink r:id="rId28" w:history="1">
        <w:r w:rsidR="008B371F" w:rsidRPr="008B371F">
          <w:rPr>
            <w:rFonts w:cs="Times New Roman"/>
            <w:color w:val="424242"/>
            <w:sz w:val="20"/>
            <w:szCs w:val="20"/>
            <w:u w:val="single" w:color="000000"/>
          </w:rPr>
          <w:t>www.diversityoncampus.com</w:t>
        </w:r>
      </w:hyperlink>
    </w:p>
    <w:p w14:paraId="3A670630" w14:textId="77777777" w:rsidR="008B371F" w:rsidRPr="008B371F" w:rsidRDefault="008B371F" w:rsidP="008B371F">
      <w:pPr>
        <w:kinsoku w:val="0"/>
        <w:overflowPunct w:val="0"/>
        <w:autoSpaceDE w:val="0"/>
        <w:autoSpaceDN w:val="0"/>
        <w:adjustRightInd w:val="0"/>
        <w:spacing w:before="1" w:after="0" w:line="240" w:lineRule="auto"/>
        <w:ind w:left="336" w:right="336"/>
        <w:jc w:val="center"/>
        <w:rPr>
          <w:rFonts w:cs="Times New Roman"/>
          <w:color w:val="000000"/>
          <w:sz w:val="20"/>
          <w:szCs w:val="20"/>
        </w:rPr>
      </w:pPr>
    </w:p>
    <w:p w14:paraId="0FD3867A" w14:textId="77777777" w:rsidR="008B371F" w:rsidRPr="008B371F" w:rsidRDefault="008B371F" w:rsidP="008B371F">
      <w:pPr>
        <w:kinsoku w:val="0"/>
        <w:overflowPunct w:val="0"/>
        <w:autoSpaceDE w:val="0"/>
        <w:autoSpaceDN w:val="0"/>
        <w:adjustRightInd w:val="0"/>
        <w:spacing w:before="33" w:after="0" w:line="240" w:lineRule="auto"/>
        <w:ind w:left="642"/>
        <w:jc w:val="center"/>
        <w:rPr>
          <w:rFonts w:cs="Times New Roman"/>
          <w:color w:val="000000"/>
          <w:sz w:val="20"/>
          <w:szCs w:val="20"/>
        </w:rPr>
      </w:pPr>
      <w:r w:rsidRPr="008B371F">
        <w:rPr>
          <w:rFonts w:cs="Times New Roman"/>
          <w:color w:val="2F2F2F"/>
          <w:w w:val="105"/>
          <w:sz w:val="20"/>
          <w:szCs w:val="20"/>
        </w:rPr>
        <w:t xml:space="preserve"> </w:t>
      </w:r>
      <w:r w:rsidRPr="008B371F">
        <w:rPr>
          <w:rFonts w:cs="Times New Roman"/>
          <w:b/>
          <w:bCs/>
          <w:color w:val="2F2F2F"/>
          <w:w w:val="105"/>
          <w:sz w:val="20"/>
          <w:szCs w:val="20"/>
        </w:rPr>
        <w:t>Common Errors of</w:t>
      </w:r>
      <w:r w:rsidRPr="000F23AD">
        <w:rPr>
          <w:rFonts w:cs="Times New Roman"/>
          <w:b/>
          <w:bCs/>
          <w:color w:val="2F2F2F"/>
          <w:w w:val="105"/>
          <w:sz w:val="20"/>
          <w:szCs w:val="20"/>
        </w:rPr>
        <w:t xml:space="preserve"> </w:t>
      </w:r>
      <w:r w:rsidR="009B04E5">
        <w:rPr>
          <w:rFonts w:cs="Times New Roman"/>
          <w:b/>
          <w:bCs/>
          <w:color w:val="2F2F2F"/>
          <w:w w:val="105"/>
          <w:sz w:val="20"/>
          <w:szCs w:val="20"/>
        </w:rPr>
        <w:t>I</w:t>
      </w:r>
      <w:r w:rsidR="009B04E5" w:rsidRPr="008B371F">
        <w:rPr>
          <w:rFonts w:cs="Times New Roman"/>
          <w:b/>
          <w:bCs/>
          <w:color w:val="2F2F2F"/>
          <w:w w:val="105"/>
          <w:sz w:val="20"/>
          <w:szCs w:val="20"/>
        </w:rPr>
        <w:t>ndividual</w:t>
      </w:r>
      <w:r w:rsidRPr="008B371F">
        <w:rPr>
          <w:rFonts w:cs="Times New Roman"/>
          <w:b/>
          <w:bCs/>
          <w:color w:val="2F2F2F"/>
          <w:spacing w:val="31"/>
          <w:w w:val="105"/>
          <w:sz w:val="20"/>
          <w:szCs w:val="20"/>
        </w:rPr>
        <w:t xml:space="preserve"> </w:t>
      </w:r>
      <w:r w:rsidRPr="008B371F">
        <w:rPr>
          <w:rFonts w:cs="Times New Roman"/>
          <w:b/>
          <w:bCs/>
          <w:color w:val="2F2F2F"/>
          <w:w w:val="105"/>
          <w:sz w:val="20"/>
          <w:szCs w:val="20"/>
        </w:rPr>
        <w:t>Members</w:t>
      </w:r>
    </w:p>
    <w:p w14:paraId="0EF8880C" w14:textId="77777777" w:rsidR="008B371F" w:rsidRPr="008B371F" w:rsidRDefault="008B371F" w:rsidP="008B371F">
      <w:pPr>
        <w:kinsoku w:val="0"/>
        <w:overflowPunct w:val="0"/>
        <w:autoSpaceDE w:val="0"/>
        <w:autoSpaceDN w:val="0"/>
        <w:adjustRightInd w:val="0"/>
        <w:spacing w:before="3" w:after="0" w:line="240" w:lineRule="auto"/>
        <w:ind w:left="978" w:right="978"/>
        <w:jc w:val="center"/>
        <w:rPr>
          <w:rFonts w:cs="Times New Roman"/>
          <w:color w:val="000000"/>
          <w:sz w:val="20"/>
          <w:szCs w:val="20"/>
        </w:rPr>
      </w:pPr>
      <w:r w:rsidRPr="008B371F">
        <w:rPr>
          <w:rFonts w:cs="Times New Roman"/>
          <w:i/>
          <w:iCs/>
          <w:color w:val="2F2F2F"/>
          <w:w w:val="105"/>
          <w:sz w:val="20"/>
          <w:szCs w:val="20"/>
        </w:rPr>
        <w:t xml:space="preserve">Not </w:t>
      </w:r>
      <w:r w:rsidRPr="008B371F">
        <w:rPr>
          <w:rFonts w:cs="Times New Roman"/>
          <w:i/>
          <w:iCs/>
          <w:color w:val="424242"/>
          <w:w w:val="105"/>
          <w:sz w:val="20"/>
          <w:szCs w:val="20"/>
        </w:rPr>
        <w:t>errors</w:t>
      </w:r>
      <w:r w:rsidRPr="000F23AD">
        <w:rPr>
          <w:rFonts w:cs="Times New Roman"/>
          <w:i/>
          <w:iCs/>
          <w:color w:val="424242"/>
          <w:w w:val="105"/>
          <w:sz w:val="20"/>
          <w:szCs w:val="20"/>
        </w:rPr>
        <w:t xml:space="preserve"> </w:t>
      </w:r>
      <w:r w:rsidRPr="008B371F">
        <w:rPr>
          <w:rFonts w:cs="Times New Roman"/>
          <w:i/>
          <w:iCs/>
          <w:color w:val="2F2F2F"/>
          <w:w w:val="105"/>
          <w:sz w:val="20"/>
          <w:szCs w:val="20"/>
        </w:rPr>
        <w:t xml:space="preserve">just made </w:t>
      </w:r>
      <w:r w:rsidRPr="008B371F">
        <w:rPr>
          <w:rFonts w:cs="Times New Roman"/>
          <w:i/>
          <w:iCs/>
          <w:color w:val="424242"/>
          <w:w w:val="105"/>
          <w:sz w:val="20"/>
          <w:szCs w:val="20"/>
        </w:rPr>
        <w:t xml:space="preserve">by </w:t>
      </w:r>
      <w:r w:rsidRPr="008B371F">
        <w:rPr>
          <w:rFonts w:cs="Times New Roman"/>
          <w:i/>
          <w:iCs/>
          <w:color w:val="2F2F2F"/>
          <w:w w:val="105"/>
          <w:sz w:val="20"/>
          <w:szCs w:val="20"/>
        </w:rPr>
        <w:t xml:space="preserve">the </w:t>
      </w:r>
      <w:r w:rsidRPr="008B371F">
        <w:rPr>
          <w:rFonts w:cs="Times New Roman"/>
          <w:i/>
          <w:iCs/>
          <w:color w:val="424242"/>
          <w:spacing w:val="2"/>
          <w:w w:val="105"/>
          <w:sz w:val="20"/>
          <w:szCs w:val="20"/>
        </w:rPr>
        <w:t>'bad</w:t>
      </w:r>
      <w:r w:rsidRPr="000F23AD">
        <w:rPr>
          <w:rFonts w:cs="Times New Roman"/>
          <w:i/>
          <w:iCs/>
          <w:color w:val="424242"/>
          <w:spacing w:val="2"/>
          <w:w w:val="105"/>
          <w:sz w:val="20"/>
          <w:szCs w:val="20"/>
        </w:rPr>
        <w:t xml:space="preserve"> </w:t>
      </w:r>
      <w:r w:rsidRPr="008B371F">
        <w:rPr>
          <w:rFonts w:cs="Times New Roman"/>
          <w:i/>
          <w:iCs/>
          <w:color w:val="2F2F2F"/>
          <w:spacing w:val="2"/>
          <w:w w:val="105"/>
          <w:sz w:val="20"/>
          <w:szCs w:val="20"/>
        </w:rPr>
        <w:t xml:space="preserve">guys' </w:t>
      </w:r>
      <w:r w:rsidRPr="008B371F">
        <w:rPr>
          <w:rFonts w:cs="Times New Roman"/>
          <w:i/>
          <w:iCs/>
          <w:color w:val="424242"/>
          <w:w w:val="105"/>
          <w:sz w:val="20"/>
          <w:szCs w:val="20"/>
        </w:rPr>
        <w:t xml:space="preserve">but </w:t>
      </w:r>
      <w:r w:rsidRPr="008B371F">
        <w:rPr>
          <w:rFonts w:cs="Times New Roman"/>
          <w:i/>
          <w:iCs/>
          <w:color w:val="2F2F2F"/>
          <w:w w:val="105"/>
          <w:sz w:val="20"/>
          <w:szCs w:val="20"/>
        </w:rPr>
        <w:t xml:space="preserve">things we </w:t>
      </w:r>
      <w:r w:rsidRPr="008B371F">
        <w:rPr>
          <w:rFonts w:cs="Times New Roman"/>
          <w:i/>
          <w:iCs/>
          <w:color w:val="424242"/>
          <w:w w:val="105"/>
          <w:sz w:val="20"/>
          <w:szCs w:val="20"/>
        </w:rPr>
        <w:t>all tend to</w:t>
      </w:r>
      <w:r w:rsidRPr="008B371F">
        <w:rPr>
          <w:rFonts w:cs="Times New Roman"/>
          <w:i/>
          <w:iCs/>
          <w:color w:val="424242"/>
          <w:spacing w:val="25"/>
          <w:w w:val="105"/>
          <w:sz w:val="20"/>
          <w:szCs w:val="20"/>
        </w:rPr>
        <w:t xml:space="preserve"> </w:t>
      </w:r>
      <w:r w:rsidRPr="008B371F">
        <w:rPr>
          <w:rFonts w:cs="Times New Roman"/>
          <w:i/>
          <w:iCs/>
          <w:color w:val="424242"/>
          <w:w w:val="105"/>
          <w:sz w:val="20"/>
          <w:szCs w:val="20"/>
        </w:rPr>
        <w:t>do</w:t>
      </w:r>
    </w:p>
    <w:p w14:paraId="34ED406E" w14:textId="77777777" w:rsidR="008B371F" w:rsidRDefault="008B371F" w:rsidP="008B371F">
      <w:pPr>
        <w:kinsoku w:val="0"/>
        <w:overflowPunct w:val="0"/>
        <w:autoSpaceDE w:val="0"/>
        <w:autoSpaceDN w:val="0"/>
        <w:adjustRightInd w:val="0"/>
        <w:spacing w:before="2" w:after="0" w:line="240" w:lineRule="auto"/>
        <w:ind w:left="978" w:right="978"/>
        <w:jc w:val="center"/>
        <w:rPr>
          <w:rFonts w:cs="Times New Roman"/>
          <w:i/>
          <w:iCs/>
          <w:color w:val="050505"/>
          <w:w w:val="105"/>
          <w:sz w:val="20"/>
          <w:szCs w:val="20"/>
        </w:rPr>
      </w:pPr>
      <w:r w:rsidRPr="008B371F">
        <w:rPr>
          <w:rFonts w:cs="Times New Roman"/>
          <w:i/>
          <w:iCs/>
          <w:color w:val="424242"/>
          <w:w w:val="105"/>
          <w:sz w:val="20"/>
          <w:szCs w:val="20"/>
        </w:rPr>
        <w:t xml:space="preserve">if </w:t>
      </w:r>
      <w:r w:rsidRPr="008B371F">
        <w:rPr>
          <w:rFonts w:cs="Times New Roman"/>
          <w:i/>
          <w:iCs/>
          <w:color w:val="2F2F2F"/>
          <w:w w:val="105"/>
          <w:sz w:val="20"/>
          <w:szCs w:val="20"/>
        </w:rPr>
        <w:t>we are not motivated to avoid</w:t>
      </w:r>
      <w:r w:rsidRPr="008B371F">
        <w:rPr>
          <w:rFonts w:cs="Times New Roman"/>
          <w:i/>
          <w:iCs/>
          <w:color w:val="2F2F2F"/>
          <w:spacing w:val="-7"/>
          <w:w w:val="105"/>
          <w:sz w:val="20"/>
          <w:szCs w:val="20"/>
        </w:rPr>
        <w:t xml:space="preserve"> </w:t>
      </w:r>
      <w:r w:rsidRPr="008B371F">
        <w:rPr>
          <w:rFonts w:cs="Times New Roman"/>
          <w:i/>
          <w:iCs/>
          <w:color w:val="2F2F2F"/>
          <w:w w:val="105"/>
          <w:sz w:val="20"/>
          <w:szCs w:val="20"/>
        </w:rPr>
        <w:t>them</w:t>
      </w:r>
      <w:r w:rsidRPr="008B371F">
        <w:rPr>
          <w:rFonts w:cs="Times New Roman"/>
          <w:i/>
          <w:iCs/>
          <w:color w:val="050505"/>
          <w:w w:val="105"/>
          <w:sz w:val="20"/>
          <w:szCs w:val="20"/>
        </w:rPr>
        <w:t>.</w:t>
      </w:r>
    </w:p>
    <w:p w14:paraId="0EA4AB23" w14:textId="77777777" w:rsidR="000F23AD" w:rsidRPr="008B371F" w:rsidRDefault="000F23AD" w:rsidP="008B371F">
      <w:pPr>
        <w:kinsoku w:val="0"/>
        <w:overflowPunct w:val="0"/>
        <w:autoSpaceDE w:val="0"/>
        <w:autoSpaceDN w:val="0"/>
        <w:adjustRightInd w:val="0"/>
        <w:spacing w:before="2" w:after="0" w:line="240" w:lineRule="auto"/>
        <w:ind w:left="978" w:right="978"/>
        <w:jc w:val="center"/>
        <w:rPr>
          <w:rFonts w:cs="Times New Roman"/>
          <w:color w:val="000000"/>
          <w:sz w:val="20"/>
          <w:szCs w:val="20"/>
        </w:rPr>
      </w:pPr>
    </w:p>
    <w:p w14:paraId="5AF5BD79" w14:textId="77777777" w:rsidR="008B371F" w:rsidRPr="009B04E5" w:rsidRDefault="008B371F" w:rsidP="00517615">
      <w:pPr>
        <w:pStyle w:val="ListParagraph"/>
        <w:numPr>
          <w:ilvl w:val="0"/>
          <w:numId w:val="6"/>
        </w:numPr>
        <w:kinsoku w:val="0"/>
        <w:overflowPunct w:val="0"/>
        <w:autoSpaceDE w:val="0"/>
        <w:autoSpaceDN w:val="0"/>
        <w:adjustRightInd w:val="0"/>
        <w:spacing w:before="34" w:after="0" w:line="249" w:lineRule="auto"/>
        <w:ind w:right="143"/>
        <w:jc w:val="both"/>
        <w:rPr>
          <w:rFonts w:cs="Times New Roman"/>
          <w:color w:val="000000"/>
          <w:sz w:val="20"/>
          <w:szCs w:val="20"/>
        </w:rPr>
      </w:pPr>
      <w:r w:rsidRPr="009B04E5">
        <w:rPr>
          <w:rFonts w:cs="Times New Roman"/>
          <w:b/>
          <w:bCs/>
          <w:color w:val="2F2F2F"/>
          <w:w w:val="105"/>
          <w:sz w:val="20"/>
          <w:szCs w:val="20"/>
        </w:rPr>
        <w:t>Negative</w:t>
      </w:r>
      <w:r w:rsidRPr="009B04E5">
        <w:rPr>
          <w:rFonts w:cs="Times New Roman"/>
          <w:b/>
          <w:bCs/>
          <w:color w:val="2F2F2F"/>
          <w:spacing w:val="16"/>
          <w:w w:val="105"/>
          <w:sz w:val="20"/>
          <w:szCs w:val="20"/>
        </w:rPr>
        <w:t xml:space="preserve"> </w:t>
      </w:r>
      <w:r w:rsidRPr="009B04E5">
        <w:rPr>
          <w:rFonts w:cs="Times New Roman"/>
          <w:b/>
          <w:bCs/>
          <w:color w:val="2F2F2F"/>
          <w:w w:val="105"/>
          <w:sz w:val="20"/>
          <w:szCs w:val="20"/>
        </w:rPr>
        <w:t>Stereotypes.</w:t>
      </w:r>
      <w:r w:rsidRPr="009B04E5">
        <w:rPr>
          <w:rFonts w:cs="Times New Roman"/>
          <w:b/>
          <w:bCs/>
          <w:color w:val="2F2F2F"/>
          <w:spacing w:val="15"/>
          <w:w w:val="105"/>
          <w:sz w:val="20"/>
          <w:szCs w:val="20"/>
        </w:rPr>
        <w:t xml:space="preserve"> </w:t>
      </w:r>
      <w:r w:rsidRPr="009B04E5">
        <w:rPr>
          <w:rFonts w:cs="Times New Roman"/>
          <w:color w:val="2F2F2F"/>
          <w:w w:val="105"/>
          <w:sz w:val="20"/>
          <w:szCs w:val="20"/>
        </w:rPr>
        <w:t>"A</w:t>
      </w:r>
      <w:r w:rsidRPr="009B04E5">
        <w:rPr>
          <w:rFonts w:cs="Times New Roman"/>
          <w:color w:val="2F2F2F"/>
          <w:spacing w:val="9"/>
          <w:w w:val="105"/>
          <w:sz w:val="20"/>
          <w:szCs w:val="20"/>
        </w:rPr>
        <w:t xml:space="preserve"> </w:t>
      </w:r>
      <w:r w:rsidRPr="009B04E5">
        <w:rPr>
          <w:rFonts w:cs="Times New Roman"/>
          <w:color w:val="424242"/>
          <w:w w:val="105"/>
          <w:sz w:val="20"/>
          <w:szCs w:val="20"/>
        </w:rPr>
        <w:t>stereotype</w:t>
      </w:r>
      <w:r w:rsidRPr="009B04E5">
        <w:rPr>
          <w:rFonts w:cs="Times New Roman"/>
          <w:color w:val="424242"/>
          <w:spacing w:val="8"/>
          <w:w w:val="105"/>
          <w:sz w:val="20"/>
          <w:szCs w:val="20"/>
        </w:rPr>
        <w:t xml:space="preserve"> </w:t>
      </w:r>
      <w:r w:rsidRPr="009B04E5">
        <w:rPr>
          <w:rFonts w:cs="Times New Roman"/>
          <w:color w:val="2F2F2F"/>
          <w:w w:val="105"/>
          <w:sz w:val="20"/>
          <w:szCs w:val="20"/>
        </w:rPr>
        <w:t>can</w:t>
      </w:r>
      <w:r w:rsidRPr="009B04E5">
        <w:rPr>
          <w:rFonts w:cs="Times New Roman"/>
          <w:color w:val="2F2F2F"/>
          <w:spacing w:val="9"/>
          <w:w w:val="105"/>
          <w:sz w:val="20"/>
          <w:szCs w:val="20"/>
        </w:rPr>
        <w:t xml:space="preserve"> </w:t>
      </w:r>
      <w:r w:rsidRPr="009B04E5">
        <w:rPr>
          <w:rFonts w:cs="Times New Roman"/>
          <w:color w:val="2F2F2F"/>
          <w:w w:val="105"/>
          <w:sz w:val="20"/>
          <w:szCs w:val="20"/>
        </w:rPr>
        <w:t>he</w:t>
      </w:r>
      <w:r w:rsidRPr="009B04E5">
        <w:rPr>
          <w:rFonts w:cs="Times New Roman"/>
          <w:color w:val="2F2F2F"/>
          <w:spacing w:val="1"/>
          <w:w w:val="105"/>
          <w:sz w:val="20"/>
          <w:szCs w:val="20"/>
        </w:rPr>
        <w:t xml:space="preserve"> </w:t>
      </w:r>
      <w:r w:rsidRPr="009B04E5">
        <w:rPr>
          <w:rFonts w:cs="Times New Roman"/>
          <w:color w:val="2F2F2F"/>
          <w:w w:val="105"/>
          <w:sz w:val="20"/>
          <w:szCs w:val="20"/>
        </w:rPr>
        <w:t>defined</w:t>
      </w:r>
      <w:r w:rsidRPr="009B04E5">
        <w:rPr>
          <w:rFonts w:cs="Times New Roman"/>
          <w:color w:val="2F2F2F"/>
          <w:spacing w:val="15"/>
          <w:w w:val="105"/>
          <w:sz w:val="20"/>
          <w:szCs w:val="20"/>
        </w:rPr>
        <w:t xml:space="preserve"> </w:t>
      </w:r>
      <w:r w:rsidRPr="009B04E5">
        <w:rPr>
          <w:rFonts w:cs="Times New Roman"/>
          <w:color w:val="2F2F2F"/>
          <w:w w:val="105"/>
          <w:sz w:val="20"/>
          <w:szCs w:val="20"/>
        </w:rPr>
        <w:t xml:space="preserve">as </w:t>
      </w:r>
      <w:r w:rsidRPr="009B04E5">
        <w:rPr>
          <w:rFonts w:cs="Times New Roman"/>
          <w:color w:val="424242"/>
          <w:w w:val="105"/>
          <w:sz w:val="20"/>
          <w:szCs w:val="20"/>
        </w:rPr>
        <w:t>a</w:t>
      </w:r>
      <w:r w:rsidRPr="009B04E5">
        <w:rPr>
          <w:rFonts w:cs="Times New Roman"/>
          <w:color w:val="424242"/>
          <w:spacing w:val="-10"/>
          <w:w w:val="105"/>
          <w:sz w:val="20"/>
          <w:szCs w:val="20"/>
        </w:rPr>
        <w:t xml:space="preserve"> </w:t>
      </w:r>
      <w:r w:rsidRPr="009B04E5">
        <w:rPr>
          <w:rFonts w:cs="Times New Roman"/>
          <w:color w:val="2F2F2F"/>
          <w:w w:val="105"/>
          <w:sz w:val="20"/>
          <w:szCs w:val="20"/>
        </w:rPr>
        <w:t>broad</w:t>
      </w:r>
      <w:r w:rsidRPr="009B04E5">
        <w:rPr>
          <w:rFonts w:cs="Times New Roman"/>
          <w:color w:val="2F2F2F"/>
          <w:spacing w:val="12"/>
          <w:w w:val="105"/>
          <w:sz w:val="20"/>
          <w:szCs w:val="20"/>
        </w:rPr>
        <w:t xml:space="preserve"> </w:t>
      </w:r>
      <w:r w:rsidRPr="009B04E5">
        <w:rPr>
          <w:rFonts w:cs="Times New Roman"/>
          <w:color w:val="2F2F2F"/>
          <w:w w:val="105"/>
          <w:sz w:val="20"/>
          <w:szCs w:val="20"/>
        </w:rPr>
        <w:t>generalization</w:t>
      </w:r>
      <w:r w:rsidRPr="009B04E5">
        <w:rPr>
          <w:rFonts w:cs="Times New Roman"/>
          <w:color w:val="2F2F2F"/>
          <w:spacing w:val="17"/>
          <w:w w:val="105"/>
          <w:sz w:val="20"/>
          <w:szCs w:val="20"/>
        </w:rPr>
        <w:t xml:space="preserve"> </w:t>
      </w:r>
      <w:r w:rsidRPr="009B04E5">
        <w:rPr>
          <w:rFonts w:cs="Times New Roman"/>
          <w:color w:val="2F2F2F"/>
          <w:w w:val="105"/>
          <w:sz w:val="20"/>
          <w:szCs w:val="20"/>
        </w:rPr>
        <w:t>about</w:t>
      </w:r>
      <w:r w:rsidRPr="009B04E5">
        <w:rPr>
          <w:rFonts w:cs="Times New Roman"/>
          <w:color w:val="2F2F2F"/>
          <w:spacing w:val="8"/>
          <w:w w:val="105"/>
          <w:sz w:val="20"/>
          <w:szCs w:val="20"/>
        </w:rPr>
        <w:t xml:space="preserve"> </w:t>
      </w:r>
      <w:r w:rsidRPr="009B04E5">
        <w:rPr>
          <w:rFonts w:cs="Times New Roman"/>
          <w:color w:val="2F2F2F"/>
          <w:w w:val="105"/>
          <w:sz w:val="20"/>
          <w:szCs w:val="20"/>
        </w:rPr>
        <w:t>a</w:t>
      </w:r>
      <w:r w:rsidRPr="009B04E5">
        <w:rPr>
          <w:rFonts w:cs="Times New Roman"/>
          <w:color w:val="2F2F2F"/>
          <w:spacing w:val="-10"/>
          <w:w w:val="105"/>
          <w:sz w:val="20"/>
          <w:szCs w:val="20"/>
        </w:rPr>
        <w:t xml:space="preserve"> </w:t>
      </w:r>
      <w:r w:rsidRPr="009B04E5">
        <w:rPr>
          <w:rFonts w:cs="Times New Roman"/>
          <w:color w:val="2F2F2F"/>
          <w:w w:val="105"/>
          <w:sz w:val="20"/>
          <w:szCs w:val="20"/>
        </w:rPr>
        <w:t>particular</w:t>
      </w:r>
      <w:r w:rsidRPr="009B04E5">
        <w:rPr>
          <w:rFonts w:cs="Times New Roman"/>
          <w:color w:val="2F2F2F"/>
          <w:spacing w:val="-2"/>
          <w:w w:val="105"/>
          <w:sz w:val="20"/>
          <w:szCs w:val="20"/>
        </w:rPr>
        <w:t xml:space="preserve"> </w:t>
      </w:r>
      <w:r w:rsidRPr="009B04E5">
        <w:rPr>
          <w:rFonts w:cs="Times New Roman"/>
          <w:color w:val="2F2F2F"/>
          <w:spacing w:val="-5"/>
          <w:w w:val="105"/>
          <w:sz w:val="20"/>
          <w:szCs w:val="20"/>
        </w:rPr>
        <w:t>group</w:t>
      </w:r>
      <w:r w:rsidRPr="009B04E5">
        <w:rPr>
          <w:rFonts w:cs="Times New Roman"/>
          <w:color w:val="2F2F2F"/>
          <w:spacing w:val="4"/>
          <w:w w:val="105"/>
          <w:sz w:val="20"/>
          <w:szCs w:val="20"/>
        </w:rPr>
        <w:t xml:space="preserve"> </w:t>
      </w:r>
      <w:r w:rsidRPr="009B04E5">
        <w:rPr>
          <w:rFonts w:cs="Times New Roman"/>
          <w:color w:val="2F2F2F"/>
          <w:w w:val="105"/>
          <w:sz w:val="20"/>
          <w:szCs w:val="20"/>
        </w:rPr>
        <w:t>and</w:t>
      </w:r>
      <w:r w:rsidRPr="009B04E5">
        <w:rPr>
          <w:rFonts w:cs="Times New Roman"/>
          <w:color w:val="2F2F2F"/>
          <w:spacing w:val="-4"/>
          <w:w w:val="105"/>
          <w:sz w:val="20"/>
          <w:szCs w:val="20"/>
        </w:rPr>
        <w:t xml:space="preserve"> </w:t>
      </w:r>
      <w:r w:rsidRPr="009B04E5">
        <w:rPr>
          <w:rFonts w:cs="Times New Roman"/>
          <w:color w:val="2F2F2F"/>
          <w:w w:val="105"/>
          <w:sz w:val="20"/>
          <w:szCs w:val="20"/>
        </w:rPr>
        <w:t>the presumption</w:t>
      </w:r>
      <w:r w:rsidRPr="009B04E5">
        <w:rPr>
          <w:rFonts w:cs="Times New Roman"/>
          <w:color w:val="2F2F2F"/>
          <w:spacing w:val="26"/>
          <w:w w:val="105"/>
          <w:sz w:val="20"/>
          <w:szCs w:val="20"/>
        </w:rPr>
        <w:t xml:space="preserve"> </w:t>
      </w:r>
      <w:r w:rsidRPr="009B04E5">
        <w:rPr>
          <w:rFonts w:cs="Times New Roman"/>
          <w:color w:val="2F2F2F"/>
          <w:w w:val="105"/>
          <w:sz w:val="20"/>
          <w:szCs w:val="20"/>
        </w:rPr>
        <w:t>that</w:t>
      </w:r>
      <w:r w:rsidRPr="009B04E5">
        <w:rPr>
          <w:rFonts w:cs="Times New Roman"/>
          <w:color w:val="2F2F2F"/>
          <w:spacing w:val="10"/>
          <w:w w:val="105"/>
          <w:sz w:val="20"/>
          <w:szCs w:val="20"/>
        </w:rPr>
        <w:t xml:space="preserve"> </w:t>
      </w:r>
      <w:r w:rsidRPr="009B04E5">
        <w:rPr>
          <w:rFonts w:cs="Times New Roman"/>
          <w:color w:val="424242"/>
          <w:w w:val="105"/>
          <w:sz w:val="20"/>
          <w:szCs w:val="20"/>
        </w:rPr>
        <w:t>a</w:t>
      </w:r>
      <w:r w:rsidRPr="009B04E5">
        <w:rPr>
          <w:rFonts w:cs="Times New Roman"/>
          <w:color w:val="424242"/>
          <w:spacing w:val="6"/>
          <w:w w:val="105"/>
          <w:sz w:val="20"/>
          <w:szCs w:val="20"/>
        </w:rPr>
        <w:t xml:space="preserve"> </w:t>
      </w:r>
      <w:r w:rsidRPr="009B04E5">
        <w:rPr>
          <w:rFonts w:cs="Times New Roman"/>
          <w:color w:val="2F2F2F"/>
          <w:w w:val="105"/>
          <w:sz w:val="20"/>
          <w:szCs w:val="20"/>
        </w:rPr>
        <w:t>member</w:t>
      </w:r>
      <w:r w:rsidRPr="009B04E5">
        <w:rPr>
          <w:rFonts w:cs="Times New Roman"/>
          <w:color w:val="2F2F2F"/>
          <w:spacing w:val="13"/>
          <w:w w:val="105"/>
          <w:sz w:val="20"/>
          <w:szCs w:val="20"/>
        </w:rPr>
        <w:t xml:space="preserve"> </w:t>
      </w:r>
      <w:r w:rsidRPr="009B04E5">
        <w:rPr>
          <w:rFonts w:cs="Times New Roman"/>
          <w:color w:val="2F2F2F"/>
          <w:w w:val="105"/>
          <w:sz w:val="20"/>
          <w:szCs w:val="20"/>
        </w:rPr>
        <w:t>of the group</w:t>
      </w:r>
      <w:r w:rsidRPr="009B04E5">
        <w:rPr>
          <w:rFonts w:cs="Times New Roman"/>
          <w:color w:val="2F2F2F"/>
          <w:spacing w:val="1"/>
          <w:w w:val="105"/>
          <w:sz w:val="20"/>
          <w:szCs w:val="20"/>
        </w:rPr>
        <w:t xml:space="preserve"> </w:t>
      </w:r>
      <w:r w:rsidRPr="009B04E5">
        <w:rPr>
          <w:rFonts w:cs="Times New Roman"/>
          <w:color w:val="424242"/>
          <w:w w:val="105"/>
          <w:sz w:val="20"/>
          <w:szCs w:val="20"/>
        </w:rPr>
        <w:t>embodies</w:t>
      </w:r>
      <w:r w:rsidRPr="009B04E5">
        <w:rPr>
          <w:rFonts w:cs="Times New Roman"/>
          <w:color w:val="424242"/>
          <w:spacing w:val="15"/>
          <w:w w:val="105"/>
          <w:sz w:val="20"/>
          <w:szCs w:val="20"/>
        </w:rPr>
        <w:t xml:space="preserve"> </w:t>
      </w:r>
      <w:r w:rsidRPr="009B04E5">
        <w:rPr>
          <w:rFonts w:cs="Times New Roman"/>
          <w:color w:val="2F2F2F"/>
          <w:w w:val="105"/>
          <w:sz w:val="20"/>
          <w:szCs w:val="20"/>
        </w:rPr>
        <w:t>the</w:t>
      </w:r>
      <w:r w:rsidRPr="009B04E5">
        <w:rPr>
          <w:rFonts w:cs="Times New Roman"/>
          <w:color w:val="2F2F2F"/>
          <w:spacing w:val="7"/>
          <w:w w:val="105"/>
          <w:sz w:val="20"/>
          <w:szCs w:val="20"/>
        </w:rPr>
        <w:t xml:space="preserve"> </w:t>
      </w:r>
      <w:r w:rsidRPr="009B04E5">
        <w:rPr>
          <w:rFonts w:cs="Times New Roman"/>
          <w:color w:val="2F2F2F"/>
          <w:w w:val="105"/>
          <w:sz w:val="20"/>
          <w:szCs w:val="20"/>
        </w:rPr>
        <w:t>generalized</w:t>
      </w:r>
      <w:r w:rsidRPr="009B04E5">
        <w:rPr>
          <w:rFonts w:cs="Times New Roman"/>
          <w:color w:val="2F2F2F"/>
          <w:spacing w:val="16"/>
          <w:w w:val="105"/>
          <w:sz w:val="20"/>
          <w:szCs w:val="20"/>
        </w:rPr>
        <w:t xml:space="preserve"> </w:t>
      </w:r>
      <w:r w:rsidRPr="009B04E5">
        <w:rPr>
          <w:rFonts w:cs="Times New Roman"/>
          <w:color w:val="2F2F2F"/>
          <w:w w:val="105"/>
          <w:sz w:val="20"/>
          <w:szCs w:val="20"/>
        </w:rPr>
        <w:t>traits</w:t>
      </w:r>
      <w:r w:rsidRPr="009B04E5">
        <w:rPr>
          <w:rFonts w:cs="Times New Roman"/>
          <w:color w:val="2F2F2F"/>
          <w:spacing w:val="3"/>
          <w:w w:val="105"/>
          <w:sz w:val="20"/>
          <w:szCs w:val="20"/>
        </w:rPr>
        <w:t xml:space="preserve"> </w:t>
      </w:r>
      <w:r w:rsidRPr="009B04E5">
        <w:rPr>
          <w:rFonts w:cs="Times New Roman"/>
          <w:color w:val="2F2F2F"/>
          <w:w w:val="105"/>
          <w:sz w:val="20"/>
          <w:szCs w:val="20"/>
        </w:rPr>
        <w:t>of that</w:t>
      </w:r>
      <w:r w:rsidRPr="009B04E5">
        <w:rPr>
          <w:rFonts w:cs="Times New Roman"/>
          <w:color w:val="2F2F2F"/>
          <w:spacing w:val="1"/>
          <w:w w:val="105"/>
          <w:sz w:val="20"/>
          <w:szCs w:val="20"/>
        </w:rPr>
        <w:t xml:space="preserve"> </w:t>
      </w:r>
      <w:r w:rsidRPr="009B04E5">
        <w:rPr>
          <w:rFonts w:cs="Times New Roman"/>
          <w:color w:val="2F2F2F"/>
          <w:w w:val="105"/>
          <w:sz w:val="20"/>
          <w:szCs w:val="20"/>
        </w:rPr>
        <w:t>group."</w:t>
      </w:r>
      <w:r w:rsidRPr="009B04E5">
        <w:rPr>
          <w:rFonts w:cs="Times New Roman"/>
          <w:color w:val="2F2F2F"/>
          <w:spacing w:val="-2"/>
          <w:w w:val="105"/>
          <w:sz w:val="20"/>
          <w:szCs w:val="20"/>
        </w:rPr>
        <w:t xml:space="preserve"> </w:t>
      </w:r>
      <w:r w:rsidRPr="009B04E5">
        <w:rPr>
          <w:rFonts w:cs="Times New Roman"/>
          <w:color w:val="2F2F2F"/>
          <w:w w:val="105"/>
          <w:sz w:val="20"/>
          <w:szCs w:val="20"/>
        </w:rPr>
        <w:t>Negative</w:t>
      </w:r>
      <w:r w:rsidRPr="009B04E5">
        <w:rPr>
          <w:rFonts w:cs="Times New Roman"/>
          <w:color w:val="2F2F2F"/>
          <w:spacing w:val="25"/>
          <w:w w:val="105"/>
          <w:sz w:val="20"/>
          <w:szCs w:val="20"/>
        </w:rPr>
        <w:t xml:space="preserve"> </w:t>
      </w:r>
      <w:r w:rsidRPr="009B04E5">
        <w:rPr>
          <w:rFonts w:cs="Times New Roman"/>
          <w:color w:val="424242"/>
          <w:w w:val="105"/>
          <w:sz w:val="20"/>
          <w:szCs w:val="20"/>
        </w:rPr>
        <w:t>stereotypes</w:t>
      </w:r>
      <w:r w:rsidRPr="009B04E5">
        <w:rPr>
          <w:rFonts w:cs="Times New Roman"/>
          <w:color w:val="424242"/>
          <w:spacing w:val="14"/>
          <w:w w:val="105"/>
          <w:sz w:val="20"/>
          <w:szCs w:val="20"/>
        </w:rPr>
        <w:t xml:space="preserve"> </w:t>
      </w:r>
      <w:r w:rsidRPr="009B04E5">
        <w:rPr>
          <w:rFonts w:cs="Times New Roman"/>
          <w:color w:val="2F2F2F"/>
          <w:w w:val="105"/>
          <w:sz w:val="20"/>
          <w:szCs w:val="20"/>
        </w:rPr>
        <w:t>are</w:t>
      </w:r>
      <w:r w:rsidRPr="009B04E5">
        <w:rPr>
          <w:rFonts w:cs="Times New Roman"/>
          <w:color w:val="2F2F2F"/>
          <w:spacing w:val="3"/>
          <w:w w:val="105"/>
          <w:sz w:val="20"/>
          <w:szCs w:val="20"/>
        </w:rPr>
        <w:t xml:space="preserve"> </w:t>
      </w:r>
      <w:r w:rsidRPr="009B04E5">
        <w:rPr>
          <w:rFonts w:cs="Times New Roman"/>
          <w:color w:val="2F2F2F"/>
          <w:w w:val="105"/>
          <w:sz w:val="20"/>
          <w:szCs w:val="20"/>
        </w:rPr>
        <w:t>negative</w:t>
      </w:r>
      <w:r w:rsidRPr="009B04E5">
        <w:rPr>
          <w:rFonts w:cs="Times New Roman"/>
          <w:color w:val="2F2F2F"/>
          <w:spacing w:val="12"/>
          <w:w w:val="105"/>
          <w:sz w:val="20"/>
          <w:szCs w:val="20"/>
        </w:rPr>
        <w:t xml:space="preserve"> </w:t>
      </w:r>
      <w:r w:rsidRPr="009B04E5">
        <w:rPr>
          <w:rFonts w:cs="Times New Roman"/>
          <w:color w:val="2F2F2F"/>
          <w:w w:val="105"/>
          <w:sz w:val="20"/>
          <w:szCs w:val="20"/>
        </w:rPr>
        <w:t>presumptions</w:t>
      </w:r>
      <w:r w:rsidRPr="009B04E5">
        <w:rPr>
          <w:rFonts w:cs="Times New Roman"/>
          <w:color w:val="2F2F2F"/>
          <w:spacing w:val="29"/>
          <w:w w:val="105"/>
          <w:sz w:val="20"/>
          <w:szCs w:val="20"/>
        </w:rPr>
        <w:t xml:space="preserve"> </w:t>
      </w:r>
      <w:r w:rsidRPr="009B04E5">
        <w:rPr>
          <w:rFonts w:cs="Times New Roman"/>
          <w:color w:val="2F2F2F"/>
          <w:w w:val="105"/>
          <w:sz w:val="20"/>
          <w:szCs w:val="20"/>
        </w:rPr>
        <w:t>such</w:t>
      </w:r>
      <w:r w:rsidRPr="009B04E5">
        <w:rPr>
          <w:rFonts w:cs="Times New Roman"/>
          <w:color w:val="2F2F2F"/>
          <w:spacing w:val="1"/>
          <w:w w:val="105"/>
          <w:sz w:val="20"/>
          <w:szCs w:val="20"/>
        </w:rPr>
        <w:t xml:space="preserve"> </w:t>
      </w:r>
      <w:r w:rsidRPr="009B04E5">
        <w:rPr>
          <w:rFonts w:cs="Times New Roman"/>
          <w:color w:val="2F2F2F"/>
          <w:w w:val="105"/>
          <w:sz w:val="20"/>
          <w:szCs w:val="20"/>
        </w:rPr>
        <w:t>as</w:t>
      </w:r>
      <w:r w:rsidRPr="009B04E5">
        <w:rPr>
          <w:rFonts w:cs="Times New Roman"/>
          <w:color w:val="2F2F2F"/>
          <w:spacing w:val="-1"/>
          <w:w w:val="105"/>
          <w:sz w:val="20"/>
          <w:szCs w:val="20"/>
        </w:rPr>
        <w:t xml:space="preserve"> </w:t>
      </w:r>
      <w:r w:rsidRPr="009B04E5">
        <w:rPr>
          <w:rFonts w:cs="Times New Roman"/>
          <w:color w:val="2F2F2F"/>
          <w:w w:val="105"/>
          <w:sz w:val="20"/>
          <w:szCs w:val="20"/>
        </w:rPr>
        <w:t>presumptions</w:t>
      </w:r>
      <w:r w:rsidRPr="009B04E5">
        <w:rPr>
          <w:rFonts w:cs="Times New Roman"/>
          <w:color w:val="2F2F2F"/>
          <w:spacing w:val="29"/>
          <w:w w:val="105"/>
          <w:sz w:val="20"/>
          <w:szCs w:val="20"/>
        </w:rPr>
        <w:t xml:space="preserve"> </w:t>
      </w:r>
      <w:r w:rsidRPr="009B04E5">
        <w:rPr>
          <w:rFonts w:cs="Times New Roman"/>
          <w:color w:val="2F2F2F"/>
          <w:w w:val="105"/>
          <w:sz w:val="20"/>
          <w:szCs w:val="20"/>
        </w:rPr>
        <w:t>of</w:t>
      </w:r>
      <w:r w:rsidRPr="009B04E5">
        <w:rPr>
          <w:rFonts w:cs="Times New Roman"/>
          <w:color w:val="2F2F2F"/>
          <w:spacing w:val="7"/>
          <w:w w:val="105"/>
          <w:sz w:val="20"/>
          <w:szCs w:val="20"/>
        </w:rPr>
        <w:t xml:space="preserve"> </w:t>
      </w:r>
      <w:r w:rsidRPr="009B04E5">
        <w:rPr>
          <w:rFonts w:cs="Times New Roman"/>
          <w:color w:val="1C1C1C"/>
          <w:w w:val="105"/>
          <w:sz w:val="20"/>
          <w:szCs w:val="20"/>
        </w:rPr>
        <w:t>incompetence</w:t>
      </w:r>
      <w:r w:rsidRPr="009B04E5">
        <w:rPr>
          <w:rFonts w:cs="Times New Roman"/>
          <w:color w:val="1C1C1C"/>
          <w:spacing w:val="10"/>
          <w:w w:val="105"/>
          <w:sz w:val="20"/>
          <w:szCs w:val="20"/>
        </w:rPr>
        <w:t xml:space="preserve"> </w:t>
      </w:r>
      <w:r w:rsidRPr="009B04E5">
        <w:rPr>
          <w:rFonts w:cs="Times New Roman"/>
          <w:color w:val="2F2F2F"/>
          <w:w w:val="105"/>
          <w:sz w:val="20"/>
          <w:szCs w:val="20"/>
        </w:rPr>
        <w:t>in</w:t>
      </w:r>
      <w:r w:rsidRPr="009B04E5">
        <w:rPr>
          <w:rFonts w:cs="Times New Roman"/>
          <w:color w:val="2F2F2F"/>
          <w:spacing w:val="7"/>
          <w:w w:val="105"/>
          <w:sz w:val="20"/>
          <w:szCs w:val="20"/>
        </w:rPr>
        <w:t xml:space="preserve"> </w:t>
      </w:r>
      <w:r w:rsidRPr="009B04E5">
        <w:rPr>
          <w:rFonts w:cs="Times New Roman"/>
          <w:color w:val="2F2F2F"/>
          <w:w w:val="105"/>
          <w:sz w:val="20"/>
          <w:szCs w:val="20"/>
        </w:rPr>
        <w:t>an</w:t>
      </w:r>
      <w:r w:rsidRPr="009B04E5">
        <w:rPr>
          <w:rFonts w:cs="Times New Roman"/>
          <w:color w:val="2F2F2F"/>
          <w:spacing w:val="-1"/>
          <w:w w:val="105"/>
          <w:sz w:val="20"/>
          <w:szCs w:val="20"/>
        </w:rPr>
        <w:t xml:space="preserve"> </w:t>
      </w:r>
      <w:r w:rsidRPr="009B04E5">
        <w:rPr>
          <w:rFonts w:cs="Times New Roman"/>
          <w:color w:val="2F2F2F"/>
          <w:w w:val="105"/>
          <w:sz w:val="20"/>
          <w:szCs w:val="20"/>
        </w:rPr>
        <w:t>area,</w:t>
      </w:r>
      <w:r w:rsidRPr="009B04E5">
        <w:rPr>
          <w:rFonts w:cs="Times New Roman"/>
          <w:color w:val="2F2F2F"/>
          <w:spacing w:val="2"/>
          <w:w w:val="105"/>
          <w:sz w:val="20"/>
          <w:szCs w:val="20"/>
        </w:rPr>
        <w:t xml:space="preserve"> </w:t>
      </w:r>
      <w:r w:rsidRPr="009B04E5">
        <w:rPr>
          <w:rFonts w:cs="Times New Roman"/>
          <w:color w:val="2F2F2F"/>
          <w:w w:val="105"/>
          <w:sz w:val="20"/>
          <w:szCs w:val="20"/>
        </w:rPr>
        <w:t>or</w:t>
      </w:r>
      <w:r w:rsidRPr="009B04E5">
        <w:rPr>
          <w:rFonts w:cs="Times New Roman"/>
          <w:color w:val="2F2F2F"/>
          <w:spacing w:val="-1"/>
          <w:w w:val="105"/>
          <w:sz w:val="20"/>
          <w:szCs w:val="20"/>
        </w:rPr>
        <w:t xml:space="preserve"> </w:t>
      </w:r>
      <w:r w:rsidRPr="009B04E5">
        <w:rPr>
          <w:rFonts w:cs="Times New Roman"/>
          <w:color w:val="2F2F2F"/>
          <w:w w:val="105"/>
          <w:sz w:val="20"/>
          <w:szCs w:val="20"/>
        </w:rPr>
        <w:t>presumptions</w:t>
      </w:r>
      <w:r w:rsidRPr="009B04E5">
        <w:rPr>
          <w:rFonts w:cs="Times New Roman"/>
          <w:color w:val="2F2F2F"/>
          <w:spacing w:val="32"/>
          <w:w w:val="105"/>
          <w:sz w:val="20"/>
          <w:szCs w:val="20"/>
        </w:rPr>
        <w:t xml:space="preserve"> </w:t>
      </w:r>
      <w:r w:rsidRPr="009B04E5">
        <w:rPr>
          <w:rFonts w:cs="Times New Roman"/>
          <w:color w:val="2F2F2F"/>
          <w:w w:val="105"/>
          <w:sz w:val="20"/>
          <w:szCs w:val="20"/>
        </w:rPr>
        <w:t>of</w:t>
      </w:r>
      <w:r w:rsidRPr="009B04E5">
        <w:rPr>
          <w:rFonts w:cs="Times New Roman"/>
          <w:color w:val="2F2F2F"/>
          <w:spacing w:val="7"/>
          <w:w w:val="105"/>
          <w:sz w:val="20"/>
          <w:szCs w:val="20"/>
        </w:rPr>
        <w:t xml:space="preserve"> </w:t>
      </w:r>
      <w:r w:rsidRPr="009B04E5">
        <w:rPr>
          <w:rFonts w:cs="Times New Roman"/>
          <w:color w:val="050505"/>
          <w:w w:val="105"/>
          <w:sz w:val="20"/>
          <w:szCs w:val="20"/>
        </w:rPr>
        <w:t>l</w:t>
      </w:r>
      <w:r w:rsidRPr="009B04E5">
        <w:rPr>
          <w:rFonts w:cs="Times New Roman"/>
          <w:color w:val="424242"/>
          <w:w w:val="105"/>
          <w:sz w:val="20"/>
          <w:szCs w:val="20"/>
        </w:rPr>
        <w:t>ack</w:t>
      </w:r>
      <w:r w:rsidRPr="009B04E5">
        <w:rPr>
          <w:rFonts w:cs="Times New Roman"/>
          <w:color w:val="424242"/>
          <w:spacing w:val="5"/>
          <w:w w:val="105"/>
          <w:sz w:val="20"/>
          <w:szCs w:val="20"/>
        </w:rPr>
        <w:t xml:space="preserve"> </w:t>
      </w:r>
      <w:r w:rsidRPr="009B04E5">
        <w:rPr>
          <w:rFonts w:cs="Times New Roman"/>
          <w:color w:val="2F2F2F"/>
          <w:w w:val="105"/>
          <w:sz w:val="20"/>
          <w:szCs w:val="20"/>
        </w:rPr>
        <w:t xml:space="preserve">of </w:t>
      </w:r>
      <w:r w:rsidRPr="009B04E5">
        <w:rPr>
          <w:rFonts w:cs="Times New Roman"/>
          <w:color w:val="424242"/>
          <w:w w:val="105"/>
          <w:sz w:val="20"/>
          <w:szCs w:val="20"/>
        </w:rPr>
        <w:t>character</w:t>
      </w:r>
      <w:r w:rsidRPr="009B04E5">
        <w:rPr>
          <w:rFonts w:cs="Times New Roman"/>
          <w:color w:val="424242"/>
          <w:spacing w:val="14"/>
          <w:w w:val="105"/>
          <w:sz w:val="20"/>
          <w:szCs w:val="20"/>
        </w:rPr>
        <w:t xml:space="preserve"> </w:t>
      </w:r>
      <w:r w:rsidRPr="009B04E5">
        <w:rPr>
          <w:rFonts w:cs="Times New Roman"/>
          <w:color w:val="2F2F2F"/>
          <w:w w:val="105"/>
          <w:sz w:val="20"/>
          <w:szCs w:val="20"/>
        </w:rPr>
        <w:t>or</w:t>
      </w:r>
      <w:r w:rsidRPr="009B04E5">
        <w:rPr>
          <w:rFonts w:cs="Times New Roman"/>
          <w:color w:val="2F2F2F"/>
          <w:spacing w:val="-6"/>
          <w:w w:val="105"/>
          <w:sz w:val="20"/>
          <w:szCs w:val="20"/>
        </w:rPr>
        <w:t xml:space="preserve"> </w:t>
      </w:r>
      <w:r w:rsidRPr="009B04E5">
        <w:rPr>
          <w:rFonts w:cs="Times New Roman"/>
          <w:color w:val="2F2F2F"/>
          <w:w w:val="105"/>
          <w:sz w:val="20"/>
          <w:szCs w:val="20"/>
        </w:rPr>
        <w:t>trustworthiness.</w:t>
      </w:r>
    </w:p>
    <w:p w14:paraId="69FB76BA" w14:textId="77777777" w:rsidR="008B371F" w:rsidRPr="008B371F" w:rsidRDefault="008B371F" w:rsidP="00517615">
      <w:pPr>
        <w:numPr>
          <w:ilvl w:val="0"/>
          <w:numId w:val="6"/>
        </w:numPr>
        <w:tabs>
          <w:tab w:val="left" w:pos="494"/>
        </w:tabs>
        <w:kinsoku w:val="0"/>
        <w:overflowPunct w:val="0"/>
        <w:autoSpaceDE w:val="0"/>
        <w:autoSpaceDN w:val="0"/>
        <w:adjustRightInd w:val="0"/>
        <w:spacing w:before="106" w:after="0" w:line="252" w:lineRule="auto"/>
        <w:ind w:right="381" w:hanging="332"/>
        <w:jc w:val="both"/>
        <w:rPr>
          <w:rFonts w:cs="Times New Roman"/>
          <w:color w:val="424242"/>
          <w:sz w:val="20"/>
          <w:szCs w:val="20"/>
        </w:rPr>
      </w:pPr>
      <w:r w:rsidRPr="008B371F">
        <w:rPr>
          <w:rFonts w:cs="Times New Roman"/>
          <w:b/>
          <w:bCs/>
          <w:color w:val="2F2F2F"/>
          <w:w w:val="105"/>
          <w:sz w:val="20"/>
          <w:szCs w:val="20"/>
        </w:rPr>
        <w:t xml:space="preserve">Positive Stereotypes. </w:t>
      </w:r>
      <w:r w:rsidRPr="008B371F">
        <w:rPr>
          <w:rFonts w:cs="Times New Roman"/>
          <w:color w:val="2F2F2F"/>
          <w:w w:val="105"/>
          <w:sz w:val="20"/>
          <w:szCs w:val="20"/>
        </w:rPr>
        <w:t xml:space="preserve">A halo effect where members of a </w:t>
      </w:r>
      <w:r w:rsidRPr="008B371F">
        <w:rPr>
          <w:rFonts w:cs="Times New Roman"/>
          <w:color w:val="424242"/>
          <w:w w:val="105"/>
          <w:sz w:val="20"/>
          <w:szCs w:val="20"/>
        </w:rPr>
        <w:t xml:space="preserve">group </w:t>
      </w:r>
      <w:r w:rsidRPr="008B371F">
        <w:rPr>
          <w:rFonts w:cs="Times New Roman"/>
          <w:color w:val="2F2F2F"/>
          <w:w w:val="105"/>
          <w:sz w:val="20"/>
          <w:szCs w:val="20"/>
        </w:rPr>
        <w:t>are presumed to be competent or bona</w:t>
      </w:r>
      <w:r w:rsidR="009B04E5">
        <w:rPr>
          <w:rFonts w:cs="Times New Roman"/>
          <w:color w:val="2F2F2F"/>
          <w:w w:val="105"/>
          <w:sz w:val="20"/>
          <w:szCs w:val="20"/>
        </w:rPr>
        <w:t xml:space="preserve"> </w:t>
      </w:r>
      <w:r w:rsidRPr="008B371F">
        <w:rPr>
          <w:rFonts w:cs="Times New Roman"/>
          <w:color w:val="2F2F2F"/>
          <w:w w:val="105"/>
          <w:sz w:val="20"/>
          <w:szCs w:val="20"/>
        </w:rPr>
        <w:t xml:space="preserve">fide.  </w:t>
      </w:r>
      <w:r w:rsidRPr="008B371F">
        <w:rPr>
          <w:rFonts w:cs="Times New Roman"/>
          <w:color w:val="424242"/>
          <w:w w:val="105"/>
          <w:sz w:val="20"/>
          <w:szCs w:val="20"/>
        </w:rPr>
        <w:t xml:space="preserve">Such </w:t>
      </w:r>
      <w:r w:rsidRPr="008B371F">
        <w:rPr>
          <w:rFonts w:cs="Times New Roman"/>
          <w:color w:val="2F2F2F"/>
          <w:w w:val="105"/>
          <w:sz w:val="20"/>
          <w:szCs w:val="20"/>
        </w:rPr>
        <w:t xml:space="preserve">a member </w:t>
      </w:r>
      <w:r w:rsidRPr="008B371F">
        <w:rPr>
          <w:rFonts w:cs="Times New Roman"/>
          <w:color w:val="424242"/>
          <w:w w:val="105"/>
          <w:sz w:val="20"/>
          <w:szCs w:val="20"/>
        </w:rPr>
        <w:t>rece</w:t>
      </w:r>
      <w:r w:rsidRPr="008B371F">
        <w:rPr>
          <w:rFonts w:cs="Times New Roman"/>
          <w:color w:val="1C1C1C"/>
          <w:w w:val="105"/>
          <w:sz w:val="20"/>
          <w:szCs w:val="20"/>
        </w:rPr>
        <w:t xml:space="preserve">ives </w:t>
      </w:r>
      <w:r w:rsidRPr="008B371F">
        <w:rPr>
          <w:rFonts w:cs="Times New Roman"/>
          <w:color w:val="2F2F2F"/>
          <w:w w:val="105"/>
          <w:sz w:val="20"/>
          <w:szCs w:val="20"/>
        </w:rPr>
        <w:t xml:space="preserve">the benefit of the doubt. Positive achievements are </w:t>
      </w:r>
      <w:r w:rsidRPr="008B371F">
        <w:rPr>
          <w:rFonts w:cs="Times New Roman"/>
          <w:color w:val="1C1C1C"/>
          <w:w w:val="105"/>
          <w:sz w:val="20"/>
          <w:szCs w:val="20"/>
        </w:rPr>
        <w:t xml:space="preserve">noted </w:t>
      </w:r>
      <w:r w:rsidRPr="008B371F">
        <w:rPr>
          <w:rFonts w:cs="Times New Roman"/>
          <w:color w:val="2F2F2F"/>
          <w:w w:val="105"/>
          <w:sz w:val="20"/>
          <w:szCs w:val="20"/>
        </w:rPr>
        <w:t xml:space="preserve">more than negative performance, </w:t>
      </w:r>
      <w:r w:rsidRPr="008B371F">
        <w:rPr>
          <w:rFonts w:cs="Times New Roman"/>
          <w:color w:val="424242"/>
          <w:w w:val="105"/>
          <w:sz w:val="20"/>
          <w:szCs w:val="20"/>
        </w:rPr>
        <w:t xml:space="preserve">and success </w:t>
      </w:r>
      <w:r w:rsidRPr="008B371F">
        <w:rPr>
          <w:rFonts w:cs="Times New Roman"/>
          <w:color w:val="2F2F2F"/>
          <w:w w:val="105"/>
          <w:sz w:val="20"/>
          <w:szCs w:val="20"/>
        </w:rPr>
        <w:t>is</w:t>
      </w:r>
      <w:r w:rsidRPr="008B371F">
        <w:rPr>
          <w:rFonts w:cs="Times New Roman"/>
          <w:color w:val="2F2F2F"/>
          <w:spacing w:val="-12"/>
          <w:w w:val="105"/>
          <w:sz w:val="20"/>
          <w:szCs w:val="20"/>
        </w:rPr>
        <w:t xml:space="preserve"> </w:t>
      </w:r>
      <w:r w:rsidRPr="008B371F">
        <w:rPr>
          <w:rFonts w:cs="Times New Roman"/>
          <w:color w:val="424242"/>
          <w:w w:val="105"/>
          <w:sz w:val="20"/>
          <w:szCs w:val="20"/>
        </w:rPr>
        <w:t>assumed.</w:t>
      </w:r>
    </w:p>
    <w:p w14:paraId="67854D60" w14:textId="77777777" w:rsidR="008B371F" w:rsidRPr="008B371F" w:rsidRDefault="008B371F" w:rsidP="00517615">
      <w:pPr>
        <w:numPr>
          <w:ilvl w:val="0"/>
          <w:numId w:val="6"/>
        </w:numPr>
        <w:tabs>
          <w:tab w:val="left" w:pos="480"/>
        </w:tabs>
        <w:kinsoku w:val="0"/>
        <w:overflowPunct w:val="0"/>
        <w:autoSpaceDE w:val="0"/>
        <w:autoSpaceDN w:val="0"/>
        <w:adjustRightInd w:val="0"/>
        <w:spacing w:before="111" w:after="0" w:line="247" w:lineRule="auto"/>
        <w:ind w:right="608" w:hanging="332"/>
        <w:jc w:val="both"/>
        <w:rPr>
          <w:rFonts w:cs="Times New Roman"/>
          <w:color w:val="424242"/>
          <w:sz w:val="20"/>
          <w:szCs w:val="20"/>
        </w:rPr>
      </w:pPr>
      <w:r w:rsidRPr="008B371F">
        <w:rPr>
          <w:rFonts w:cs="Times New Roman"/>
          <w:b/>
          <w:bCs/>
          <w:color w:val="2F2F2F"/>
          <w:w w:val="105"/>
          <w:sz w:val="20"/>
          <w:szCs w:val="20"/>
        </w:rPr>
        <w:t>Raising</w:t>
      </w:r>
      <w:r w:rsidRPr="008B371F">
        <w:rPr>
          <w:rFonts w:cs="Times New Roman"/>
          <w:b/>
          <w:bCs/>
          <w:color w:val="2F2F2F"/>
          <w:spacing w:val="10"/>
          <w:w w:val="105"/>
          <w:sz w:val="20"/>
          <w:szCs w:val="20"/>
        </w:rPr>
        <w:t xml:space="preserve"> </w:t>
      </w:r>
      <w:r w:rsidRPr="008B371F">
        <w:rPr>
          <w:rFonts w:cs="Times New Roman"/>
          <w:b/>
          <w:bCs/>
          <w:color w:val="2F2F2F"/>
          <w:w w:val="105"/>
          <w:sz w:val="20"/>
          <w:szCs w:val="20"/>
        </w:rPr>
        <w:t>the</w:t>
      </w:r>
      <w:r w:rsidRPr="008B371F">
        <w:rPr>
          <w:rFonts w:cs="Times New Roman"/>
          <w:b/>
          <w:bCs/>
          <w:color w:val="2F2F2F"/>
          <w:spacing w:val="-9"/>
          <w:w w:val="105"/>
          <w:sz w:val="20"/>
          <w:szCs w:val="20"/>
        </w:rPr>
        <w:t xml:space="preserve"> </w:t>
      </w:r>
      <w:r w:rsidRPr="008B371F">
        <w:rPr>
          <w:rFonts w:cs="Times New Roman"/>
          <w:b/>
          <w:bCs/>
          <w:color w:val="2F2F2F"/>
          <w:w w:val="105"/>
          <w:sz w:val="20"/>
          <w:szCs w:val="20"/>
        </w:rPr>
        <w:t>Bar.</w:t>
      </w:r>
      <w:r w:rsidRPr="008B371F">
        <w:rPr>
          <w:rFonts w:cs="Times New Roman"/>
          <w:b/>
          <w:bCs/>
          <w:color w:val="2F2F2F"/>
          <w:spacing w:val="-5"/>
          <w:w w:val="105"/>
          <w:sz w:val="20"/>
          <w:szCs w:val="20"/>
        </w:rPr>
        <w:t xml:space="preserve"> </w:t>
      </w:r>
      <w:r w:rsidRPr="008B371F">
        <w:rPr>
          <w:rFonts w:cs="Times New Roman"/>
          <w:color w:val="2F2F2F"/>
          <w:w w:val="105"/>
          <w:sz w:val="20"/>
          <w:szCs w:val="20"/>
        </w:rPr>
        <w:t>Related</w:t>
      </w:r>
      <w:r w:rsidRPr="008B371F">
        <w:rPr>
          <w:rFonts w:cs="Times New Roman"/>
          <w:color w:val="2F2F2F"/>
          <w:spacing w:val="3"/>
          <w:w w:val="105"/>
          <w:sz w:val="20"/>
          <w:szCs w:val="20"/>
        </w:rPr>
        <w:t xml:space="preserve"> </w:t>
      </w:r>
      <w:r w:rsidRPr="008B371F">
        <w:rPr>
          <w:rFonts w:cs="Times New Roman"/>
          <w:color w:val="1C1C1C"/>
          <w:w w:val="105"/>
          <w:sz w:val="20"/>
          <w:szCs w:val="20"/>
        </w:rPr>
        <w:t xml:space="preserve">to </w:t>
      </w:r>
      <w:r w:rsidRPr="008B371F">
        <w:rPr>
          <w:rFonts w:cs="Times New Roman"/>
          <w:color w:val="2F2F2F"/>
          <w:w w:val="105"/>
          <w:sz w:val="20"/>
          <w:szCs w:val="20"/>
        </w:rPr>
        <w:t>negative stereotypes,</w:t>
      </w:r>
      <w:r w:rsidRPr="008B371F">
        <w:rPr>
          <w:rFonts w:cs="Times New Roman"/>
          <w:color w:val="2F2F2F"/>
          <w:spacing w:val="6"/>
          <w:w w:val="105"/>
          <w:sz w:val="20"/>
          <w:szCs w:val="20"/>
        </w:rPr>
        <w:t xml:space="preserve"> </w:t>
      </w:r>
      <w:r w:rsidRPr="008B371F">
        <w:rPr>
          <w:rFonts w:cs="Times New Roman"/>
          <w:color w:val="2F2F2F"/>
          <w:w w:val="105"/>
          <w:sz w:val="20"/>
          <w:szCs w:val="20"/>
        </w:rPr>
        <w:t>when</w:t>
      </w:r>
      <w:r w:rsidRPr="008B371F">
        <w:rPr>
          <w:rFonts w:cs="Times New Roman"/>
          <w:color w:val="2F2F2F"/>
          <w:spacing w:val="-3"/>
          <w:w w:val="105"/>
          <w:sz w:val="20"/>
          <w:szCs w:val="20"/>
        </w:rPr>
        <w:t xml:space="preserve"> </w:t>
      </w:r>
      <w:r w:rsidRPr="008B371F">
        <w:rPr>
          <w:rFonts w:cs="Times New Roman"/>
          <w:color w:val="2F2F2F"/>
          <w:w w:val="105"/>
          <w:sz w:val="20"/>
          <w:szCs w:val="20"/>
        </w:rPr>
        <w:t>we</w:t>
      </w:r>
      <w:r w:rsidRPr="008B371F">
        <w:rPr>
          <w:rFonts w:cs="Times New Roman"/>
          <w:color w:val="2F2F2F"/>
          <w:spacing w:val="-3"/>
          <w:w w:val="105"/>
          <w:sz w:val="20"/>
          <w:szCs w:val="20"/>
        </w:rPr>
        <w:t xml:space="preserve"> </w:t>
      </w:r>
      <w:r w:rsidRPr="008B371F">
        <w:rPr>
          <w:rFonts w:cs="Times New Roman"/>
          <w:color w:val="2F2F2F"/>
          <w:w w:val="105"/>
          <w:sz w:val="20"/>
          <w:szCs w:val="20"/>
        </w:rPr>
        <w:t>require</w:t>
      </w:r>
      <w:r w:rsidRPr="008B371F">
        <w:rPr>
          <w:rFonts w:cs="Times New Roman"/>
          <w:color w:val="2F2F2F"/>
          <w:spacing w:val="-2"/>
          <w:w w:val="105"/>
          <w:sz w:val="20"/>
          <w:szCs w:val="20"/>
        </w:rPr>
        <w:t xml:space="preserve"> </w:t>
      </w:r>
      <w:r w:rsidRPr="008B371F">
        <w:rPr>
          <w:rFonts w:cs="Times New Roman"/>
          <w:color w:val="2F2F2F"/>
          <w:w w:val="105"/>
          <w:sz w:val="20"/>
          <w:szCs w:val="20"/>
        </w:rPr>
        <w:t>members</w:t>
      </w:r>
      <w:r w:rsidRPr="008B371F">
        <w:rPr>
          <w:rFonts w:cs="Times New Roman"/>
          <w:color w:val="2F2F2F"/>
          <w:spacing w:val="6"/>
          <w:w w:val="105"/>
          <w:sz w:val="20"/>
          <w:szCs w:val="20"/>
        </w:rPr>
        <w:t xml:space="preserve"> </w:t>
      </w:r>
      <w:r w:rsidRPr="008B371F">
        <w:rPr>
          <w:rFonts w:cs="Times New Roman"/>
          <w:color w:val="2F2F2F"/>
          <w:w w:val="105"/>
          <w:sz w:val="20"/>
          <w:szCs w:val="20"/>
        </w:rPr>
        <w:t>of</w:t>
      </w:r>
      <w:r w:rsidRPr="008B371F">
        <w:rPr>
          <w:rFonts w:cs="Times New Roman"/>
          <w:color w:val="2F2F2F"/>
          <w:spacing w:val="-16"/>
          <w:w w:val="105"/>
          <w:sz w:val="20"/>
          <w:szCs w:val="20"/>
        </w:rPr>
        <w:t xml:space="preserve"> </w:t>
      </w:r>
      <w:r w:rsidRPr="008B371F">
        <w:rPr>
          <w:rFonts w:cs="Times New Roman"/>
          <w:color w:val="2F2F2F"/>
          <w:w w:val="105"/>
          <w:sz w:val="20"/>
          <w:szCs w:val="20"/>
        </w:rPr>
        <w:t>certain</w:t>
      </w:r>
      <w:r w:rsidRPr="008B371F">
        <w:rPr>
          <w:rFonts w:cs="Times New Roman"/>
          <w:color w:val="2F2F2F"/>
          <w:spacing w:val="1"/>
          <w:w w:val="105"/>
          <w:sz w:val="20"/>
          <w:szCs w:val="20"/>
        </w:rPr>
        <w:t xml:space="preserve"> </w:t>
      </w:r>
      <w:r w:rsidRPr="008B371F">
        <w:rPr>
          <w:rFonts w:cs="Times New Roman"/>
          <w:color w:val="2F2F2F"/>
          <w:w w:val="105"/>
          <w:sz w:val="20"/>
          <w:szCs w:val="20"/>
        </w:rPr>
        <w:t>groups</w:t>
      </w:r>
      <w:r w:rsidRPr="008B371F">
        <w:rPr>
          <w:rFonts w:cs="Times New Roman"/>
          <w:color w:val="2F2F2F"/>
          <w:spacing w:val="-8"/>
          <w:w w:val="105"/>
          <w:sz w:val="20"/>
          <w:szCs w:val="20"/>
        </w:rPr>
        <w:t xml:space="preserve"> </w:t>
      </w:r>
      <w:r w:rsidRPr="008B371F">
        <w:rPr>
          <w:rFonts w:cs="Times New Roman"/>
          <w:color w:val="2F2F2F"/>
          <w:w w:val="105"/>
          <w:sz w:val="20"/>
          <w:szCs w:val="20"/>
        </w:rPr>
        <w:t>to</w:t>
      </w:r>
      <w:r w:rsidRPr="008B371F">
        <w:rPr>
          <w:rFonts w:cs="Times New Roman"/>
          <w:color w:val="2F2F2F"/>
          <w:spacing w:val="-10"/>
          <w:w w:val="105"/>
          <w:sz w:val="20"/>
          <w:szCs w:val="20"/>
        </w:rPr>
        <w:t xml:space="preserve"> </w:t>
      </w:r>
      <w:r w:rsidRPr="008B371F">
        <w:rPr>
          <w:rFonts w:cs="Times New Roman"/>
          <w:color w:val="2F2F2F"/>
          <w:w w:val="105"/>
          <w:sz w:val="20"/>
          <w:szCs w:val="20"/>
        </w:rPr>
        <w:t>prove</w:t>
      </w:r>
      <w:r w:rsidRPr="008B371F">
        <w:rPr>
          <w:rFonts w:cs="Times New Roman"/>
          <w:color w:val="2F2F2F"/>
          <w:spacing w:val="3"/>
          <w:w w:val="105"/>
          <w:sz w:val="20"/>
          <w:szCs w:val="20"/>
        </w:rPr>
        <w:t xml:space="preserve"> </w:t>
      </w:r>
      <w:r w:rsidRPr="008B371F">
        <w:rPr>
          <w:rFonts w:cs="Times New Roman"/>
          <w:color w:val="2F2F2F"/>
          <w:w w:val="105"/>
          <w:sz w:val="20"/>
          <w:szCs w:val="20"/>
        </w:rPr>
        <w:t>that</w:t>
      </w:r>
      <w:r w:rsidRPr="008B371F">
        <w:rPr>
          <w:rFonts w:cs="Times New Roman"/>
          <w:color w:val="2F2F2F"/>
          <w:spacing w:val="-14"/>
          <w:w w:val="105"/>
          <w:sz w:val="20"/>
          <w:szCs w:val="20"/>
        </w:rPr>
        <w:t xml:space="preserve"> </w:t>
      </w:r>
      <w:r w:rsidRPr="008B371F">
        <w:rPr>
          <w:rFonts w:cs="Times New Roman"/>
          <w:color w:val="2F2F2F"/>
          <w:w w:val="105"/>
          <w:sz w:val="20"/>
          <w:szCs w:val="20"/>
        </w:rPr>
        <w:t>they</w:t>
      </w:r>
      <w:r w:rsidRPr="008B371F">
        <w:rPr>
          <w:rFonts w:cs="Times New Roman"/>
          <w:color w:val="2F2F2F"/>
          <w:spacing w:val="-5"/>
          <w:w w:val="105"/>
          <w:sz w:val="20"/>
          <w:szCs w:val="20"/>
        </w:rPr>
        <w:t xml:space="preserve"> </w:t>
      </w:r>
      <w:r w:rsidRPr="008B371F">
        <w:rPr>
          <w:rFonts w:cs="Times New Roman"/>
          <w:color w:val="424242"/>
          <w:w w:val="105"/>
          <w:sz w:val="20"/>
          <w:szCs w:val="20"/>
        </w:rPr>
        <w:t>are</w:t>
      </w:r>
      <w:r w:rsidRPr="008B371F">
        <w:rPr>
          <w:rFonts w:cs="Times New Roman"/>
          <w:color w:val="424242"/>
          <w:spacing w:val="-14"/>
          <w:w w:val="105"/>
          <w:sz w:val="20"/>
          <w:szCs w:val="20"/>
        </w:rPr>
        <w:t xml:space="preserve"> </w:t>
      </w:r>
      <w:r w:rsidRPr="008B371F">
        <w:rPr>
          <w:rFonts w:cs="Times New Roman"/>
          <w:color w:val="2F2F2F"/>
          <w:w w:val="105"/>
          <w:sz w:val="20"/>
          <w:szCs w:val="20"/>
        </w:rPr>
        <w:t>not</w:t>
      </w:r>
      <w:r w:rsidRPr="008B371F">
        <w:rPr>
          <w:rFonts w:cs="Times New Roman"/>
          <w:color w:val="2F2F2F"/>
          <w:spacing w:val="-2"/>
          <w:w w:val="105"/>
          <w:sz w:val="20"/>
          <w:szCs w:val="20"/>
        </w:rPr>
        <w:t xml:space="preserve"> </w:t>
      </w:r>
      <w:r w:rsidRPr="008B371F">
        <w:rPr>
          <w:rFonts w:cs="Times New Roman"/>
          <w:color w:val="2F2F2F"/>
          <w:w w:val="105"/>
          <w:sz w:val="20"/>
          <w:szCs w:val="20"/>
        </w:rPr>
        <w:t>incompetent</w:t>
      </w:r>
      <w:r w:rsidRPr="008B371F">
        <w:rPr>
          <w:rFonts w:cs="Times New Roman"/>
          <w:color w:val="2F2F2F"/>
          <w:spacing w:val="5"/>
          <w:w w:val="105"/>
          <w:sz w:val="20"/>
          <w:szCs w:val="20"/>
        </w:rPr>
        <w:t xml:space="preserve"> </w:t>
      </w:r>
      <w:r w:rsidRPr="008B371F">
        <w:rPr>
          <w:rFonts w:cs="Times New Roman"/>
          <w:color w:val="2F2F2F"/>
          <w:w w:val="105"/>
          <w:sz w:val="20"/>
          <w:szCs w:val="20"/>
        </w:rPr>
        <w:t>by</w:t>
      </w:r>
      <w:r w:rsidRPr="008B371F">
        <w:rPr>
          <w:rFonts w:cs="Times New Roman"/>
          <w:color w:val="2F2F2F"/>
          <w:spacing w:val="2"/>
          <w:w w:val="105"/>
          <w:sz w:val="20"/>
          <w:szCs w:val="20"/>
        </w:rPr>
        <w:t xml:space="preserve"> </w:t>
      </w:r>
      <w:r w:rsidRPr="008B371F">
        <w:rPr>
          <w:rFonts w:cs="Times New Roman"/>
          <w:color w:val="2F2F2F"/>
          <w:w w:val="105"/>
          <w:sz w:val="20"/>
          <w:szCs w:val="20"/>
        </w:rPr>
        <w:t>using</w:t>
      </w:r>
      <w:r w:rsidRPr="008B371F">
        <w:rPr>
          <w:rFonts w:cs="Times New Roman"/>
          <w:color w:val="2F2F2F"/>
          <w:spacing w:val="-2"/>
          <w:w w:val="105"/>
          <w:sz w:val="20"/>
          <w:szCs w:val="20"/>
        </w:rPr>
        <w:t xml:space="preserve"> </w:t>
      </w:r>
      <w:r w:rsidRPr="008B371F">
        <w:rPr>
          <w:rFonts w:cs="Times New Roman"/>
          <w:color w:val="2F2F2F"/>
          <w:w w:val="105"/>
          <w:sz w:val="20"/>
          <w:szCs w:val="20"/>
        </w:rPr>
        <w:t>more</w:t>
      </w:r>
      <w:r w:rsidRPr="008B371F">
        <w:rPr>
          <w:rFonts w:cs="Times New Roman"/>
          <w:color w:val="2F2F2F"/>
          <w:spacing w:val="1"/>
          <w:w w:val="105"/>
          <w:sz w:val="20"/>
          <w:szCs w:val="20"/>
        </w:rPr>
        <w:t xml:space="preserve"> </w:t>
      </w:r>
      <w:r w:rsidRPr="008B371F">
        <w:rPr>
          <w:rFonts w:cs="Times New Roman"/>
          <w:color w:val="2F2F2F"/>
          <w:w w:val="105"/>
          <w:sz w:val="20"/>
          <w:szCs w:val="20"/>
        </w:rPr>
        <w:t>filters</w:t>
      </w:r>
      <w:r w:rsidRPr="008B371F">
        <w:rPr>
          <w:rFonts w:cs="Times New Roman"/>
          <w:color w:val="2F2F2F"/>
          <w:spacing w:val="-7"/>
          <w:w w:val="105"/>
          <w:sz w:val="20"/>
          <w:szCs w:val="20"/>
        </w:rPr>
        <w:t xml:space="preserve"> </w:t>
      </w:r>
      <w:r w:rsidRPr="008B371F">
        <w:rPr>
          <w:rFonts w:cs="Times New Roman"/>
          <w:color w:val="2F2F2F"/>
          <w:w w:val="105"/>
          <w:sz w:val="20"/>
          <w:szCs w:val="20"/>
        </w:rPr>
        <w:t>or</w:t>
      </w:r>
      <w:r w:rsidRPr="008B371F">
        <w:rPr>
          <w:rFonts w:cs="Times New Roman"/>
          <w:color w:val="2F2F2F"/>
          <w:spacing w:val="-8"/>
          <w:w w:val="105"/>
          <w:sz w:val="20"/>
          <w:szCs w:val="20"/>
        </w:rPr>
        <w:t xml:space="preserve"> </w:t>
      </w:r>
      <w:r w:rsidRPr="008B371F">
        <w:rPr>
          <w:rFonts w:cs="Times New Roman"/>
          <w:color w:val="2F2F2F"/>
          <w:w w:val="105"/>
          <w:sz w:val="20"/>
          <w:szCs w:val="20"/>
        </w:rPr>
        <w:t>higher</w:t>
      </w:r>
      <w:r w:rsidRPr="008B371F">
        <w:rPr>
          <w:rFonts w:cs="Times New Roman"/>
          <w:color w:val="2F2F2F"/>
          <w:spacing w:val="1"/>
          <w:w w:val="105"/>
          <w:sz w:val="20"/>
          <w:szCs w:val="20"/>
        </w:rPr>
        <w:t xml:space="preserve"> </w:t>
      </w:r>
      <w:r w:rsidRPr="008B371F">
        <w:rPr>
          <w:rFonts w:cs="Times New Roman"/>
          <w:color w:val="2F2F2F"/>
          <w:w w:val="105"/>
          <w:sz w:val="20"/>
          <w:szCs w:val="20"/>
        </w:rPr>
        <w:t>ones</w:t>
      </w:r>
      <w:r w:rsidRPr="008B371F">
        <w:rPr>
          <w:rFonts w:cs="Times New Roman"/>
          <w:color w:val="2F2F2F"/>
          <w:spacing w:val="-6"/>
          <w:w w:val="105"/>
          <w:sz w:val="20"/>
          <w:szCs w:val="20"/>
        </w:rPr>
        <w:t xml:space="preserve"> </w:t>
      </w:r>
      <w:r w:rsidRPr="008B371F">
        <w:rPr>
          <w:rFonts w:cs="Times New Roman"/>
          <w:color w:val="2F2F2F"/>
          <w:w w:val="105"/>
          <w:sz w:val="20"/>
          <w:szCs w:val="20"/>
        </w:rPr>
        <w:t>for</w:t>
      </w:r>
      <w:r w:rsidRPr="008B371F">
        <w:rPr>
          <w:rFonts w:cs="Times New Roman"/>
          <w:color w:val="2F2F2F"/>
          <w:spacing w:val="-15"/>
          <w:w w:val="105"/>
          <w:sz w:val="20"/>
          <w:szCs w:val="20"/>
        </w:rPr>
        <w:t xml:space="preserve"> </w:t>
      </w:r>
      <w:r w:rsidRPr="008B371F">
        <w:rPr>
          <w:rFonts w:cs="Times New Roman"/>
          <w:color w:val="2F2F2F"/>
          <w:w w:val="105"/>
          <w:sz w:val="20"/>
          <w:szCs w:val="20"/>
        </w:rPr>
        <w:t>them.</w:t>
      </w:r>
    </w:p>
    <w:p w14:paraId="33E2F203" w14:textId="77777777" w:rsidR="008B371F" w:rsidRPr="008B371F" w:rsidRDefault="008B371F" w:rsidP="00517615">
      <w:pPr>
        <w:numPr>
          <w:ilvl w:val="0"/>
          <w:numId w:val="6"/>
        </w:numPr>
        <w:tabs>
          <w:tab w:val="left" w:pos="480"/>
        </w:tabs>
        <w:kinsoku w:val="0"/>
        <w:overflowPunct w:val="0"/>
        <w:autoSpaceDE w:val="0"/>
        <w:autoSpaceDN w:val="0"/>
        <w:adjustRightInd w:val="0"/>
        <w:spacing w:before="116" w:after="0" w:line="247" w:lineRule="auto"/>
        <w:ind w:right="608" w:hanging="332"/>
        <w:jc w:val="both"/>
        <w:rPr>
          <w:rFonts w:cs="Times New Roman"/>
          <w:color w:val="2F2F2F"/>
          <w:sz w:val="20"/>
          <w:szCs w:val="20"/>
        </w:rPr>
      </w:pPr>
      <w:r w:rsidRPr="008B371F">
        <w:rPr>
          <w:rFonts w:cs="Times New Roman"/>
          <w:b/>
          <w:bCs/>
          <w:color w:val="424242"/>
          <w:w w:val="105"/>
          <w:sz w:val="20"/>
          <w:szCs w:val="20"/>
        </w:rPr>
        <w:t>Elitism.</w:t>
      </w:r>
      <w:r w:rsidRPr="008B371F">
        <w:rPr>
          <w:rFonts w:cs="Times New Roman"/>
          <w:b/>
          <w:bCs/>
          <w:color w:val="424242"/>
          <w:spacing w:val="12"/>
          <w:w w:val="105"/>
          <w:sz w:val="20"/>
          <w:szCs w:val="20"/>
        </w:rPr>
        <w:t xml:space="preserve"> </w:t>
      </w:r>
      <w:r w:rsidRPr="008B371F">
        <w:rPr>
          <w:rFonts w:cs="Times New Roman"/>
          <w:color w:val="2F2F2F"/>
          <w:w w:val="105"/>
          <w:sz w:val="20"/>
          <w:szCs w:val="20"/>
        </w:rPr>
        <w:t>Wanting</w:t>
      </w:r>
      <w:r w:rsidRPr="008B371F">
        <w:rPr>
          <w:rFonts w:cs="Times New Roman"/>
          <w:color w:val="2F2F2F"/>
          <w:spacing w:val="1"/>
          <w:w w:val="105"/>
          <w:sz w:val="20"/>
          <w:szCs w:val="20"/>
        </w:rPr>
        <w:t xml:space="preserve"> </w:t>
      </w:r>
      <w:r w:rsidRPr="008B371F">
        <w:rPr>
          <w:rFonts w:cs="Times New Roman"/>
          <w:color w:val="2F2F2F"/>
          <w:w w:val="105"/>
          <w:sz w:val="20"/>
          <w:szCs w:val="20"/>
        </w:rPr>
        <w:t>to</w:t>
      </w:r>
      <w:r w:rsidRPr="008B371F">
        <w:rPr>
          <w:rFonts w:cs="Times New Roman"/>
          <w:color w:val="2F2F2F"/>
          <w:spacing w:val="-6"/>
          <w:w w:val="105"/>
          <w:sz w:val="20"/>
          <w:szCs w:val="20"/>
        </w:rPr>
        <w:t xml:space="preserve"> </w:t>
      </w:r>
      <w:r w:rsidRPr="008B371F">
        <w:rPr>
          <w:rFonts w:cs="Times New Roman"/>
          <w:color w:val="424242"/>
          <w:w w:val="105"/>
          <w:sz w:val="20"/>
          <w:szCs w:val="20"/>
        </w:rPr>
        <w:t>feel</w:t>
      </w:r>
      <w:r w:rsidRPr="008B371F">
        <w:rPr>
          <w:rFonts w:cs="Times New Roman"/>
          <w:color w:val="424242"/>
          <w:spacing w:val="-2"/>
          <w:w w:val="105"/>
          <w:sz w:val="20"/>
          <w:szCs w:val="20"/>
        </w:rPr>
        <w:t xml:space="preserve"> </w:t>
      </w:r>
      <w:r w:rsidRPr="008B371F">
        <w:rPr>
          <w:rFonts w:cs="Times New Roman"/>
          <w:color w:val="424242"/>
          <w:w w:val="105"/>
          <w:sz w:val="20"/>
          <w:szCs w:val="20"/>
        </w:rPr>
        <w:t>superior</w:t>
      </w:r>
      <w:r w:rsidRPr="008B371F">
        <w:rPr>
          <w:rFonts w:cs="Times New Roman"/>
          <w:color w:val="424242"/>
          <w:spacing w:val="-6"/>
          <w:w w:val="105"/>
          <w:sz w:val="20"/>
          <w:szCs w:val="20"/>
        </w:rPr>
        <w:t xml:space="preserve"> </w:t>
      </w:r>
      <w:r w:rsidRPr="008B371F">
        <w:rPr>
          <w:rFonts w:cs="Times New Roman"/>
          <w:color w:val="2F2F2F"/>
          <w:w w:val="105"/>
          <w:sz w:val="20"/>
          <w:szCs w:val="20"/>
        </w:rPr>
        <w:t>through</w:t>
      </w:r>
      <w:r w:rsidRPr="008B371F">
        <w:rPr>
          <w:rFonts w:cs="Times New Roman"/>
          <w:color w:val="2F2F2F"/>
          <w:spacing w:val="13"/>
          <w:w w:val="105"/>
          <w:sz w:val="20"/>
          <w:szCs w:val="20"/>
        </w:rPr>
        <w:t xml:space="preserve"> </w:t>
      </w:r>
      <w:r w:rsidRPr="008B371F">
        <w:rPr>
          <w:rFonts w:cs="Times New Roman"/>
          <w:color w:val="2F2F2F"/>
          <w:w w:val="105"/>
          <w:sz w:val="20"/>
          <w:szCs w:val="20"/>
        </w:rPr>
        <w:t>certain</w:t>
      </w:r>
      <w:r w:rsidRPr="008B371F">
        <w:rPr>
          <w:rFonts w:cs="Times New Roman"/>
          <w:color w:val="2F2F2F"/>
          <w:spacing w:val="-6"/>
          <w:w w:val="105"/>
          <w:sz w:val="20"/>
          <w:szCs w:val="20"/>
        </w:rPr>
        <w:t xml:space="preserve"> </w:t>
      </w:r>
      <w:r w:rsidRPr="008B371F">
        <w:rPr>
          <w:rFonts w:cs="Times New Roman"/>
          <w:color w:val="2F2F2F"/>
          <w:w w:val="105"/>
          <w:sz w:val="20"/>
          <w:szCs w:val="20"/>
        </w:rPr>
        <w:t>attributes</w:t>
      </w:r>
      <w:r w:rsidRPr="008B371F">
        <w:rPr>
          <w:rFonts w:cs="Times New Roman"/>
          <w:color w:val="2F2F2F"/>
          <w:spacing w:val="-10"/>
          <w:w w:val="105"/>
          <w:sz w:val="20"/>
          <w:szCs w:val="20"/>
        </w:rPr>
        <w:t xml:space="preserve"> </w:t>
      </w:r>
      <w:r w:rsidRPr="008B371F">
        <w:rPr>
          <w:rFonts w:cs="Times New Roman"/>
          <w:color w:val="2F2F2F"/>
          <w:w w:val="105"/>
          <w:sz w:val="20"/>
          <w:szCs w:val="20"/>
        </w:rPr>
        <w:t>or</w:t>
      </w:r>
      <w:r w:rsidRPr="008B371F">
        <w:rPr>
          <w:rFonts w:cs="Times New Roman"/>
          <w:color w:val="2F2F2F"/>
          <w:spacing w:val="-10"/>
          <w:w w:val="105"/>
          <w:sz w:val="20"/>
          <w:szCs w:val="20"/>
        </w:rPr>
        <w:t xml:space="preserve"> </w:t>
      </w:r>
      <w:r w:rsidRPr="008B371F">
        <w:rPr>
          <w:rFonts w:cs="Times New Roman"/>
          <w:color w:val="2F2F2F"/>
          <w:w w:val="105"/>
          <w:sz w:val="20"/>
          <w:szCs w:val="20"/>
        </w:rPr>
        <w:t>selectivity</w:t>
      </w:r>
      <w:r w:rsidRPr="008B371F">
        <w:rPr>
          <w:rFonts w:cs="Times New Roman"/>
          <w:color w:val="2F2F2F"/>
          <w:spacing w:val="-4"/>
          <w:w w:val="105"/>
          <w:sz w:val="20"/>
          <w:szCs w:val="20"/>
        </w:rPr>
        <w:t xml:space="preserve"> </w:t>
      </w:r>
      <w:r w:rsidRPr="008B371F">
        <w:rPr>
          <w:rFonts w:cs="Times New Roman"/>
          <w:color w:val="2F2F2F"/>
          <w:w w:val="105"/>
          <w:sz w:val="20"/>
          <w:szCs w:val="20"/>
        </w:rPr>
        <w:t>that</w:t>
      </w:r>
      <w:r w:rsidRPr="008B371F">
        <w:rPr>
          <w:rFonts w:cs="Times New Roman"/>
          <w:color w:val="2F2F2F"/>
          <w:spacing w:val="-10"/>
          <w:w w:val="105"/>
          <w:sz w:val="20"/>
          <w:szCs w:val="20"/>
        </w:rPr>
        <w:t xml:space="preserve"> </w:t>
      </w:r>
      <w:r w:rsidRPr="008B371F">
        <w:rPr>
          <w:rFonts w:cs="Times New Roman"/>
          <w:color w:val="2F2F2F"/>
          <w:w w:val="105"/>
          <w:sz w:val="20"/>
          <w:szCs w:val="20"/>
        </w:rPr>
        <w:t>highlights</w:t>
      </w:r>
      <w:r w:rsidRPr="008B371F">
        <w:rPr>
          <w:rFonts w:cs="Times New Roman"/>
          <w:color w:val="2F2F2F"/>
          <w:spacing w:val="-4"/>
          <w:w w:val="105"/>
          <w:sz w:val="20"/>
          <w:szCs w:val="20"/>
        </w:rPr>
        <w:t xml:space="preserve"> </w:t>
      </w:r>
      <w:r w:rsidRPr="008B371F">
        <w:rPr>
          <w:rFonts w:cs="Times New Roman"/>
          <w:color w:val="1C1C1C"/>
          <w:w w:val="105"/>
          <w:sz w:val="20"/>
          <w:szCs w:val="20"/>
        </w:rPr>
        <w:t>how</w:t>
      </w:r>
      <w:r w:rsidRPr="008B371F">
        <w:rPr>
          <w:rFonts w:cs="Times New Roman"/>
          <w:color w:val="1C1C1C"/>
          <w:spacing w:val="-4"/>
          <w:w w:val="105"/>
          <w:sz w:val="20"/>
          <w:szCs w:val="20"/>
        </w:rPr>
        <w:t xml:space="preserve"> </w:t>
      </w:r>
      <w:r w:rsidRPr="008B371F">
        <w:rPr>
          <w:rFonts w:cs="Times New Roman"/>
          <w:color w:val="2F2F2F"/>
          <w:w w:val="105"/>
          <w:sz w:val="20"/>
          <w:szCs w:val="20"/>
        </w:rPr>
        <w:t>we</w:t>
      </w:r>
      <w:r w:rsidRPr="008B371F">
        <w:rPr>
          <w:rFonts w:cs="Times New Roman"/>
          <w:color w:val="2F2F2F"/>
          <w:spacing w:val="-13"/>
          <w:w w:val="105"/>
          <w:sz w:val="20"/>
          <w:szCs w:val="20"/>
        </w:rPr>
        <w:t xml:space="preserve"> </w:t>
      </w:r>
      <w:r w:rsidRPr="008B371F">
        <w:rPr>
          <w:rFonts w:cs="Times New Roman"/>
          <w:color w:val="424242"/>
          <w:w w:val="105"/>
          <w:sz w:val="20"/>
          <w:szCs w:val="20"/>
        </w:rPr>
        <w:t xml:space="preserve">characterize </w:t>
      </w:r>
      <w:r w:rsidRPr="008B371F">
        <w:rPr>
          <w:rFonts w:cs="Times New Roman"/>
          <w:color w:val="2F2F2F"/>
          <w:w w:val="105"/>
          <w:sz w:val="20"/>
          <w:szCs w:val="20"/>
        </w:rPr>
        <w:t>more</w:t>
      </w:r>
      <w:r w:rsidRPr="008B371F">
        <w:rPr>
          <w:rFonts w:cs="Times New Roman"/>
          <w:color w:val="2F2F2F"/>
          <w:spacing w:val="-9"/>
          <w:w w:val="105"/>
          <w:sz w:val="20"/>
          <w:szCs w:val="20"/>
        </w:rPr>
        <w:t xml:space="preserve"> </w:t>
      </w:r>
      <w:r w:rsidRPr="008B371F">
        <w:rPr>
          <w:rFonts w:cs="Times New Roman"/>
          <w:color w:val="2F2F2F"/>
          <w:w w:val="105"/>
          <w:sz w:val="20"/>
          <w:szCs w:val="20"/>
        </w:rPr>
        <w:t>positive</w:t>
      </w:r>
      <w:r w:rsidRPr="008B371F">
        <w:rPr>
          <w:rFonts w:cs="Times New Roman"/>
          <w:color w:val="2F2F2F"/>
          <w:spacing w:val="-4"/>
          <w:w w:val="105"/>
          <w:sz w:val="20"/>
          <w:szCs w:val="20"/>
        </w:rPr>
        <w:t xml:space="preserve"> </w:t>
      </w:r>
      <w:r w:rsidRPr="008B371F">
        <w:rPr>
          <w:rFonts w:cs="Times New Roman"/>
          <w:color w:val="424242"/>
          <w:w w:val="105"/>
          <w:sz w:val="20"/>
          <w:szCs w:val="20"/>
        </w:rPr>
        <w:t xml:space="preserve">stereotypes </w:t>
      </w:r>
      <w:r w:rsidRPr="008B371F">
        <w:rPr>
          <w:rFonts w:cs="Times New Roman"/>
          <w:color w:val="2F2F2F"/>
          <w:w w:val="105"/>
          <w:sz w:val="20"/>
          <w:szCs w:val="20"/>
        </w:rPr>
        <w:t>(accents,</w:t>
      </w:r>
      <w:r w:rsidRPr="008B371F">
        <w:rPr>
          <w:rFonts w:cs="Times New Roman"/>
          <w:color w:val="2F2F2F"/>
          <w:spacing w:val="-1"/>
          <w:w w:val="105"/>
          <w:sz w:val="20"/>
          <w:szCs w:val="20"/>
        </w:rPr>
        <w:t xml:space="preserve"> </w:t>
      </w:r>
      <w:r w:rsidRPr="008B371F">
        <w:rPr>
          <w:rFonts w:cs="Times New Roman"/>
          <w:color w:val="2F2F2F"/>
          <w:w w:val="105"/>
          <w:sz w:val="20"/>
          <w:szCs w:val="20"/>
        </w:rPr>
        <w:t>schools</w:t>
      </w:r>
      <w:r w:rsidRPr="008B371F">
        <w:rPr>
          <w:rFonts w:cs="Times New Roman"/>
          <w:color w:val="5E5E5E"/>
          <w:w w:val="105"/>
          <w:sz w:val="20"/>
          <w:szCs w:val="20"/>
        </w:rPr>
        <w:t>,</w:t>
      </w:r>
      <w:r w:rsidRPr="008B371F">
        <w:rPr>
          <w:rFonts w:cs="Times New Roman"/>
          <w:color w:val="5E5E5E"/>
          <w:spacing w:val="-16"/>
          <w:w w:val="105"/>
          <w:sz w:val="20"/>
          <w:szCs w:val="20"/>
        </w:rPr>
        <w:t xml:space="preserve"> </w:t>
      </w:r>
      <w:r w:rsidRPr="008B371F">
        <w:rPr>
          <w:rFonts w:cs="Times New Roman"/>
          <w:color w:val="2F2F2F"/>
          <w:w w:val="105"/>
          <w:sz w:val="20"/>
          <w:szCs w:val="20"/>
        </w:rPr>
        <w:t>dress,</w:t>
      </w:r>
      <w:r w:rsidRPr="008B371F">
        <w:rPr>
          <w:rFonts w:cs="Times New Roman"/>
          <w:color w:val="2F2F2F"/>
          <w:spacing w:val="-10"/>
          <w:w w:val="105"/>
          <w:sz w:val="20"/>
          <w:szCs w:val="20"/>
        </w:rPr>
        <w:t xml:space="preserve"> </w:t>
      </w:r>
      <w:r w:rsidRPr="008B371F">
        <w:rPr>
          <w:rFonts w:cs="Times New Roman"/>
          <w:color w:val="2F2F2F"/>
          <w:w w:val="105"/>
          <w:sz w:val="20"/>
          <w:szCs w:val="20"/>
        </w:rPr>
        <w:t>ratings).</w:t>
      </w:r>
    </w:p>
    <w:p w14:paraId="1393EE0D" w14:textId="77777777" w:rsidR="008B371F" w:rsidRPr="008B371F" w:rsidRDefault="008B371F" w:rsidP="00517615">
      <w:pPr>
        <w:numPr>
          <w:ilvl w:val="0"/>
          <w:numId w:val="6"/>
        </w:numPr>
        <w:tabs>
          <w:tab w:val="left" w:pos="472"/>
        </w:tabs>
        <w:kinsoku w:val="0"/>
        <w:overflowPunct w:val="0"/>
        <w:autoSpaceDE w:val="0"/>
        <w:autoSpaceDN w:val="0"/>
        <w:adjustRightInd w:val="0"/>
        <w:spacing w:before="116" w:after="0" w:line="240" w:lineRule="auto"/>
        <w:ind w:hanging="332"/>
        <w:jc w:val="both"/>
        <w:rPr>
          <w:rFonts w:cs="Times New Roman"/>
          <w:color w:val="424242"/>
          <w:sz w:val="20"/>
          <w:szCs w:val="20"/>
        </w:rPr>
      </w:pPr>
      <w:r w:rsidRPr="008B371F">
        <w:rPr>
          <w:rFonts w:cs="Times New Roman"/>
          <w:b/>
          <w:bCs/>
          <w:color w:val="424242"/>
          <w:w w:val="105"/>
          <w:sz w:val="20"/>
          <w:szCs w:val="20"/>
        </w:rPr>
        <w:t>First</w:t>
      </w:r>
      <w:r w:rsidRPr="008B371F">
        <w:rPr>
          <w:rFonts w:cs="Times New Roman"/>
          <w:b/>
          <w:bCs/>
          <w:color w:val="424242"/>
          <w:spacing w:val="-6"/>
          <w:w w:val="105"/>
          <w:sz w:val="20"/>
          <w:szCs w:val="20"/>
        </w:rPr>
        <w:t xml:space="preserve"> </w:t>
      </w:r>
      <w:r w:rsidRPr="008B371F">
        <w:rPr>
          <w:rFonts w:cs="Times New Roman"/>
          <w:b/>
          <w:bCs/>
          <w:color w:val="2F2F2F"/>
          <w:w w:val="105"/>
          <w:sz w:val="20"/>
          <w:szCs w:val="20"/>
        </w:rPr>
        <w:t>Impressions.</w:t>
      </w:r>
      <w:r w:rsidRPr="008B371F">
        <w:rPr>
          <w:rFonts w:cs="Times New Roman"/>
          <w:b/>
          <w:bCs/>
          <w:color w:val="2F2F2F"/>
          <w:spacing w:val="9"/>
          <w:w w:val="105"/>
          <w:sz w:val="20"/>
          <w:szCs w:val="20"/>
        </w:rPr>
        <w:t xml:space="preserve"> </w:t>
      </w:r>
      <w:r w:rsidRPr="008B371F">
        <w:rPr>
          <w:rFonts w:cs="Times New Roman"/>
          <w:color w:val="2F2F2F"/>
          <w:w w:val="105"/>
          <w:sz w:val="20"/>
          <w:szCs w:val="20"/>
        </w:rPr>
        <w:t>Drawing</w:t>
      </w:r>
      <w:r w:rsidRPr="008B371F">
        <w:rPr>
          <w:rFonts w:cs="Times New Roman"/>
          <w:color w:val="2F2F2F"/>
          <w:spacing w:val="-1"/>
          <w:w w:val="105"/>
          <w:sz w:val="20"/>
          <w:szCs w:val="20"/>
        </w:rPr>
        <w:t xml:space="preserve"> </w:t>
      </w:r>
      <w:r w:rsidRPr="008B371F">
        <w:rPr>
          <w:rFonts w:cs="Times New Roman"/>
          <w:color w:val="424242"/>
          <w:w w:val="105"/>
          <w:sz w:val="20"/>
          <w:szCs w:val="20"/>
        </w:rPr>
        <w:t>conclusions</w:t>
      </w:r>
      <w:r w:rsidRPr="008B371F">
        <w:rPr>
          <w:rFonts w:cs="Times New Roman"/>
          <w:color w:val="424242"/>
          <w:spacing w:val="-1"/>
          <w:w w:val="105"/>
          <w:sz w:val="20"/>
          <w:szCs w:val="20"/>
        </w:rPr>
        <w:t xml:space="preserve"> </w:t>
      </w:r>
      <w:r w:rsidRPr="008B371F">
        <w:rPr>
          <w:rFonts w:cs="Times New Roman"/>
          <w:color w:val="424242"/>
          <w:w w:val="105"/>
          <w:sz w:val="20"/>
          <w:szCs w:val="20"/>
        </w:rPr>
        <w:t>in</w:t>
      </w:r>
      <w:r w:rsidRPr="008B371F">
        <w:rPr>
          <w:rFonts w:cs="Times New Roman"/>
          <w:color w:val="424242"/>
          <w:spacing w:val="-11"/>
          <w:w w:val="105"/>
          <w:sz w:val="20"/>
          <w:szCs w:val="20"/>
        </w:rPr>
        <w:t xml:space="preserve"> </w:t>
      </w:r>
      <w:r w:rsidRPr="008B371F">
        <w:rPr>
          <w:rFonts w:cs="Times New Roman"/>
          <w:color w:val="424242"/>
          <w:w w:val="105"/>
          <w:sz w:val="20"/>
          <w:szCs w:val="20"/>
        </w:rPr>
        <w:t>a</w:t>
      </w:r>
      <w:r w:rsidRPr="008B371F">
        <w:rPr>
          <w:rFonts w:cs="Times New Roman"/>
          <w:color w:val="424242"/>
          <w:spacing w:val="-18"/>
          <w:w w:val="105"/>
          <w:sz w:val="20"/>
          <w:szCs w:val="20"/>
        </w:rPr>
        <w:t xml:space="preserve"> </w:t>
      </w:r>
      <w:r w:rsidRPr="008B371F">
        <w:rPr>
          <w:rFonts w:cs="Times New Roman"/>
          <w:color w:val="2F2F2F"/>
          <w:w w:val="105"/>
          <w:sz w:val="20"/>
          <w:szCs w:val="20"/>
        </w:rPr>
        <w:t>matter</w:t>
      </w:r>
      <w:r w:rsidRPr="008B371F">
        <w:rPr>
          <w:rFonts w:cs="Times New Roman"/>
          <w:color w:val="2F2F2F"/>
          <w:spacing w:val="-4"/>
          <w:w w:val="105"/>
          <w:sz w:val="20"/>
          <w:szCs w:val="20"/>
        </w:rPr>
        <w:t xml:space="preserve"> </w:t>
      </w:r>
      <w:r w:rsidRPr="008B371F">
        <w:rPr>
          <w:rFonts w:cs="Times New Roman"/>
          <w:color w:val="424242"/>
          <w:w w:val="105"/>
          <w:sz w:val="20"/>
          <w:szCs w:val="20"/>
        </w:rPr>
        <w:t>of</w:t>
      </w:r>
      <w:r w:rsidRPr="008B371F">
        <w:rPr>
          <w:rFonts w:cs="Times New Roman"/>
          <w:color w:val="424242"/>
          <w:spacing w:val="-15"/>
          <w:w w:val="105"/>
          <w:sz w:val="20"/>
          <w:szCs w:val="20"/>
        </w:rPr>
        <w:t xml:space="preserve"> </w:t>
      </w:r>
      <w:r w:rsidRPr="008B371F">
        <w:rPr>
          <w:rFonts w:cs="Times New Roman"/>
          <w:color w:val="424242"/>
          <w:w w:val="105"/>
          <w:sz w:val="20"/>
          <w:szCs w:val="20"/>
        </w:rPr>
        <w:t>seconds</w:t>
      </w:r>
      <w:r w:rsidRPr="008B371F">
        <w:rPr>
          <w:rFonts w:cs="Times New Roman"/>
          <w:color w:val="424242"/>
          <w:spacing w:val="-4"/>
          <w:w w:val="105"/>
          <w:sz w:val="20"/>
          <w:szCs w:val="20"/>
        </w:rPr>
        <w:t xml:space="preserve"> </w:t>
      </w:r>
      <w:r w:rsidRPr="008B371F">
        <w:rPr>
          <w:rFonts w:cs="Times New Roman"/>
          <w:color w:val="2F2F2F"/>
          <w:w w:val="105"/>
          <w:sz w:val="20"/>
          <w:szCs w:val="20"/>
        </w:rPr>
        <w:t>based</w:t>
      </w:r>
      <w:r w:rsidRPr="008B371F">
        <w:rPr>
          <w:rFonts w:cs="Times New Roman"/>
          <w:color w:val="2F2F2F"/>
          <w:spacing w:val="2"/>
          <w:w w:val="105"/>
          <w:sz w:val="20"/>
          <w:szCs w:val="20"/>
        </w:rPr>
        <w:t xml:space="preserve"> </w:t>
      </w:r>
      <w:r w:rsidRPr="008B371F">
        <w:rPr>
          <w:rFonts w:cs="Times New Roman"/>
          <w:color w:val="2F2F2F"/>
          <w:w w:val="105"/>
          <w:sz w:val="20"/>
          <w:szCs w:val="20"/>
        </w:rPr>
        <w:t>on</w:t>
      </w:r>
      <w:r w:rsidRPr="008B371F">
        <w:rPr>
          <w:rFonts w:cs="Times New Roman"/>
          <w:color w:val="2F2F2F"/>
          <w:spacing w:val="-10"/>
          <w:w w:val="105"/>
          <w:sz w:val="20"/>
          <w:szCs w:val="20"/>
        </w:rPr>
        <w:t xml:space="preserve"> </w:t>
      </w:r>
      <w:r w:rsidRPr="008B371F">
        <w:rPr>
          <w:rFonts w:cs="Times New Roman"/>
          <w:color w:val="2F2F2F"/>
          <w:w w:val="105"/>
          <w:sz w:val="20"/>
          <w:szCs w:val="20"/>
        </w:rPr>
        <w:t>our</w:t>
      </w:r>
      <w:r w:rsidRPr="008B371F">
        <w:rPr>
          <w:rFonts w:cs="Times New Roman"/>
          <w:color w:val="2F2F2F"/>
          <w:spacing w:val="-7"/>
          <w:w w:val="105"/>
          <w:sz w:val="20"/>
          <w:szCs w:val="20"/>
        </w:rPr>
        <w:t xml:space="preserve"> </w:t>
      </w:r>
      <w:r w:rsidRPr="008B371F">
        <w:rPr>
          <w:rFonts w:cs="Times New Roman"/>
          <w:color w:val="2F2F2F"/>
          <w:w w:val="105"/>
          <w:sz w:val="20"/>
          <w:szCs w:val="20"/>
        </w:rPr>
        <w:t>personal</w:t>
      </w:r>
      <w:r w:rsidRPr="008B371F">
        <w:rPr>
          <w:rFonts w:cs="Times New Roman"/>
          <w:color w:val="2F2F2F"/>
          <w:spacing w:val="11"/>
          <w:w w:val="105"/>
          <w:sz w:val="20"/>
          <w:szCs w:val="20"/>
        </w:rPr>
        <w:t xml:space="preserve"> </w:t>
      </w:r>
      <w:r w:rsidRPr="008B371F">
        <w:rPr>
          <w:rFonts w:cs="Times New Roman"/>
          <w:color w:val="2F2F2F"/>
          <w:w w:val="105"/>
          <w:sz w:val="20"/>
          <w:szCs w:val="20"/>
        </w:rPr>
        <w:t>likes/dislikes.</w:t>
      </w:r>
    </w:p>
    <w:p w14:paraId="1990F676" w14:textId="77777777" w:rsidR="008B371F" w:rsidRPr="008B371F" w:rsidRDefault="008B371F" w:rsidP="00517615">
      <w:pPr>
        <w:numPr>
          <w:ilvl w:val="0"/>
          <w:numId w:val="6"/>
        </w:numPr>
        <w:tabs>
          <w:tab w:val="left" w:pos="472"/>
        </w:tabs>
        <w:kinsoku w:val="0"/>
        <w:overflowPunct w:val="0"/>
        <w:autoSpaceDE w:val="0"/>
        <w:autoSpaceDN w:val="0"/>
        <w:adjustRightInd w:val="0"/>
        <w:spacing w:before="122" w:after="0" w:line="264" w:lineRule="auto"/>
        <w:ind w:right="795" w:hanging="339"/>
        <w:jc w:val="both"/>
        <w:rPr>
          <w:rFonts w:cs="Times New Roman"/>
          <w:color w:val="424242"/>
          <w:sz w:val="20"/>
          <w:szCs w:val="20"/>
        </w:rPr>
      </w:pPr>
      <w:r w:rsidRPr="008B371F">
        <w:rPr>
          <w:rFonts w:cs="Times New Roman"/>
          <w:b/>
          <w:bCs/>
          <w:color w:val="2F2F2F"/>
          <w:w w:val="105"/>
          <w:sz w:val="20"/>
          <w:szCs w:val="20"/>
        </w:rPr>
        <w:t xml:space="preserve">The Longing to </w:t>
      </w:r>
      <w:r w:rsidRPr="008B371F">
        <w:rPr>
          <w:rFonts w:cs="Times New Roman"/>
          <w:b/>
          <w:bCs/>
          <w:color w:val="424242"/>
          <w:w w:val="105"/>
          <w:sz w:val="20"/>
          <w:szCs w:val="20"/>
        </w:rPr>
        <w:t xml:space="preserve">Clone. </w:t>
      </w:r>
      <w:r w:rsidRPr="008B371F">
        <w:rPr>
          <w:rFonts w:cs="Times New Roman"/>
          <w:color w:val="2F2F2F"/>
          <w:w w:val="105"/>
          <w:sz w:val="20"/>
          <w:szCs w:val="20"/>
        </w:rPr>
        <w:t>D</w:t>
      </w:r>
      <w:r w:rsidRPr="008B371F">
        <w:rPr>
          <w:rFonts w:cs="Times New Roman"/>
          <w:color w:val="5E5E5E"/>
          <w:w w:val="105"/>
          <w:sz w:val="20"/>
          <w:szCs w:val="20"/>
        </w:rPr>
        <w:t>e</w:t>
      </w:r>
      <w:r w:rsidRPr="008B371F">
        <w:rPr>
          <w:rFonts w:cs="Times New Roman"/>
          <w:color w:val="2F2F2F"/>
          <w:w w:val="105"/>
          <w:sz w:val="20"/>
          <w:szCs w:val="20"/>
        </w:rPr>
        <w:t xml:space="preserve">valuing </w:t>
      </w:r>
      <w:r w:rsidRPr="008B371F">
        <w:rPr>
          <w:rFonts w:cs="Times New Roman"/>
          <w:color w:val="424242"/>
          <w:w w:val="105"/>
          <w:sz w:val="20"/>
          <w:szCs w:val="20"/>
        </w:rPr>
        <w:t xml:space="preserve">someone </w:t>
      </w:r>
      <w:r w:rsidRPr="008B371F">
        <w:rPr>
          <w:rFonts w:cs="Times New Roman"/>
          <w:color w:val="2F2F2F"/>
          <w:w w:val="105"/>
          <w:sz w:val="20"/>
          <w:szCs w:val="20"/>
        </w:rPr>
        <w:t xml:space="preserve">who is </w:t>
      </w:r>
      <w:r w:rsidRPr="008B371F">
        <w:rPr>
          <w:rFonts w:cs="Times New Roman"/>
          <w:color w:val="424242"/>
          <w:w w:val="105"/>
          <w:sz w:val="20"/>
          <w:szCs w:val="20"/>
        </w:rPr>
        <w:t xml:space="preserve">not </w:t>
      </w:r>
      <w:r w:rsidRPr="008B371F">
        <w:rPr>
          <w:rFonts w:cs="Times New Roman"/>
          <w:color w:val="2F2F2F"/>
          <w:w w:val="105"/>
          <w:sz w:val="20"/>
          <w:szCs w:val="20"/>
        </w:rPr>
        <w:t xml:space="preserve">like </w:t>
      </w:r>
      <w:r w:rsidRPr="008B371F">
        <w:rPr>
          <w:rFonts w:cs="Times New Roman"/>
          <w:color w:val="424242"/>
          <w:w w:val="105"/>
          <w:sz w:val="20"/>
          <w:szCs w:val="20"/>
        </w:rPr>
        <w:t xml:space="preserve">most of </w:t>
      </w:r>
      <w:r w:rsidRPr="008B371F">
        <w:rPr>
          <w:rFonts w:cs="Times New Roman"/>
          <w:color w:val="2F2F2F"/>
          <w:w w:val="105"/>
          <w:sz w:val="20"/>
          <w:szCs w:val="20"/>
        </w:rPr>
        <w:t xml:space="preserve">'us' on </w:t>
      </w:r>
      <w:r w:rsidRPr="008B371F">
        <w:rPr>
          <w:rFonts w:cs="Times New Roman"/>
          <w:color w:val="424242"/>
          <w:w w:val="105"/>
          <w:sz w:val="20"/>
          <w:szCs w:val="20"/>
        </w:rPr>
        <w:t xml:space="preserve">the </w:t>
      </w:r>
      <w:r w:rsidRPr="008B371F">
        <w:rPr>
          <w:rFonts w:cs="Times New Roman"/>
          <w:color w:val="2F2F2F"/>
          <w:w w:val="105"/>
          <w:sz w:val="20"/>
          <w:szCs w:val="20"/>
        </w:rPr>
        <w:t>committee</w:t>
      </w:r>
      <w:r w:rsidRPr="008B371F">
        <w:rPr>
          <w:rFonts w:cs="Times New Roman"/>
          <w:color w:val="5E5E5E"/>
          <w:w w:val="105"/>
          <w:sz w:val="20"/>
          <w:szCs w:val="20"/>
        </w:rPr>
        <w:t xml:space="preserve">, </w:t>
      </w:r>
      <w:r w:rsidRPr="008B371F">
        <w:rPr>
          <w:rFonts w:cs="Times New Roman"/>
          <w:color w:val="2F2F2F"/>
          <w:w w:val="105"/>
          <w:sz w:val="20"/>
          <w:szCs w:val="20"/>
        </w:rPr>
        <w:t xml:space="preserve">or </w:t>
      </w:r>
      <w:r w:rsidRPr="008B371F">
        <w:rPr>
          <w:rFonts w:cs="Times New Roman"/>
          <w:color w:val="424242"/>
          <w:w w:val="105"/>
          <w:sz w:val="20"/>
          <w:szCs w:val="20"/>
        </w:rPr>
        <w:t xml:space="preserve">wanting someone to resemble, </w:t>
      </w:r>
      <w:r w:rsidRPr="008B371F">
        <w:rPr>
          <w:rFonts w:cs="Times New Roman"/>
          <w:color w:val="2F2F2F"/>
          <w:w w:val="105"/>
          <w:sz w:val="20"/>
          <w:szCs w:val="20"/>
        </w:rPr>
        <w:t xml:space="preserve">in attributes, </w:t>
      </w:r>
      <w:r w:rsidRPr="008B371F">
        <w:rPr>
          <w:rFonts w:cs="Times New Roman"/>
          <w:color w:val="424242"/>
          <w:w w:val="105"/>
          <w:sz w:val="20"/>
          <w:szCs w:val="20"/>
        </w:rPr>
        <w:t>someone we admire and are</w:t>
      </w:r>
      <w:r w:rsidRPr="008B371F">
        <w:rPr>
          <w:rFonts w:cs="Times New Roman"/>
          <w:color w:val="424242"/>
          <w:spacing w:val="-25"/>
          <w:w w:val="105"/>
          <w:sz w:val="20"/>
          <w:szCs w:val="20"/>
        </w:rPr>
        <w:t xml:space="preserve"> </w:t>
      </w:r>
      <w:r w:rsidRPr="008B371F">
        <w:rPr>
          <w:rFonts w:cs="Times New Roman"/>
          <w:color w:val="2F2F2F"/>
          <w:w w:val="105"/>
          <w:sz w:val="20"/>
          <w:szCs w:val="20"/>
        </w:rPr>
        <w:t>replacing.</w:t>
      </w:r>
    </w:p>
    <w:p w14:paraId="5FFEEE77" w14:textId="77777777" w:rsidR="008B371F" w:rsidRPr="008B371F" w:rsidRDefault="008B371F" w:rsidP="00517615">
      <w:pPr>
        <w:numPr>
          <w:ilvl w:val="0"/>
          <w:numId w:val="6"/>
        </w:numPr>
        <w:tabs>
          <w:tab w:val="left" w:pos="472"/>
        </w:tabs>
        <w:kinsoku w:val="0"/>
        <w:overflowPunct w:val="0"/>
        <w:autoSpaceDE w:val="0"/>
        <w:autoSpaceDN w:val="0"/>
        <w:adjustRightInd w:val="0"/>
        <w:spacing w:before="93" w:after="0" w:line="254" w:lineRule="auto"/>
        <w:ind w:left="457" w:right="517" w:hanging="331"/>
        <w:jc w:val="both"/>
        <w:rPr>
          <w:rFonts w:cs="Times New Roman"/>
          <w:color w:val="424242"/>
          <w:sz w:val="20"/>
          <w:szCs w:val="20"/>
        </w:rPr>
      </w:pPr>
      <w:r w:rsidRPr="008B371F">
        <w:rPr>
          <w:rFonts w:cs="Times New Roman"/>
          <w:b/>
          <w:bCs/>
          <w:color w:val="2F2F2F"/>
          <w:sz w:val="20"/>
          <w:szCs w:val="20"/>
        </w:rPr>
        <w:t xml:space="preserve">Good </w:t>
      </w:r>
      <w:r w:rsidRPr="008B371F">
        <w:rPr>
          <w:rFonts w:cs="Times New Roman"/>
          <w:b/>
          <w:bCs/>
          <w:color w:val="424242"/>
          <w:sz w:val="20"/>
          <w:szCs w:val="20"/>
        </w:rPr>
        <w:t>Fit/Bad Fi</w:t>
      </w:r>
      <w:r w:rsidRPr="000F23AD">
        <w:rPr>
          <w:rFonts w:cs="Times New Roman"/>
          <w:b/>
          <w:bCs/>
          <w:color w:val="1C1C1C"/>
          <w:sz w:val="20"/>
          <w:szCs w:val="20"/>
        </w:rPr>
        <w:t xml:space="preserve">t. </w:t>
      </w:r>
      <w:r w:rsidRPr="008B371F">
        <w:rPr>
          <w:rFonts w:cs="Times New Roman"/>
          <w:color w:val="2F2F2F"/>
          <w:sz w:val="20"/>
          <w:szCs w:val="20"/>
        </w:rPr>
        <w:t xml:space="preserve">While it </w:t>
      </w:r>
      <w:r w:rsidRPr="000F23AD">
        <w:rPr>
          <w:rFonts w:cs="Times New Roman"/>
          <w:color w:val="2F2F2F"/>
          <w:sz w:val="20"/>
          <w:szCs w:val="20"/>
        </w:rPr>
        <w:t>may be</w:t>
      </w:r>
      <w:r w:rsidRPr="008B371F">
        <w:rPr>
          <w:rFonts w:cs="Times New Roman"/>
          <w:color w:val="2F2F2F"/>
          <w:sz w:val="20"/>
          <w:szCs w:val="20"/>
        </w:rPr>
        <w:t xml:space="preserve"> </w:t>
      </w:r>
      <w:r w:rsidRPr="008B371F">
        <w:rPr>
          <w:rFonts w:cs="Times New Roman"/>
          <w:color w:val="424242"/>
          <w:sz w:val="20"/>
          <w:szCs w:val="20"/>
        </w:rPr>
        <w:t xml:space="preserve">about whether </w:t>
      </w:r>
      <w:r w:rsidRPr="008B371F">
        <w:rPr>
          <w:rFonts w:cs="Times New Roman"/>
          <w:color w:val="2F2F2F"/>
          <w:sz w:val="20"/>
          <w:szCs w:val="20"/>
        </w:rPr>
        <w:t xml:space="preserve">the </w:t>
      </w:r>
      <w:r w:rsidRPr="000F23AD">
        <w:rPr>
          <w:rFonts w:cs="Times New Roman"/>
          <w:color w:val="2F2F2F"/>
          <w:sz w:val="20"/>
          <w:szCs w:val="20"/>
        </w:rPr>
        <w:t>person can</w:t>
      </w:r>
      <w:r w:rsidRPr="008B371F">
        <w:rPr>
          <w:rFonts w:cs="Times New Roman"/>
          <w:color w:val="424242"/>
          <w:sz w:val="20"/>
          <w:szCs w:val="20"/>
        </w:rPr>
        <w:t xml:space="preserve"> </w:t>
      </w:r>
      <w:r w:rsidRPr="008B371F">
        <w:rPr>
          <w:rFonts w:cs="Times New Roman"/>
          <w:color w:val="2F2F2F"/>
          <w:sz w:val="20"/>
          <w:szCs w:val="20"/>
        </w:rPr>
        <w:t xml:space="preserve">meet </w:t>
      </w:r>
      <w:r w:rsidRPr="008B371F">
        <w:rPr>
          <w:rFonts w:cs="Times New Roman"/>
          <w:color w:val="424242"/>
          <w:sz w:val="20"/>
          <w:szCs w:val="20"/>
        </w:rPr>
        <w:t xml:space="preserve">the </w:t>
      </w:r>
      <w:r w:rsidRPr="000F23AD">
        <w:rPr>
          <w:rFonts w:cs="Times New Roman"/>
          <w:color w:val="2F2F2F"/>
          <w:sz w:val="20"/>
          <w:szCs w:val="20"/>
        </w:rPr>
        <w:t>programmatic needs for</w:t>
      </w:r>
      <w:r w:rsidRPr="008B371F">
        <w:rPr>
          <w:rFonts w:cs="Times New Roman"/>
          <w:color w:val="2F2F2F"/>
          <w:sz w:val="20"/>
          <w:szCs w:val="20"/>
        </w:rPr>
        <w:t xml:space="preserve"> </w:t>
      </w:r>
      <w:r w:rsidRPr="008B371F">
        <w:rPr>
          <w:rFonts w:cs="Times New Roman"/>
          <w:color w:val="424242"/>
          <w:sz w:val="20"/>
          <w:szCs w:val="20"/>
        </w:rPr>
        <w:t>the position</w:t>
      </w:r>
      <w:r w:rsidRPr="000F23AD">
        <w:rPr>
          <w:rFonts w:cs="Times New Roman"/>
          <w:color w:val="424242"/>
          <w:sz w:val="20"/>
          <w:szCs w:val="20"/>
        </w:rPr>
        <w:t>, it</w:t>
      </w:r>
      <w:r w:rsidRPr="008B371F">
        <w:rPr>
          <w:rFonts w:cs="Times New Roman"/>
          <w:color w:val="2F2F2F"/>
          <w:sz w:val="20"/>
          <w:szCs w:val="20"/>
        </w:rPr>
        <w:t xml:space="preserve"> </w:t>
      </w:r>
      <w:r w:rsidRPr="008B371F">
        <w:rPr>
          <w:rFonts w:cs="Times New Roman"/>
          <w:color w:val="424242"/>
          <w:sz w:val="20"/>
          <w:szCs w:val="20"/>
        </w:rPr>
        <w:t xml:space="preserve">often </w:t>
      </w:r>
      <w:r w:rsidRPr="008B371F">
        <w:rPr>
          <w:rFonts w:cs="Times New Roman"/>
          <w:color w:val="2F2F2F"/>
          <w:sz w:val="20"/>
          <w:szCs w:val="20"/>
        </w:rPr>
        <w:t xml:space="preserve">is </w:t>
      </w:r>
      <w:r w:rsidRPr="008B371F">
        <w:rPr>
          <w:rFonts w:cs="Times New Roman"/>
          <w:color w:val="424242"/>
          <w:sz w:val="20"/>
          <w:szCs w:val="20"/>
        </w:rPr>
        <w:t xml:space="preserve">about </w:t>
      </w:r>
      <w:r w:rsidRPr="008B371F">
        <w:rPr>
          <w:rFonts w:cs="Times New Roman"/>
          <w:color w:val="2F2F2F"/>
          <w:sz w:val="20"/>
          <w:szCs w:val="20"/>
        </w:rPr>
        <w:t xml:space="preserve">how </w:t>
      </w:r>
      <w:r w:rsidRPr="000F23AD">
        <w:rPr>
          <w:rFonts w:cs="Times New Roman"/>
          <w:color w:val="424242"/>
          <w:sz w:val="20"/>
          <w:szCs w:val="20"/>
        </w:rPr>
        <w:t>comfortable and</w:t>
      </w:r>
      <w:r w:rsidRPr="008B371F">
        <w:rPr>
          <w:rFonts w:cs="Times New Roman"/>
          <w:color w:val="424242"/>
          <w:sz w:val="20"/>
          <w:szCs w:val="20"/>
        </w:rPr>
        <w:t xml:space="preserve"> </w:t>
      </w:r>
      <w:r w:rsidRPr="000F23AD">
        <w:rPr>
          <w:rFonts w:cs="Times New Roman"/>
          <w:color w:val="424242"/>
          <w:sz w:val="20"/>
          <w:szCs w:val="20"/>
        </w:rPr>
        <w:t>culturally at</w:t>
      </w:r>
      <w:r w:rsidRPr="008B371F">
        <w:rPr>
          <w:rFonts w:cs="Times New Roman"/>
          <w:color w:val="424242"/>
          <w:sz w:val="20"/>
          <w:szCs w:val="20"/>
        </w:rPr>
        <w:t xml:space="preserve"> ease </w:t>
      </w:r>
      <w:r w:rsidRPr="008B371F">
        <w:rPr>
          <w:rFonts w:cs="Times New Roman"/>
          <w:color w:val="2F2F2F"/>
          <w:sz w:val="20"/>
          <w:szCs w:val="20"/>
        </w:rPr>
        <w:t xml:space="preserve">we </w:t>
      </w:r>
      <w:r w:rsidRPr="000F23AD">
        <w:rPr>
          <w:rFonts w:cs="Times New Roman"/>
          <w:color w:val="424242"/>
          <w:spacing w:val="3"/>
          <w:sz w:val="20"/>
          <w:szCs w:val="20"/>
        </w:rPr>
        <w:t>w</w:t>
      </w:r>
      <w:r w:rsidRPr="000F23AD">
        <w:rPr>
          <w:rFonts w:cs="Times New Roman"/>
          <w:color w:val="1C1C1C"/>
          <w:spacing w:val="3"/>
          <w:sz w:val="20"/>
          <w:szCs w:val="20"/>
        </w:rPr>
        <w:t xml:space="preserve">ill </w:t>
      </w:r>
      <w:r w:rsidRPr="000F23AD">
        <w:rPr>
          <w:rFonts w:cs="Times New Roman"/>
          <w:color w:val="1C1C1C"/>
          <w:spacing w:val="49"/>
          <w:sz w:val="20"/>
          <w:szCs w:val="20"/>
        </w:rPr>
        <w:t>feel</w:t>
      </w:r>
      <w:r w:rsidRPr="008B371F">
        <w:rPr>
          <w:rFonts w:cs="Times New Roman"/>
          <w:color w:val="424242"/>
          <w:sz w:val="20"/>
          <w:szCs w:val="20"/>
        </w:rPr>
        <w:t>.</w:t>
      </w:r>
    </w:p>
    <w:p w14:paraId="2DBC0D7E" w14:textId="77777777" w:rsidR="008B371F" w:rsidRPr="008B371F" w:rsidRDefault="008B371F" w:rsidP="00517615">
      <w:pPr>
        <w:numPr>
          <w:ilvl w:val="0"/>
          <w:numId w:val="6"/>
        </w:numPr>
        <w:tabs>
          <w:tab w:val="left" w:pos="458"/>
        </w:tabs>
        <w:kinsoku w:val="0"/>
        <w:overflowPunct w:val="0"/>
        <w:autoSpaceDE w:val="0"/>
        <w:autoSpaceDN w:val="0"/>
        <w:adjustRightInd w:val="0"/>
        <w:spacing w:before="109" w:after="0" w:line="247" w:lineRule="auto"/>
        <w:ind w:left="457" w:right="222" w:hanging="331"/>
        <w:jc w:val="both"/>
        <w:rPr>
          <w:rFonts w:cs="Times New Roman"/>
          <w:color w:val="2F2F2F"/>
          <w:w w:val="105"/>
          <w:sz w:val="20"/>
          <w:szCs w:val="20"/>
        </w:rPr>
      </w:pPr>
      <w:r w:rsidRPr="008B371F">
        <w:rPr>
          <w:rFonts w:cs="Times New Roman"/>
          <w:b/>
          <w:bCs/>
          <w:color w:val="2F2F2F"/>
          <w:w w:val="105"/>
          <w:sz w:val="20"/>
          <w:szCs w:val="20"/>
        </w:rPr>
        <w:t>Provincialism.</w:t>
      </w:r>
      <w:r w:rsidRPr="008B371F">
        <w:rPr>
          <w:rFonts w:cs="Times New Roman"/>
          <w:b/>
          <w:bCs/>
          <w:color w:val="2F2F2F"/>
          <w:spacing w:val="11"/>
          <w:w w:val="105"/>
          <w:sz w:val="20"/>
          <w:szCs w:val="20"/>
        </w:rPr>
        <w:t xml:space="preserve"> </w:t>
      </w:r>
      <w:r w:rsidRPr="008B371F">
        <w:rPr>
          <w:rFonts w:cs="Times New Roman"/>
          <w:color w:val="424242"/>
          <w:w w:val="105"/>
          <w:sz w:val="20"/>
          <w:szCs w:val="20"/>
        </w:rPr>
        <w:t>Similar</w:t>
      </w:r>
      <w:r w:rsidRPr="008B371F">
        <w:rPr>
          <w:rFonts w:cs="Times New Roman"/>
          <w:color w:val="424242"/>
          <w:spacing w:val="-12"/>
          <w:w w:val="105"/>
          <w:sz w:val="20"/>
          <w:szCs w:val="20"/>
        </w:rPr>
        <w:t xml:space="preserve"> </w:t>
      </w:r>
      <w:r w:rsidRPr="008B371F">
        <w:rPr>
          <w:rFonts w:cs="Times New Roman"/>
          <w:color w:val="2F2F2F"/>
          <w:w w:val="105"/>
          <w:sz w:val="20"/>
          <w:szCs w:val="20"/>
        </w:rPr>
        <w:t>to</w:t>
      </w:r>
      <w:r w:rsidRPr="008B371F">
        <w:rPr>
          <w:rFonts w:cs="Times New Roman"/>
          <w:color w:val="2F2F2F"/>
          <w:spacing w:val="1"/>
          <w:w w:val="105"/>
          <w:sz w:val="20"/>
          <w:szCs w:val="20"/>
        </w:rPr>
        <w:t xml:space="preserve"> </w:t>
      </w:r>
      <w:r w:rsidRPr="008B371F">
        <w:rPr>
          <w:rFonts w:cs="Times New Roman"/>
          <w:color w:val="424242"/>
          <w:w w:val="105"/>
          <w:sz w:val="20"/>
          <w:szCs w:val="20"/>
        </w:rPr>
        <w:t>cloning</w:t>
      </w:r>
      <w:r w:rsidRPr="008B371F">
        <w:rPr>
          <w:rFonts w:cs="Times New Roman"/>
          <w:color w:val="5E5E5E"/>
          <w:w w:val="105"/>
          <w:sz w:val="20"/>
          <w:szCs w:val="20"/>
        </w:rPr>
        <w:t>,</w:t>
      </w:r>
      <w:r w:rsidRPr="008B371F">
        <w:rPr>
          <w:rFonts w:cs="Times New Roman"/>
          <w:color w:val="5E5E5E"/>
          <w:spacing w:val="-24"/>
          <w:w w:val="105"/>
          <w:sz w:val="20"/>
          <w:szCs w:val="20"/>
        </w:rPr>
        <w:t xml:space="preserve"> </w:t>
      </w:r>
      <w:r w:rsidRPr="008B371F">
        <w:rPr>
          <w:rFonts w:cs="Times New Roman"/>
          <w:color w:val="2F2F2F"/>
          <w:w w:val="105"/>
          <w:sz w:val="20"/>
          <w:szCs w:val="20"/>
        </w:rPr>
        <w:t>this</w:t>
      </w:r>
      <w:r w:rsidRPr="008B371F">
        <w:rPr>
          <w:rFonts w:cs="Times New Roman"/>
          <w:color w:val="2F2F2F"/>
          <w:spacing w:val="-3"/>
          <w:w w:val="105"/>
          <w:sz w:val="20"/>
          <w:szCs w:val="20"/>
        </w:rPr>
        <w:t xml:space="preserve"> </w:t>
      </w:r>
      <w:r w:rsidRPr="008B371F">
        <w:rPr>
          <w:rFonts w:cs="Times New Roman"/>
          <w:color w:val="424242"/>
          <w:w w:val="105"/>
          <w:sz w:val="20"/>
          <w:szCs w:val="20"/>
        </w:rPr>
        <w:t>is</w:t>
      </w:r>
      <w:r w:rsidRPr="008B371F">
        <w:rPr>
          <w:rFonts w:cs="Times New Roman"/>
          <w:color w:val="424242"/>
          <w:spacing w:val="-8"/>
          <w:w w:val="105"/>
          <w:sz w:val="20"/>
          <w:szCs w:val="20"/>
        </w:rPr>
        <w:t xml:space="preserve"> </w:t>
      </w:r>
      <w:r w:rsidRPr="008B371F">
        <w:rPr>
          <w:rFonts w:cs="Times New Roman"/>
          <w:color w:val="2F2F2F"/>
          <w:w w:val="105"/>
          <w:sz w:val="20"/>
          <w:szCs w:val="20"/>
        </w:rPr>
        <w:t>undervaluing</w:t>
      </w:r>
      <w:r w:rsidRPr="008B371F">
        <w:rPr>
          <w:rFonts w:cs="Times New Roman"/>
          <w:color w:val="2F2F2F"/>
          <w:spacing w:val="6"/>
          <w:w w:val="105"/>
          <w:sz w:val="20"/>
          <w:szCs w:val="20"/>
        </w:rPr>
        <w:t xml:space="preserve"> </w:t>
      </w:r>
      <w:r w:rsidRPr="008B371F">
        <w:rPr>
          <w:rFonts w:cs="Times New Roman"/>
          <w:color w:val="424242"/>
          <w:w w:val="105"/>
          <w:sz w:val="20"/>
          <w:szCs w:val="20"/>
        </w:rPr>
        <w:t>something outside</w:t>
      </w:r>
      <w:r w:rsidRPr="008B371F">
        <w:rPr>
          <w:rFonts w:cs="Times New Roman"/>
          <w:color w:val="424242"/>
          <w:spacing w:val="-8"/>
          <w:w w:val="105"/>
          <w:sz w:val="20"/>
          <w:szCs w:val="20"/>
        </w:rPr>
        <w:t xml:space="preserve"> </w:t>
      </w:r>
      <w:r w:rsidRPr="008B371F">
        <w:rPr>
          <w:rFonts w:cs="Times New Roman"/>
          <w:color w:val="424242"/>
          <w:w w:val="105"/>
          <w:sz w:val="20"/>
          <w:szCs w:val="20"/>
        </w:rPr>
        <w:t>your</w:t>
      </w:r>
      <w:r w:rsidRPr="008B371F">
        <w:rPr>
          <w:rFonts w:cs="Times New Roman"/>
          <w:color w:val="424242"/>
          <w:spacing w:val="1"/>
          <w:w w:val="105"/>
          <w:sz w:val="20"/>
          <w:szCs w:val="20"/>
        </w:rPr>
        <w:t xml:space="preserve"> </w:t>
      </w:r>
      <w:r w:rsidRPr="008B371F">
        <w:rPr>
          <w:rFonts w:cs="Times New Roman"/>
          <w:color w:val="424242"/>
          <w:w w:val="105"/>
          <w:sz w:val="20"/>
          <w:szCs w:val="20"/>
        </w:rPr>
        <w:t>own</w:t>
      </w:r>
      <w:r w:rsidRPr="008B371F">
        <w:rPr>
          <w:rFonts w:cs="Times New Roman"/>
          <w:color w:val="424242"/>
          <w:spacing w:val="-8"/>
          <w:w w:val="105"/>
          <w:sz w:val="20"/>
          <w:szCs w:val="20"/>
        </w:rPr>
        <w:t xml:space="preserve"> </w:t>
      </w:r>
      <w:r w:rsidRPr="008B371F">
        <w:rPr>
          <w:rFonts w:cs="Times New Roman"/>
          <w:color w:val="2F2F2F"/>
          <w:w w:val="105"/>
          <w:sz w:val="20"/>
          <w:szCs w:val="20"/>
        </w:rPr>
        <w:t>province,</w:t>
      </w:r>
      <w:r w:rsidRPr="008B371F">
        <w:rPr>
          <w:rFonts w:cs="Times New Roman"/>
          <w:color w:val="2F2F2F"/>
          <w:spacing w:val="11"/>
          <w:w w:val="105"/>
          <w:sz w:val="20"/>
          <w:szCs w:val="20"/>
        </w:rPr>
        <w:t xml:space="preserve"> </w:t>
      </w:r>
      <w:r w:rsidRPr="008B371F">
        <w:rPr>
          <w:rFonts w:cs="Times New Roman"/>
          <w:color w:val="424242"/>
          <w:w w:val="105"/>
          <w:sz w:val="20"/>
          <w:szCs w:val="20"/>
        </w:rPr>
        <w:t>circle,</w:t>
      </w:r>
      <w:r w:rsidRPr="008B371F">
        <w:rPr>
          <w:rFonts w:cs="Times New Roman"/>
          <w:color w:val="424242"/>
          <w:spacing w:val="-11"/>
          <w:w w:val="105"/>
          <w:sz w:val="20"/>
          <w:szCs w:val="20"/>
        </w:rPr>
        <w:t xml:space="preserve"> </w:t>
      </w:r>
      <w:r w:rsidRPr="008B371F">
        <w:rPr>
          <w:rFonts w:cs="Times New Roman"/>
          <w:color w:val="2F2F2F"/>
          <w:w w:val="105"/>
          <w:sz w:val="20"/>
          <w:szCs w:val="20"/>
        </w:rPr>
        <w:t>or</w:t>
      </w:r>
      <w:r w:rsidRPr="008B371F">
        <w:rPr>
          <w:rFonts w:cs="Times New Roman"/>
          <w:color w:val="2F2F2F"/>
          <w:spacing w:val="-14"/>
          <w:w w:val="105"/>
          <w:sz w:val="20"/>
          <w:szCs w:val="20"/>
        </w:rPr>
        <w:t xml:space="preserve"> </w:t>
      </w:r>
      <w:r w:rsidRPr="008B371F">
        <w:rPr>
          <w:rFonts w:cs="Times New Roman"/>
          <w:color w:val="424242"/>
          <w:w w:val="105"/>
          <w:sz w:val="20"/>
          <w:szCs w:val="20"/>
        </w:rPr>
        <w:t>clan.</w:t>
      </w:r>
      <w:r w:rsidRPr="008B371F">
        <w:rPr>
          <w:rFonts w:cs="Times New Roman"/>
          <w:color w:val="424242"/>
          <w:spacing w:val="-8"/>
          <w:w w:val="105"/>
          <w:sz w:val="20"/>
          <w:szCs w:val="20"/>
        </w:rPr>
        <w:t xml:space="preserve"> </w:t>
      </w:r>
      <w:r w:rsidRPr="008B371F">
        <w:rPr>
          <w:rFonts w:cs="Times New Roman"/>
          <w:color w:val="424242"/>
          <w:w w:val="105"/>
          <w:sz w:val="20"/>
          <w:szCs w:val="20"/>
        </w:rPr>
        <w:t>For</w:t>
      </w:r>
      <w:r w:rsidRPr="008B371F">
        <w:rPr>
          <w:rFonts w:cs="Times New Roman"/>
          <w:color w:val="424242"/>
          <w:spacing w:val="-9"/>
          <w:w w:val="105"/>
          <w:sz w:val="20"/>
          <w:szCs w:val="20"/>
        </w:rPr>
        <w:t xml:space="preserve"> </w:t>
      </w:r>
      <w:r w:rsidRPr="008B371F">
        <w:rPr>
          <w:rFonts w:cs="Times New Roman"/>
          <w:color w:val="424242"/>
          <w:w w:val="105"/>
          <w:sz w:val="20"/>
          <w:szCs w:val="20"/>
        </w:rPr>
        <w:t>example</w:t>
      </w:r>
      <w:r w:rsidRPr="008B371F">
        <w:rPr>
          <w:rFonts w:cs="Times New Roman"/>
          <w:color w:val="5E5E5E"/>
          <w:w w:val="105"/>
          <w:sz w:val="20"/>
          <w:szCs w:val="20"/>
        </w:rPr>
        <w:t>,</w:t>
      </w:r>
      <w:r w:rsidRPr="008B371F">
        <w:rPr>
          <w:rFonts w:cs="Times New Roman"/>
          <w:color w:val="5E5E5E"/>
          <w:spacing w:val="-14"/>
          <w:w w:val="105"/>
          <w:sz w:val="20"/>
          <w:szCs w:val="20"/>
        </w:rPr>
        <w:t xml:space="preserve"> </w:t>
      </w:r>
      <w:r w:rsidRPr="008B371F">
        <w:rPr>
          <w:rFonts w:cs="Times New Roman"/>
          <w:color w:val="424242"/>
          <w:w w:val="105"/>
          <w:sz w:val="20"/>
          <w:szCs w:val="20"/>
        </w:rPr>
        <w:t>trusting</w:t>
      </w:r>
      <w:r w:rsidRPr="008B371F">
        <w:rPr>
          <w:rFonts w:cs="Times New Roman"/>
          <w:color w:val="424242"/>
          <w:spacing w:val="4"/>
          <w:w w:val="105"/>
          <w:sz w:val="20"/>
          <w:szCs w:val="20"/>
        </w:rPr>
        <w:t xml:space="preserve"> </w:t>
      </w:r>
      <w:r w:rsidRPr="008B371F">
        <w:rPr>
          <w:rFonts w:cs="Times New Roman"/>
          <w:color w:val="424242"/>
          <w:w w:val="105"/>
          <w:sz w:val="20"/>
          <w:szCs w:val="20"/>
        </w:rPr>
        <w:t>only</w:t>
      </w:r>
      <w:r w:rsidRPr="008B371F">
        <w:rPr>
          <w:rFonts w:cs="Times New Roman"/>
          <w:color w:val="424242"/>
          <w:spacing w:val="-2"/>
          <w:w w:val="105"/>
          <w:sz w:val="20"/>
          <w:szCs w:val="20"/>
        </w:rPr>
        <w:t xml:space="preserve"> </w:t>
      </w:r>
      <w:r w:rsidRPr="008B371F">
        <w:rPr>
          <w:rFonts w:cs="Times New Roman"/>
          <w:color w:val="2F2F2F"/>
          <w:w w:val="105"/>
          <w:sz w:val="20"/>
          <w:szCs w:val="20"/>
        </w:rPr>
        <w:t>reference</w:t>
      </w:r>
      <w:r w:rsidRPr="008B371F">
        <w:rPr>
          <w:rFonts w:cs="Times New Roman"/>
          <w:color w:val="2F2F2F"/>
          <w:spacing w:val="5"/>
          <w:w w:val="105"/>
          <w:sz w:val="20"/>
          <w:szCs w:val="20"/>
        </w:rPr>
        <w:t xml:space="preserve"> </w:t>
      </w:r>
      <w:r w:rsidRPr="008B371F">
        <w:rPr>
          <w:rFonts w:cs="Times New Roman"/>
          <w:color w:val="1C1C1C"/>
          <w:w w:val="105"/>
          <w:sz w:val="20"/>
          <w:szCs w:val="20"/>
        </w:rPr>
        <w:t>lett</w:t>
      </w:r>
      <w:r w:rsidRPr="008B371F">
        <w:rPr>
          <w:rFonts w:cs="Times New Roman"/>
          <w:color w:val="424242"/>
          <w:w w:val="105"/>
          <w:sz w:val="20"/>
          <w:szCs w:val="20"/>
        </w:rPr>
        <w:t>ers</w:t>
      </w:r>
      <w:r w:rsidRPr="008B371F">
        <w:rPr>
          <w:rFonts w:cs="Times New Roman"/>
          <w:color w:val="424242"/>
          <w:spacing w:val="-9"/>
          <w:w w:val="105"/>
          <w:sz w:val="20"/>
          <w:szCs w:val="20"/>
        </w:rPr>
        <w:t xml:space="preserve"> </w:t>
      </w:r>
      <w:r w:rsidRPr="008B371F">
        <w:rPr>
          <w:rFonts w:cs="Times New Roman"/>
          <w:color w:val="2F2F2F"/>
          <w:w w:val="105"/>
          <w:sz w:val="20"/>
          <w:szCs w:val="20"/>
        </w:rPr>
        <w:t>from people</w:t>
      </w:r>
      <w:r w:rsidRPr="008B371F">
        <w:rPr>
          <w:rFonts w:cs="Times New Roman"/>
          <w:color w:val="2F2F2F"/>
          <w:spacing w:val="6"/>
          <w:w w:val="105"/>
          <w:sz w:val="20"/>
          <w:szCs w:val="20"/>
        </w:rPr>
        <w:t xml:space="preserve"> </w:t>
      </w:r>
      <w:r w:rsidRPr="008B371F">
        <w:rPr>
          <w:rFonts w:cs="Times New Roman"/>
          <w:color w:val="2F2F2F"/>
          <w:w w:val="105"/>
          <w:sz w:val="20"/>
          <w:szCs w:val="20"/>
        </w:rPr>
        <w:t>you</w:t>
      </w:r>
      <w:r w:rsidRPr="008B371F">
        <w:rPr>
          <w:rFonts w:cs="Times New Roman"/>
          <w:color w:val="2F2F2F"/>
          <w:spacing w:val="3"/>
          <w:w w:val="105"/>
          <w:sz w:val="20"/>
          <w:szCs w:val="20"/>
        </w:rPr>
        <w:t xml:space="preserve"> </w:t>
      </w:r>
      <w:r w:rsidRPr="008B371F">
        <w:rPr>
          <w:rFonts w:cs="Times New Roman"/>
          <w:color w:val="2F2F2F"/>
          <w:w w:val="105"/>
          <w:sz w:val="20"/>
          <w:szCs w:val="20"/>
        </w:rPr>
        <w:t>know.</w:t>
      </w:r>
    </w:p>
    <w:p w14:paraId="0EDAD4B2" w14:textId="77777777" w:rsidR="009B04E5" w:rsidRDefault="008B371F" w:rsidP="00517615">
      <w:pPr>
        <w:numPr>
          <w:ilvl w:val="0"/>
          <w:numId w:val="6"/>
        </w:numPr>
        <w:tabs>
          <w:tab w:val="left" w:pos="458"/>
        </w:tabs>
        <w:kinsoku w:val="0"/>
        <w:overflowPunct w:val="0"/>
        <w:autoSpaceDE w:val="0"/>
        <w:autoSpaceDN w:val="0"/>
        <w:adjustRightInd w:val="0"/>
        <w:spacing w:before="116" w:after="0" w:line="247" w:lineRule="auto"/>
        <w:ind w:left="457" w:right="517" w:hanging="338"/>
        <w:jc w:val="both"/>
        <w:rPr>
          <w:rFonts w:cs="Times New Roman"/>
          <w:color w:val="424242"/>
          <w:sz w:val="20"/>
          <w:szCs w:val="20"/>
        </w:rPr>
      </w:pPr>
      <w:r w:rsidRPr="000F23AD">
        <w:rPr>
          <w:rFonts w:cs="Times New Roman"/>
          <w:b/>
          <w:bCs/>
          <w:color w:val="424242"/>
          <w:sz w:val="20"/>
          <w:szCs w:val="20"/>
        </w:rPr>
        <w:t>Extraneous Myths and Assumptions</w:t>
      </w:r>
      <w:r w:rsidRPr="000F23AD">
        <w:rPr>
          <w:rFonts w:cs="Times New Roman"/>
          <w:b/>
          <w:bCs/>
          <w:color w:val="2F2F2F"/>
          <w:sz w:val="20"/>
          <w:szCs w:val="20"/>
        </w:rPr>
        <w:t xml:space="preserve">. </w:t>
      </w:r>
      <w:r w:rsidRPr="008B371F">
        <w:rPr>
          <w:rFonts w:cs="Times New Roman"/>
          <w:color w:val="424242"/>
          <w:sz w:val="20"/>
          <w:szCs w:val="20"/>
        </w:rPr>
        <w:t xml:space="preserve">Undermining </w:t>
      </w:r>
      <w:r w:rsidRPr="008B371F">
        <w:rPr>
          <w:rFonts w:cs="Times New Roman"/>
          <w:color w:val="2F2F2F"/>
          <w:sz w:val="20"/>
          <w:szCs w:val="20"/>
        </w:rPr>
        <w:t xml:space="preserve">the </w:t>
      </w:r>
      <w:r w:rsidRPr="008B371F">
        <w:rPr>
          <w:rFonts w:cs="Times New Roman"/>
          <w:color w:val="424242"/>
          <w:sz w:val="20"/>
          <w:szCs w:val="20"/>
        </w:rPr>
        <w:t>careful co</w:t>
      </w:r>
      <w:r w:rsidRPr="008B371F">
        <w:rPr>
          <w:rFonts w:cs="Times New Roman"/>
          <w:color w:val="1C1C1C"/>
          <w:sz w:val="20"/>
          <w:szCs w:val="20"/>
        </w:rPr>
        <w:t>llecti</w:t>
      </w:r>
      <w:r w:rsidRPr="008B371F">
        <w:rPr>
          <w:rFonts w:cs="Times New Roman"/>
          <w:color w:val="424242"/>
          <w:sz w:val="20"/>
          <w:szCs w:val="20"/>
        </w:rPr>
        <w:t xml:space="preserve">on and </w:t>
      </w:r>
      <w:r w:rsidRPr="008B371F">
        <w:rPr>
          <w:rFonts w:cs="Times New Roman"/>
          <w:color w:val="2F2F2F"/>
          <w:sz w:val="20"/>
          <w:szCs w:val="20"/>
        </w:rPr>
        <w:t xml:space="preserve">analysis </w:t>
      </w:r>
      <w:r w:rsidRPr="000F23AD">
        <w:rPr>
          <w:rFonts w:cs="Times New Roman"/>
          <w:color w:val="2F2F2F"/>
          <w:sz w:val="20"/>
          <w:szCs w:val="20"/>
        </w:rPr>
        <w:t xml:space="preserve">of information, </w:t>
      </w:r>
      <w:r w:rsidRPr="008B371F">
        <w:rPr>
          <w:rFonts w:cs="Times New Roman"/>
          <w:color w:val="424242"/>
          <w:sz w:val="20"/>
          <w:szCs w:val="20"/>
        </w:rPr>
        <w:t xml:space="preserve">such as we can't get a </w:t>
      </w:r>
      <w:r w:rsidRPr="000F23AD">
        <w:rPr>
          <w:rFonts w:cs="Times New Roman"/>
          <w:color w:val="2F2F2F"/>
          <w:sz w:val="20"/>
          <w:szCs w:val="20"/>
        </w:rPr>
        <w:t>person like</w:t>
      </w:r>
      <w:r w:rsidRPr="008B371F">
        <w:rPr>
          <w:rFonts w:cs="Times New Roman"/>
          <w:color w:val="1C1C1C"/>
          <w:sz w:val="20"/>
          <w:szCs w:val="20"/>
        </w:rPr>
        <w:t xml:space="preserve"> </w:t>
      </w:r>
      <w:r w:rsidRPr="008B371F">
        <w:rPr>
          <w:rFonts w:cs="Times New Roman"/>
          <w:color w:val="2F2F2F"/>
          <w:sz w:val="20"/>
          <w:szCs w:val="20"/>
        </w:rPr>
        <w:t xml:space="preserve">that to </w:t>
      </w:r>
      <w:r w:rsidRPr="008B371F">
        <w:rPr>
          <w:rFonts w:cs="Times New Roman"/>
          <w:color w:val="424242"/>
          <w:sz w:val="20"/>
          <w:szCs w:val="20"/>
        </w:rPr>
        <w:t xml:space="preserve">come </w:t>
      </w:r>
      <w:r w:rsidRPr="008B371F">
        <w:rPr>
          <w:rFonts w:cs="Times New Roman"/>
          <w:color w:val="2F2F2F"/>
          <w:sz w:val="20"/>
          <w:szCs w:val="20"/>
        </w:rPr>
        <w:t>here</w:t>
      </w:r>
      <w:r w:rsidRPr="000F23AD">
        <w:rPr>
          <w:rFonts w:cs="Times New Roman"/>
          <w:color w:val="2F2F2F"/>
          <w:sz w:val="20"/>
          <w:szCs w:val="20"/>
        </w:rPr>
        <w:t>, or</w:t>
      </w:r>
      <w:r w:rsidRPr="008B371F">
        <w:rPr>
          <w:rFonts w:cs="Times New Roman"/>
          <w:color w:val="2F2F2F"/>
          <w:sz w:val="20"/>
          <w:szCs w:val="20"/>
        </w:rPr>
        <w:t xml:space="preserve"> we have </w:t>
      </w:r>
      <w:r w:rsidRPr="000F23AD">
        <w:rPr>
          <w:rFonts w:cs="Times New Roman"/>
          <w:color w:val="424242"/>
          <w:sz w:val="20"/>
          <w:szCs w:val="20"/>
        </w:rPr>
        <w:t>all of</w:t>
      </w:r>
      <w:r w:rsidRPr="008B371F">
        <w:rPr>
          <w:rFonts w:cs="Times New Roman"/>
          <w:color w:val="2F2F2F"/>
          <w:sz w:val="20"/>
          <w:szCs w:val="20"/>
        </w:rPr>
        <w:t xml:space="preserve"> </w:t>
      </w:r>
      <w:r w:rsidRPr="000F23AD">
        <w:rPr>
          <w:rFonts w:cs="Times New Roman"/>
          <w:color w:val="424242"/>
          <w:sz w:val="20"/>
          <w:szCs w:val="20"/>
        </w:rPr>
        <w:t>them we need</w:t>
      </w:r>
      <w:r w:rsidRPr="008B371F">
        <w:rPr>
          <w:rFonts w:cs="Times New Roman"/>
          <w:color w:val="2F2F2F"/>
          <w:sz w:val="20"/>
          <w:szCs w:val="20"/>
        </w:rPr>
        <w:t>.</w:t>
      </w:r>
    </w:p>
    <w:p w14:paraId="080390E4" w14:textId="77777777" w:rsidR="008B371F" w:rsidRPr="009B04E5" w:rsidRDefault="008B371F" w:rsidP="00517615">
      <w:pPr>
        <w:numPr>
          <w:ilvl w:val="0"/>
          <w:numId w:val="6"/>
        </w:numPr>
        <w:tabs>
          <w:tab w:val="left" w:pos="458"/>
        </w:tabs>
        <w:kinsoku w:val="0"/>
        <w:overflowPunct w:val="0"/>
        <w:autoSpaceDE w:val="0"/>
        <w:autoSpaceDN w:val="0"/>
        <w:adjustRightInd w:val="0"/>
        <w:spacing w:before="116" w:after="0" w:line="247" w:lineRule="auto"/>
        <w:ind w:left="457" w:right="517" w:hanging="338"/>
        <w:jc w:val="both"/>
        <w:rPr>
          <w:rFonts w:cs="Times New Roman"/>
          <w:color w:val="424242"/>
          <w:sz w:val="20"/>
          <w:szCs w:val="20"/>
        </w:rPr>
      </w:pPr>
      <w:r w:rsidRPr="009B04E5">
        <w:rPr>
          <w:rFonts w:cs="Times New Roman"/>
          <w:b/>
          <w:bCs/>
          <w:color w:val="2F2F2F"/>
          <w:w w:val="105"/>
          <w:sz w:val="20"/>
          <w:szCs w:val="20"/>
        </w:rPr>
        <w:t xml:space="preserve">Wishful </w:t>
      </w:r>
      <w:r w:rsidRPr="009B04E5">
        <w:rPr>
          <w:rFonts w:cs="Times New Roman"/>
          <w:b/>
          <w:bCs/>
          <w:color w:val="424242"/>
          <w:w w:val="105"/>
          <w:sz w:val="20"/>
          <w:szCs w:val="20"/>
        </w:rPr>
        <w:t xml:space="preserve">Thinking. </w:t>
      </w:r>
      <w:r w:rsidRPr="009B04E5">
        <w:rPr>
          <w:rFonts w:cs="Times New Roman"/>
          <w:color w:val="2F2F2F"/>
          <w:w w:val="105"/>
          <w:sz w:val="20"/>
          <w:szCs w:val="20"/>
        </w:rPr>
        <w:t xml:space="preserve">Opinions rather than </w:t>
      </w:r>
      <w:r w:rsidRPr="009B04E5">
        <w:rPr>
          <w:rFonts w:cs="Times New Roman"/>
          <w:color w:val="424242"/>
          <w:w w:val="105"/>
          <w:sz w:val="20"/>
          <w:szCs w:val="20"/>
        </w:rPr>
        <w:t xml:space="preserve">facts and evidence. Examples are assumptions </w:t>
      </w:r>
      <w:r w:rsidRPr="009B04E5">
        <w:rPr>
          <w:rFonts w:cs="Times New Roman"/>
          <w:color w:val="2F2F2F"/>
          <w:w w:val="105"/>
          <w:sz w:val="20"/>
          <w:szCs w:val="20"/>
        </w:rPr>
        <w:t>that we</w:t>
      </w:r>
      <w:r w:rsidRPr="009B04E5">
        <w:rPr>
          <w:rFonts w:cs="Times New Roman"/>
          <w:color w:val="5E5E5E"/>
          <w:w w:val="105"/>
          <w:sz w:val="20"/>
          <w:szCs w:val="20"/>
        </w:rPr>
        <w:t xml:space="preserve">, </w:t>
      </w:r>
      <w:r w:rsidRPr="009B04E5">
        <w:rPr>
          <w:rFonts w:cs="Times New Roman"/>
          <w:color w:val="424242"/>
          <w:w w:val="105"/>
          <w:sz w:val="20"/>
          <w:szCs w:val="20"/>
        </w:rPr>
        <w:t xml:space="preserve">and certain other </w:t>
      </w:r>
      <w:r w:rsidRPr="009B04E5">
        <w:rPr>
          <w:rFonts w:cs="Times New Roman"/>
          <w:color w:val="2F2F2F"/>
          <w:w w:val="105"/>
          <w:sz w:val="20"/>
          <w:szCs w:val="20"/>
        </w:rPr>
        <w:t>institutions</w:t>
      </w:r>
      <w:r w:rsidRPr="009B04E5">
        <w:rPr>
          <w:rFonts w:cs="Times New Roman"/>
          <w:color w:val="5E5E5E"/>
          <w:w w:val="105"/>
          <w:sz w:val="20"/>
          <w:szCs w:val="20"/>
        </w:rPr>
        <w:t xml:space="preserve">, </w:t>
      </w:r>
      <w:r w:rsidRPr="009B04E5">
        <w:rPr>
          <w:rFonts w:cs="Times New Roman"/>
          <w:color w:val="2F2F2F"/>
          <w:w w:val="105"/>
          <w:sz w:val="20"/>
          <w:szCs w:val="20"/>
        </w:rPr>
        <w:t xml:space="preserve">run on objective meritocracy, </w:t>
      </w:r>
      <w:r w:rsidRPr="009B04E5">
        <w:rPr>
          <w:rFonts w:cs="Times New Roman"/>
          <w:color w:val="424242"/>
          <w:spacing w:val="-3"/>
          <w:w w:val="105"/>
          <w:sz w:val="20"/>
          <w:szCs w:val="20"/>
        </w:rPr>
        <w:t>o</w:t>
      </w:r>
      <w:r w:rsidRPr="009B04E5">
        <w:rPr>
          <w:rFonts w:cs="Times New Roman"/>
          <w:color w:val="1C1C1C"/>
          <w:spacing w:val="-3"/>
          <w:w w:val="105"/>
          <w:sz w:val="20"/>
          <w:szCs w:val="20"/>
        </w:rPr>
        <w:t xml:space="preserve">r </w:t>
      </w:r>
      <w:r w:rsidRPr="009B04E5">
        <w:rPr>
          <w:rFonts w:cs="Times New Roman"/>
          <w:color w:val="424242"/>
          <w:w w:val="105"/>
          <w:sz w:val="20"/>
          <w:szCs w:val="20"/>
        </w:rPr>
        <w:t>we are</w:t>
      </w:r>
      <w:r w:rsidRPr="009B04E5">
        <w:rPr>
          <w:rFonts w:cs="Times New Roman"/>
          <w:color w:val="424242"/>
          <w:spacing w:val="39"/>
          <w:w w:val="105"/>
          <w:sz w:val="20"/>
          <w:szCs w:val="20"/>
        </w:rPr>
        <w:t xml:space="preserve"> </w:t>
      </w:r>
      <w:r w:rsidRPr="009B04E5">
        <w:rPr>
          <w:rFonts w:cs="Times New Roman"/>
          <w:color w:val="2F2F2F"/>
          <w:w w:val="105"/>
          <w:sz w:val="20"/>
          <w:szCs w:val="20"/>
        </w:rPr>
        <w:t>colorblind.</w:t>
      </w:r>
    </w:p>
    <w:p w14:paraId="62D42F7F" w14:textId="77777777" w:rsidR="008B371F" w:rsidRPr="008B371F" w:rsidRDefault="008B371F" w:rsidP="00517615">
      <w:pPr>
        <w:numPr>
          <w:ilvl w:val="0"/>
          <w:numId w:val="5"/>
        </w:numPr>
        <w:tabs>
          <w:tab w:val="left" w:pos="458"/>
        </w:tabs>
        <w:kinsoku w:val="0"/>
        <w:overflowPunct w:val="0"/>
        <w:autoSpaceDE w:val="0"/>
        <w:autoSpaceDN w:val="0"/>
        <w:adjustRightInd w:val="0"/>
        <w:spacing w:before="116" w:after="0" w:line="252" w:lineRule="auto"/>
        <w:ind w:right="795" w:hanging="310"/>
        <w:jc w:val="both"/>
        <w:rPr>
          <w:rFonts w:cs="Times New Roman"/>
          <w:color w:val="000000"/>
          <w:sz w:val="20"/>
          <w:szCs w:val="20"/>
        </w:rPr>
      </w:pPr>
      <w:r w:rsidRPr="008B371F">
        <w:rPr>
          <w:rFonts w:cs="Times New Roman"/>
          <w:b/>
          <w:bCs/>
          <w:color w:val="2F2F2F"/>
          <w:w w:val="105"/>
          <w:sz w:val="20"/>
          <w:szCs w:val="20"/>
        </w:rPr>
        <w:t xml:space="preserve">Self-Fulfilling </w:t>
      </w:r>
      <w:r w:rsidRPr="008B371F">
        <w:rPr>
          <w:rFonts w:cs="Times New Roman"/>
          <w:b/>
          <w:bCs/>
          <w:color w:val="424242"/>
          <w:spacing w:val="2"/>
          <w:w w:val="105"/>
          <w:sz w:val="20"/>
          <w:szCs w:val="20"/>
        </w:rPr>
        <w:t>Prophe</w:t>
      </w:r>
      <w:r w:rsidRPr="008B371F">
        <w:rPr>
          <w:rFonts w:cs="Times New Roman"/>
          <w:b/>
          <w:bCs/>
          <w:color w:val="1C1C1C"/>
          <w:spacing w:val="2"/>
          <w:w w:val="105"/>
          <w:sz w:val="20"/>
          <w:szCs w:val="20"/>
        </w:rPr>
        <w:t>cy</w:t>
      </w:r>
      <w:r w:rsidRPr="008B371F">
        <w:rPr>
          <w:rFonts w:cs="Times New Roman"/>
          <w:b/>
          <w:bCs/>
          <w:color w:val="424242"/>
          <w:spacing w:val="2"/>
          <w:w w:val="105"/>
          <w:sz w:val="20"/>
          <w:szCs w:val="20"/>
        </w:rPr>
        <w:t xml:space="preserve">. </w:t>
      </w:r>
      <w:r w:rsidRPr="008B371F">
        <w:rPr>
          <w:rFonts w:cs="Times New Roman"/>
          <w:color w:val="2F2F2F"/>
          <w:w w:val="105"/>
          <w:sz w:val="20"/>
          <w:szCs w:val="20"/>
        </w:rPr>
        <w:t xml:space="preserve">Some call it </w:t>
      </w:r>
      <w:r w:rsidRPr="008B371F">
        <w:rPr>
          <w:rFonts w:cs="Times New Roman"/>
          <w:color w:val="424242"/>
          <w:w w:val="105"/>
          <w:sz w:val="20"/>
          <w:szCs w:val="20"/>
        </w:rPr>
        <w:t xml:space="preserve">'channeling,' where </w:t>
      </w:r>
      <w:r w:rsidRPr="008B371F">
        <w:rPr>
          <w:rFonts w:cs="Times New Roman"/>
          <w:color w:val="2F2F2F"/>
          <w:w w:val="105"/>
          <w:sz w:val="20"/>
          <w:szCs w:val="20"/>
        </w:rPr>
        <w:t xml:space="preserve">we </w:t>
      </w:r>
      <w:r w:rsidRPr="008B371F">
        <w:rPr>
          <w:rFonts w:cs="Times New Roman"/>
          <w:color w:val="424242"/>
          <w:w w:val="105"/>
          <w:sz w:val="20"/>
          <w:szCs w:val="20"/>
        </w:rPr>
        <w:t xml:space="preserve">structure </w:t>
      </w:r>
      <w:r w:rsidRPr="008B371F">
        <w:rPr>
          <w:rFonts w:cs="Times New Roman"/>
          <w:color w:val="2F2F2F"/>
          <w:w w:val="105"/>
          <w:sz w:val="20"/>
          <w:szCs w:val="20"/>
        </w:rPr>
        <w:t xml:space="preserve">our </w:t>
      </w:r>
      <w:r w:rsidRPr="008B371F">
        <w:rPr>
          <w:rFonts w:cs="Times New Roman"/>
          <w:color w:val="1C1C1C"/>
          <w:w w:val="105"/>
          <w:sz w:val="20"/>
          <w:szCs w:val="20"/>
        </w:rPr>
        <w:t>in</w:t>
      </w:r>
      <w:r w:rsidRPr="008B371F">
        <w:rPr>
          <w:rFonts w:cs="Times New Roman"/>
          <w:color w:val="424242"/>
          <w:w w:val="105"/>
          <w:sz w:val="20"/>
          <w:szCs w:val="20"/>
        </w:rPr>
        <w:t>teract</w:t>
      </w:r>
      <w:r w:rsidRPr="008B371F">
        <w:rPr>
          <w:rFonts w:cs="Times New Roman"/>
          <w:color w:val="1C1C1C"/>
          <w:w w:val="105"/>
          <w:sz w:val="20"/>
          <w:szCs w:val="20"/>
        </w:rPr>
        <w:t xml:space="preserve">ion </w:t>
      </w:r>
      <w:r w:rsidRPr="008B371F">
        <w:rPr>
          <w:rFonts w:cs="Times New Roman"/>
          <w:color w:val="424242"/>
          <w:spacing w:val="2"/>
          <w:w w:val="105"/>
          <w:sz w:val="20"/>
          <w:szCs w:val="20"/>
        </w:rPr>
        <w:t>wit</w:t>
      </w:r>
      <w:r w:rsidRPr="008B371F">
        <w:rPr>
          <w:rFonts w:cs="Times New Roman"/>
          <w:color w:val="1C1C1C"/>
          <w:spacing w:val="2"/>
          <w:w w:val="105"/>
          <w:sz w:val="20"/>
          <w:szCs w:val="20"/>
        </w:rPr>
        <w:t xml:space="preserve">h </w:t>
      </w:r>
      <w:r w:rsidRPr="008B371F">
        <w:rPr>
          <w:rFonts w:cs="Times New Roman"/>
          <w:color w:val="424242"/>
          <w:w w:val="105"/>
          <w:sz w:val="20"/>
          <w:szCs w:val="20"/>
        </w:rPr>
        <w:t xml:space="preserve">someone so </w:t>
      </w:r>
      <w:r w:rsidRPr="008B371F">
        <w:rPr>
          <w:rFonts w:cs="Times New Roman"/>
          <w:color w:val="2F2F2F"/>
          <w:w w:val="105"/>
          <w:sz w:val="20"/>
          <w:szCs w:val="20"/>
        </w:rPr>
        <w:t xml:space="preserve">we </w:t>
      </w:r>
      <w:r w:rsidRPr="008B371F">
        <w:rPr>
          <w:rFonts w:cs="Times New Roman"/>
          <w:color w:val="424242"/>
          <w:w w:val="105"/>
          <w:sz w:val="20"/>
          <w:szCs w:val="20"/>
        </w:rPr>
        <w:t xml:space="preserve">can </w:t>
      </w:r>
      <w:r w:rsidRPr="008B371F">
        <w:rPr>
          <w:rFonts w:cs="Times New Roman"/>
          <w:color w:val="2F2F2F"/>
          <w:w w:val="105"/>
          <w:sz w:val="20"/>
          <w:szCs w:val="20"/>
        </w:rPr>
        <w:t xml:space="preserve">receive information </w:t>
      </w:r>
      <w:r w:rsidRPr="008B371F">
        <w:rPr>
          <w:rFonts w:cs="Times New Roman"/>
          <w:color w:val="424242"/>
          <w:w w:val="105"/>
          <w:sz w:val="20"/>
          <w:szCs w:val="20"/>
        </w:rPr>
        <w:t xml:space="preserve">congruent </w:t>
      </w:r>
      <w:r w:rsidRPr="008B371F">
        <w:rPr>
          <w:rFonts w:cs="Times New Roman"/>
          <w:color w:val="2F2F2F"/>
          <w:w w:val="105"/>
          <w:sz w:val="20"/>
          <w:szCs w:val="20"/>
        </w:rPr>
        <w:t xml:space="preserve">with our </w:t>
      </w:r>
      <w:r w:rsidRPr="008B371F">
        <w:rPr>
          <w:rFonts w:cs="Times New Roman"/>
          <w:color w:val="424242"/>
          <w:w w:val="105"/>
          <w:sz w:val="20"/>
          <w:szCs w:val="20"/>
        </w:rPr>
        <w:t xml:space="preserve">assumptions, or avoid </w:t>
      </w:r>
      <w:r w:rsidRPr="008B371F">
        <w:rPr>
          <w:rFonts w:cs="Times New Roman"/>
          <w:color w:val="2F2F2F"/>
          <w:w w:val="105"/>
          <w:sz w:val="20"/>
          <w:szCs w:val="20"/>
        </w:rPr>
        <w:t xml:space="preserve">information </w:t>
      </w:r>
      <w:r w:rsidRPr="008B371F">
        <w:rPr>
          <w:rFonts w:cs="Times New Roman"/>
          <w:color w:val="1C1C1C"/>
          <w:w w:val="105"/>
          <w:sz w:val="20"/>
          <w:szCs w:val="20"/>
        </w:rPr>
        <w:t>in</w:t>
      </w:r>
      <w:r w:rsidRPr="008B371F">
        <w:rPr>
          <w:rFonts w:cs="Times New Roman"/>
          <w:color w:val="424242"/>
          <w:w w:val="105"/>
          <w:sz w:val="20"/>
          <w:szCs w:val="20"/>
        </w:rPr>
        <w:t xml:space="preserve">congruent with </w:t>
      </w:r>
      <w:r w:rsidRPr="008B371F">
        <w:rPr>
          <w:rFonts w:cs="Times New Roman"/>
          <w:color w:val="2F2F2F"/>
          <w:w w:val="105"/>
          <w:sz w:val="20"/>
          <w:szCs w:val="20"/>
        </w:rPr>
        <w:t>our</w:t>
      </w:r>
      <w:r w:rsidRPr="008B371F">
        <w:rPr>
          <w:rFonts w:cs="Times New Roman"/>
          <w:color w:val="2F2F2F"/>
          <w:spacing w:val="-26"/>
          <w:w w:val="105"/>
          <w:sz w:val="20"/>
          <w:szCs w:val="20"/>
        </w:rPr>
        <w:t xml:space="preserve"> </w:t>
      </w:r>
      <w:r w:rsidRPr="008B371F">
        <w:rPr>
          <w:rFonts w:cs="Times New Roman"/>
          <w:color w:val="424242"/>
          <w:w w:val="105"/>
          <w:sz w:val="20"/>
          <w:szCs w:val="20"/>
        </w:rPr>
        <w:t>assumptions.</w:t>
      </w:r>
    </w:p>
    <w:p w14:paraId="25B99EBF" w14:textId="77777777" w:rsidR="008B371F" w:rsidRPr="008B371F" w:rsidRDefault="008B371F" w:rsidP="00517615">
      <w:pPr>
        <w:numPr>
          <w:ilvl w:val="0"/>
          <w:numId w:val="5"/>
        </w:numPr>
        <w:tabs>
          <w:tab w:val="left" w:pos="444"/>
        </w:tabs>
        <w:kinsoku w:val="0"/>
        <w:overflowPunct w:val="0"/>
        <w:autoSpaceDE w:val="0"/>
        <w:autoSpaceDN w:val="0"/>
        <w:adjustRightInd w:val="0"/>
        <w:spacing w:before="104" w:after="0" w:line="254" w:lineRule="auto"/>
        <w:ind w:left="443" w:right="444"/>
        <w:jc w:val="both"/>
        <w:rPr>
          <w:rFonts w:cs="Times New Roman"/>
          <w:color w:val="000000"/>
          <w:sz w:val="20"/>
          <w:szCs w:val="20"/>
        </w:rPr>
      </w:pPr>
      <w:r w:rsidRPr="008B371F">
        <w:rPr>
          <w:rFonts w:cs="Times New Roman"/>
          <w:b/>
          <w:bCs/>
          <w:color w:val="2F2F2F"/>
          <w:w w:val="105"/>
          <w:sz w:val="20"/>
          <w:szCs w:val="20"/>
        </w:rPr>
        <w:t xml:space="preserve">Seizing a Pretext. </w:t>
      </w:r>
      <w:r w:rsidRPr="008B371F">
        <w:rPr>
          <w:rFonts w:cs="Times New Roman"/>
          <w:color w:val="424242"/>
          <w:w w:val="105"/>
          <w:sz w:val="20"/>
          <w:szCs w:val="20"/>
        </w:rPr>
        <w:t xml:space="preserve">Hiding </w:t>
      </w:r>
      <w:r w:rsidRPr="008B371F">
        <w:rPr>
          <w:rFonts w:cs="Times New Roman"/>
          <w:color w:val="2F2F2F"/>
          <w:w w:val="105"/>
          <w:sz w:val="20"/>
          <w:szCs w:val="20"/>
        </w:rPr>
        <w:t xml:space="preserve">one's real </w:t>
      </w:r>
      <w:r w:rsidRPr="008B371F">
        <w:rPr>
          <w:rFonts w:cs="Times New Roman"/>
          <w:color w:val="424242"/>
          <w:w w:val="105"/>
          <w:sz w:val="20"/>
          <w:szCs w:val="20"/>
        </w:rPr>
        <w:t xml:space="preserve">concern </w:t>
      </w:r>
      <w:r w:rsidRPr="008B371F">
        <w:rPr>
          <w:rFonts w:cs="Times New Roman"/>
          <w:color w:val="2F2F2F"/>
          <w:w w:val="105"/>
          <w:sz w:val="20"/>
          <w:szCs w:val="20"/>
        </w:rPr>
        <w:t xml:space="preserve">or </w:t>
      </w:r>
      <w:r w:rsidRPr="008B371F">
        <w:rPr>
          <w:rFonts w:cs="Times New Roman"/>
          <w:color w:val="424242"/>
          <w:w w:val="105"/>
          <w:sz w:val="20"/>
          <w:szCs w:val="20"/>
        </w:rPr>
        <w:t xml:space="preserve">agenda </w:t>
      </w:r>
      <w:r w:rsidRPr="008B371F">
        <w:rPr>
          <w:rFonts w:cs="Times New Roman"/>
          <w:color w:val="2F2F2F"/>
          <w:w w:val="105"/>
          <w:sz w:val="20"/>
          <w:szCs w:val="20"/>
        </w:rPr>
        <w:t xml:space="preserve">(e.g., </w:t>
      </w:r>
      <w:r w:rsidRPr="008B371F">
        <w:rPr>
          <w:rFonts w:cs="Times New Roman"/>
          <w:color w:val="424242"/>
          <w:w w:val="105"/>
          <w:sz w:val="20"/>
          <w:szCs w:val="20"/>
        </w:rPr>
        <w:t xml:space="preserve">excessive </w:t>
      </w:r>
      <w:r w:rsidRPr="008B371F">
        <w:rPr>
          <w:rFonts w:cs="Times New Roman"/>
          <w:color w:val="2F2F2F"/>
          <w:w w:val="105"/>
          <w:sz w:val="20"/>
          <w:szCs w:val="20"/>
        </w:rPr>
        <w:t xml:space="preserve">weight) behind </w:t>
      </w:r>
      <w:r w:rsidRPr="008B371F">
        <w:rPr>
          <w:rFonts w:cs="Times New Roman"/>
          <w:color w:val="424242"/>
          <w:w w:val="105"/>
          <w:sz w:val="20"/>
          <w:szCs w:val="20"/>
        </w:rPr>
        <w:t xml:space="preserve">something trivial, or </w:t>
      </w:r>
      <w:r w:rsidRPr="008B371F">
        <w:rPr>
          <w:rFonts w:cs="Times New Roman"/>
          <w:color w:val="2F2F2F"/>
          <w:w w:val="105"/>
          <w:sz w:val="20"/>
          <w:szCs w:val="20"/>
        </w:rPr>
        <w:t xml:space="preserve">focusing on </w:t>
      </w:r>
      <w:r w:rsidRPr="008B371F">
        <w:rPr>
          <w:rFonts w:cs="Times New Roman"/>
          <w:color w:val="424242"/>
          <w:w w:val="105"/>
          <w:sz w:val="20"/>
          <w:szCs w:val="20"/>
        </w:rPr>
        <w:t xml:space="preserve">a </w:t>
      </w:r>
      <w:r w:rsidRPr="008B371F">
        <w:rPr>
          <w:rFonts w:cs="Times New Roman"/>
          <w:color w:val="2F2F2F"/>
          <w:w w:val="105"/>
          <w:sz w:val="20"/>
          <w:szCs w:val="20"/>
        </w:rPr>
        <w:t xml:space="preserve">few negatives </w:t>
      </w:r>
      <w:r w:rsidRPr="008B371F">
        <w:rPr>
          <w:rFonts w:cs="Times New Roman"/>
          <w:color w:val="424242"/>
          <w:w w:val="105"/>
          <w:sz w:val="20"/>
          <w:szCs w:val="20"/>
        </w:rPr>
        <w:t xml:space="preserve">rather </w:t>
      </w:r>
      <w:r w:rsidRPr="008B371F">
        <w:rPr>
          <w:rFonts w:cs="Times New Roman"/>
          <w:color w:val="2F2F2F"/>
          <w:w w:val="105"/>
          <w:sz w:val="20"/>
          <w:szCs w:val="20"/>
        </w:rPr>
        <w:t>than the overall</w:t>
      </w:r>
      <w:r w:rsidRPr="008B371F">
        <w:rPr>
          <w:rFonts w:cs="Times New Roman"/>
          <w:color w:val="2F2F2F"/>
          <w:spacing w:val="-22"/>
          <w:w w:val="105"/>
          <w:sz w:val="20"/>
          <w:szCs w:val="20"/>
        </w:rPr>
        <w:t xml:space="preserve"> </w:t>
      </w:r>
      <w:r w:rsidRPr="008B371F">
        <w:rPr>
          <w:rFonts w:cs="Times New Roman"/>
          <w:color w:val="2F2F2F"/>
          <w:w w:val="105"/>
          <w:sz w:val="20"/>
          <w:szCs w:val="20"/>
        </w:rPr>
        <w:t>performance.</w:t>
      </w:r>
    </w:p>
    <w:p w14:paraId="04FDD404" w14:textId="77777777" w:rsidR="008B371F" w:rsidRPr="008B371F" w:rsidRDefault="008B371F" w:rsidP="00517615">
      <w:pPr>
        <w:numPr>
          <w:ilvl w:val="0"/>
          <w:numId w:val="5"/>
        </w:numPr>
        <w:tabs>
          <w:tab w:val="left" w:pos="444"/>
        </w:tabs>
        <w:kinsoku w:val="0"/>
        <w:overflowPunct w:val="0"/>
        <w:autoSpaceDE w:val="0"/>
        <w:autoSpaceDN w:val="0"/>
        <w:adjustRightInd w:val="0"/>
        <w:spacing w:before="109" w:after="0" w:line="247" w:lineRule="auto"/>
        <w:ind w:left="443" w:right="444"/>
        <w:jc w:val="both"/>
        <w:rPr>
          <w:rFonts w:cs="Times New Roman"/>
          <w:color w:val="000000"/>
          <w:w w:val="105"/>
          <w:sz w:val="20"/>
          <w:szCs w:val="20"/>
        </w:rPr>
      </w:pPr>
      <w:r w:rsidRPr="008B371F">
        <w:rPr>
          <w:rFonts w:cs="Times New Roman"/>
          <w:b/>
          <w:bCs/>
          <w:color w:val="2F2F2F"/>
          <w:w w:val="105"/>
          <w:sz w:val="20"/>
          <w:szCs w:val="20"/>
        </w:rPr>
        <w:t xml:space="preserve">Character over </w:t>
      </w:r>
      <w:r w:rsidRPr="008B371F">
        <w:rPr>
          <w:rFonts w:cs="Times New Roman"/>
          <w:b/>
          <w:bCs/>
          <w:color w:val="424242"/>
          <w:w w:val="105"/>
          <w:sz w:val="20"/>
          <w:szCs w:val="20"/>
        </w:rPr>
        <w:t xml:space="preserve">Context, </w:t>
      </w:r>
      <w:r w:rsidRPr="008B371F">
        <w:rPr>
          <w:rFonts w:cs="Times New Roman"/>
          <w:color w:val="424242"/>
          <w:w w:val="105"/>
          <w:sz w:val="20"/>
          <w:szCs w:val="20"/>
        </w:rPr>
        <w:t xml:space="preserve">or </w:t>
      </w:r>
      <w:r w:rsidRPr="008B371F">
        <w:rPr>
          <w:rFonts w:cs="Times New Roman"/>
          <w:b/>
          <w:bCs/>
          <w:color w:val="2F2F2F"/>
          <w:w w:val="105"/>
          <w:sz w:val="20"/>
          <w:szCs w:val="20"/>
        </w:rPr>
        <w:t xml:space="preserve">Attribution </w:t>
      </w:r>
      <w:r w:rsidRPr="008B371F">
        <w:rPr>
          <w:rFonts w:cs="Times New Roman"/>
          <w:color w:val="424242"/>
          <w:w w:val="105"/>
          <w:sz w:val="20"/>
          <w:szCs w:val="20"/>
        </w:rPr>
        <w:t xml:space="preserve">errors. For </w:t>
      </w:r>
      <w:r w:rsidRPr="008B371F">
        <w:rPr>
          <w:rFonts w:cs="Times New Roman"/>
          <w:color w:val="2F2F2F"/>
          <w:w w:val="105"/>
          <w:sz w:val="20"/>
          <w:szCs w:val="20"/>
        </w:rPr>
        <w:t>example</w:t>
      </w:r>
      <w:r w:rsidRPr="008B371F">
        <w:rPr>
          <w:rFonts w:cs="Times New Roman"/>
          <w:color w:val="757575"/>
          <w:w w:val="105"/>
          <w:sz w:val="20"/>
          <w:szCs w:val="20"/>
        </w:rPr>
        <w:t xml:space="preserve">, </w:t>
      </w:r>
      <w:r w:rsidRPr="008B371F">
        <w:rPr>
          <w:rFonts w:cs="Times New Roman"/>
          <w:color w:val="2F2F2F"/>
          <w:w w:val="105"/>
          <w:sz w:val="20"/>
          <w:szCs w:val="20"/>
        </w:rPr>
        <w:t xml:space="preserve">failing to recognize </w:t>
      </w:r>
      <w:r w:rsidRPr="008B371F">
        <w:rPr>
          <w:rFonts w:cs="Times New Roman"/>
          <w:color w:val="424242"/>
          <w:w w:val="105"/>
          <w:sz w:val="20"/>
          <w:szCs w:val="20"/>
        </w:rPr>
        <w:t xml:space="preserve">the </w:t>
      </w:r>
      <w:r w:rsidRPr="008B371F">
        <w:rPr>
          <w:rFonts w:cs="Times New Roman"/>
          <w:color w:val="2F2F2F"/>
          <w:w w:val="105"/>
          <w:sz w:val="20"/>
          <w:szCs w:val="20"/>
        </w:rPr>
        <w:t xml:space="preserve">context of </w:t>
      </w:r>
      <w:r w:rsidRPr="008B371F">
        <w:rPr>
          <w:rFonts w:cs="Times New Roman"/>
          <w:color w:val="424242"/>
          <w:w w:val="105"/>
          <w:sz w:val="20"/>
          <w:szCs w:val="20"/>
        </w:rPr>
        <w:t>a situat</w:t>
      </w:r>
      <w:r w:rsidRPr="008B371F">
        <w:rPr>
          <w:rFonts w:cs="Times New Roman"/>
          <w:color w:val="1C1C1C"/>
          <w:w w:val="105"/>
          <w:sz w:val="20"/>
          <w:szCs w:val="20"/>
        </w:rPr>
        <w:t>ion-</w:t>
      </w:r>
      <w:r w:rsidRPr="008B371F">
        <w:rPr>
          <w:rFonts w:cs="Times New Roman"/>
          <w:color w:val="424242"/>
          <w:w w:val="105"/>
          <w:sz w:val="20"/>
          <w:szCs w:val="20"/>
        </w:rPr>
        <w:t xml:space="preserve">was </w:t>
      </w:r>
      <w:r w:rsidRPr="008B371F">
        <w:rPr>
          <w:rFonts w:cs="Times New Roman"/>
          <w:color w:val="2F2F2F"/>
          <w:w w:val="105"/>
          <w:sz w:val="20"/>
          <w:szCs w:val="20"/>
        </w:rPr>
        <w:t xml:space="preserve">it social, late </w:t>
      </w:r>
      <w:r w:rsidRPr="008B371F">
        <w:rPr>
          <w:rFonts w:cs="Times New Roman"/>
          <w:color w:val="1C1C1C"/>
          <w:w w:val="105"/>
          <w:sz w:val="20"/>
          <w:szCs w:val="20"/>
        </w:rPr>
        <w:t xml:space="preserve">in </w:t>
      </w:r>
      <w:r w:rsidRPr="008B371F">
        <w:rPr>
          <w:rFonts w:cs="Times New Roman"/>
          <w:color w:val="2F2F2F"/>
          <w:w w:val="105"/>
          <w:sz w:val="20"/>
          <w:szCs w:val="20"/>
        </w:rPr>
        <w:t xml:space="preserve">the day, outside of the professional </w:t>
      </w:r>
      <w:r w:rsidRPr="008B371F">
        <w:rPr>
          <w:rFonts w:cs="Times New Roman"/>
          <w:color w:val="424242"/>
          <w:w w:val="105"/>
          <w:sz w:val="20"/>
          <w:szCs w:val="20"/>
        </w:rPr>
        <w:t xml:space="preserve">arena, </w:t>
      </w:r>
      <w:r w:rsidRPr="008B371F">
        <w:rPr>
          <w:rFonts w:cs="Times New Roman"/>
          <w:color w:val="2F2F2F"/>
          <w:w w:val="105"/>
          <w:sz w:val="20"/>
          <w:szCs w:val="20"/>
        </w:rPr>
        <w:t xml:space="preserve">or </w:t>
      </w:r>
      <w:r w:rsidRPr="008B371F">
        <w:rPr>
          <w:rFonts w:cs="Times New Roman"/>
          <w:color w:val="424242"/>
          <w:w w:val="105"/>
          <w:sz w:val="20"/>
          <w:szCs w:val="20"/>
        </w:rPr>
        <w:t xml:space="preserve">an </w:t>
      </w:r>
      <w:r w:rsidRPr="008B371F">
        <w:rPr>
          <w:rFonts w:cs="Times New Roman"/>
          <w:color w:val="424242"/>
          <w:spacing w:val="2"/>
          <w:w w:val="105"/>
          <w:sz w:val="20"/>
          <w:szCs w:val="20"/>
        </w:rPr>
        <w:t>attr</w:t>
      </w:r>
      <w:r w:rsidRPr="008B371F">
        <w:rPr>
          <w:rFonts w:cs="Times New Roman"/>
          <w:color w:val="1C1C1C"/>
          <w:spacing w:val="2"/>
          <w:w w:val="105"/>
          <w:sz w:val="20"/>
          <w:szCs w:val="20"/>
        </w:rPr>
        <w:t>ibuti</w:t>
      </w:r>
      <w:r w:rsidRPr="008B371F">
        <w:rPr>
          <w:rFonts w:cs="Times New Roman"/>
          <w:color w:val="424242"/>
          <w:spacing w:val="2"/>
          <w:w w:val="105"/>
          <w:sz w:val="20"/>
          <w:szCs w:val="20"/>
        </w:rPr>
        <w:t xml:space="preserve">on </w:t>
      </w:r>
      <w:r w:rsidRPr="008B371F">
        <w:rPr>
          <w:rFonts w:cs="Times New Roman"/>
          <w:color w:val="424242"/>
          <w:w w:val="105"/>
          <w:sz w:val="20"/>
          <w:szCs w:val="20"/>
        </w:rPr>
        <w:t xml:space="preserve">of </w:t>
      </w:r>
      <w:r w:rsidRPr="008B371F">
        <w:rPr>
          <w:rFonts w:cs="Times New Roman"/>
          <w:color w:val="2F2F2F"/>
          <w:w w:val="105"/>
          <w:sz w:val="20"/>
          <w:szCs w:val="20"/>
        </w:rPr>
        <w:t xml:space="preserve">responsibility </w:t>
      </w:r>
      <w:r w:rsidRPr="008B371F">
        <w:rPr>
          <w:rFonts w:cs="Times New Roman"/>
          <w:color w:val="424242"/>
          <w:w w:val="105"/>
          <w:sz w:val="20"/>
          <w:szCs w:val="20"/>
        </w:rPr>
        <w:t xml:space="preserve">for a situation </w:t>
      </w:r>
      <w:r w:rsidRPr="008B371F">
        <w:rPr>
          <w:rFonts w:cs="Times New Roman"/>
          <w:color w:val="2F2F2F"/>
          <w:w w:val="105"/>
          <w:sz w:val="20"/>
          <w:szCs w:val="20"/>
        </w:rPr>
        <w:t xml:space="preserve">that is </w:t>
      </w:r>
      <w:r w:rsidRPr="008B371F">
        <w:rPr>
          <w:rFonts w:cs="Times New Roman"/>
          <w:color w:val="424242"/>
          <w:w w:val="105"/>
          <w:sz w:val="20"/>
          <w:szCs w:val="20"/>
        </w:rPr>
        <w:t>misp</w:t>
      </w:r>
      <w:r w:rsidRPr="008B371F">
        <w:rPr>
          <w:rFonts w:cs="Times New Roman"/>
          <w:color w:val="1C1C1C"/>
          <w:w w:val="105"/>
          <w:sz w:val="20"/>
          <w:szCs w:val="20"/>
        </w:rPr>
        <w:t>lac</w:t>
      </w:r>
      <w:r w:rsidRPr="008B371F">
        <w:rPr>
          <w:rFonts w:cs="Times New Roman"/>
          <w:color w:val="424242"/>
          <w:w w:val="105"/>
          <w:sz w:val="20"/>
          <w:szCs w:val="20"/>
        </w:rPr>
        <w:t xml:space="preserve">ed </w:t>
      </w:r>
      <w:r w:rsidRPr="008B371F">
        <w:rPr>
          <w:rFonts w:cs="Times New Roman"/>
          <w:color w:val="2F2F2F"/>
          <w:w w:val="105"/>
          <w:sz w:val="20"/>
          <w:szCs w:val="20"/>
        </w:rPr>
        <w:t>on one person rather than</w:t>
      </w:r>
      <w:r w:rsidRPr="008B371F">
        <w:rPr>
          <w:rFonts w:cs="Times New Roman"/>
          <w:color w:val="2F2F2F"/>
          <w:spacing w:val="44"/>
          <w:w w:val="105"/>
          <w:sz w:val="20"/>
          <w:szCs w:val="20"/>
        </w:rPr>
        <w:t xml:space="preserve"> </w:t>
      </w:r>
      <w:r w:rsidRPr="008B371F">
        <w:rPr>
          <w:rFonts w:cs="Times New Roman"/>
          <w:color w:val="424242"/>
          <w:w w:val="105"/>
          <w:sz w:val="20"/>
          <w:szCs w:val="20"/>
        </w:rPr>
        <w:t>others.</w:t>
      </w:r>
    </w:p>
    <w:p w14:paraId="0F60DC4C" w14:textId="77777777" w:rsidR="008B371F" w:rsidRPr="008B371F" w:rsidRDefault="008B371F" w:rsidP="00517615">
      <w:pPr>
        <w:numPr>
          <w:ilvl w:val="0"/>
          <w:numId w:val="5"/>
        </w:numPr>
        <w:tabs>
          <w:tab w:val="left" w:pos="444"/>
        </w:tabs>
        <w:kinsoku w:val="0"/>
        <w:overflowPunct w:val="0"/>
        <w:autoSpaceDE w:val="0"/>
        <w:autoSpaceDN w:val="0"/>
        <w:adjustRightInd w:val="0"/>
        <w:spacing w:before="116" w:after="0" w:line="240" w:lineRule="auto"/>
        <w:ind w:left="443" w:hanging="324"/>
        <w:jc w:val="both"/>
        <w:rPr>
          <w:rFonts w:cs="Times New Roman"/>
          <w:color w:val="000000"/>
          <w:sz w:val="20"/>
          <w:szCs w:val="20"/>
        </w:rPr>
      </w:pPr>
      <w:r w:rsidRPr="008B371F">
        <w:rPr>
          <w:rFonts w:cs="Times New Roman"/>
          <w:b/>
          <w:bCs/>
          <w:color w:val="2F2F2F"/>
          <w:w w:val="105"/>
          <w:sz w:val="20"/>
          <w:szCs w:val="20"/>
        </w:rPr>
        <w:t xml:space="preserve">Premature Ranking/Digging </w:t>
      </w:r>
      <w:r w:rsidRPr="008B371F">
        <w:rPr>
          <w:rFonts w:cs="Times New Roman"/>
          <w:b/>
          <w:bCs/>
          <w:color w:val="424242"/>
          <w:w w:val="105"/>
          <w:sz w:val="20"/>
          <w:szCs w:val="20"/>
        </w:rPr>
        <w:t xml:space="preserve">In.  </w:t>
      </w:r>
      <w:r w:rsidRPr="008B371F">
        <w:rPr>
          <w:rFonts w:cs="Times New Roman"/>
          <w:color w:val="2F2F2F"/>
          <w:w w:val="105"/>
          <w:sz w:val="20"/>
          <w:szCs w:val="20"/>
        </w:rPr>
        <w:t xml:space="preserve">Rush to use numbers, </w:t>
      </w:r>
      <w:r w:rsidRPr="008B371F">
        <w:rPr>
          <w:rFonts w:cs="Times New Roman"/>
          <w:color w:val="424242"/>
          <w:w w:val="105"/>
          <w:sz w:val="20"/>
          <w:szCs w:val="20"/>
        </w:rPr>
        <w:t xml:space="preserve">as </w:t>
      </w:r>
      <w:r w:rsidRPr="008B371F">
        <w:rPr>
          <w:rFonts w:cs="Times New Roman"/>
          <w:color w:val="2F2F2F"/>
          <w:w w:val="105"/>
          <w:sz w:val="20"/>
          <w:szCs w:val="20"/>
        </w:rPr>
        <w:t xml:space="preserve">if they </w:t>
      </w:r>
      <w:r w:rsidRPr="008B371F">
        <w:rPr>
          <w:rFonts w:cs="Times New Roman"/>
          <w:color w:val="424242"/>
          <w:w w:val="105"/>
          <w:sz w:val="20"/>
          <w:szCs w:val="20"/>
        </w:rPr>
        <w:t xml:space="preserve">are </w:t>
      </w:r>
      <w:r w:rsidRPr="008B371F">
        <w:rPr>
          <w:rFonts w:cs="Times New Roman"/>
          <w:color w:val="2F2F2F"/>
          <w:w w:val="105"/>
          <w:sz w:val="20"/>
          <w:szCs w:val="20"/>
        </w:rPr>
        <w:t xml:space="preserve">objective, to drive </w:t>
      </w:r>
      <w:r w:rsidRPr="008B371F">
        <w:rPr>
          <w:rFonts w:cs="Times New Roman"/>
          <w:color w:val="424242"/>
          <w:w w:val="105"/>
          <w:sz w:val="20"/>
          <w:szCs w:val="20"/>
        </w:rPr>
        <w:t>a</w:t>
      </w:r>
      <w:r w:rsidRPr="008B371F">
        <w:rPr>
          <w:rFonts w:cs="Times New Roman"/>
          <w:color w:val="424242"/>
          <w:spacing w:val="-42"/>
          <w:w w:val="105"/>
          <w:sz w:val="20"/>
          <w:szCs w:val="20"/>
        </w:rPr>
        <w:t xml:space="preserve"> </w:t>
      </w:r>
      <w:r w:rsidRPr="008B371F">
        <w:rPr>
          <w:rFonts w:cs="Times New Roman"/>
          <w:color w:val="2F2F2F"/>
          <w:w w:val="105"/>
          <w:sz w:val="20"/>
          <w:szCs w:val="20"/>
        </w:rPr>
        <w:t>decision.</w:t>
      </w:r>
    </w:p>
    <w:p w14:paraId="2E9DA588" w14:textId="77777777" w:rsidR="008B371F" w:rsidRPr="008B371F" w:rsidRDefault="008B371F" w:rsidP="00517615">
      <w:pPr>
        <w:numPr>
          <w:ilvl w:val="0"/>
          <w:numId w:val="5"/>
        </w:numPr>
        <w:tabs>
          <w:tab w:val="left" w:pos="444"/>
        </w:tabs>
        <w:kinsoku w:val="0"/>
        <w:overflowPunct w:val="0"/>
        <w:autoSpaceDE w:val="0"/>
        <w:autoSpaceDN w:val="0"/>
        <w:adjustRightInd w:val="0"/>
        <w:spacing w:before="113" w:after="0" w:line="240" w:lineRule="auto"/>
        <w:ind w:left="443" w:hanging="331"/>
        <w:jc w:val="both"/>
        <w:rPr>
          <w:rFonts w:cs="Times New Roman"/>
          <w:color w:val="000000"/>
          <w:sz w:val="20"/>
          <w:szCs w:val="20"/>
        </w:rPr>
      </w:pPr>
      <w:r w:rsidRPr="000F23AD">
        <w:rPr>
          <w:rFonts w:cs="Times New Roman"/>
          <w:b/>
          <w:bCs/>
          <w:color w:val="2F2F2F"/>
          <w:sz w:val="20"/>
          <w:szCs w:val="20"/>
        </w:rPr>
        <w:t>Momentum of</w:t>
      </w:r>
      <w:r w:rsidRPr="008B371F">
        <w:rPr>
          <w:rFonts w:cs="Times New Roman"/>
          <w:b/>
          <w:bCs/>
          <w:color w:val="2F2F2F"/>
          <w:sz w:val="20"/>
          <w:szCs w:val="20"/>
        </w:rPr>
        <w:t xml:space="preserve"> the Group.   </w:t>
      </w:r>
      <w:r w:rsidR="009B04E5">
        <w:rPr>
          <w:rFonts w:cs="Times New Roman"/>
          <w:color w:val="2F2F2F"/>
          <w:sz w:val="20"/>
          <w:szCs w:val="20"/>
        </w:rPr>
        <w:t xml:space="preserve">It is difficult to resist </w:t>
      </w:r>
      <w:r w:rsidR="009B04E5" w:rsidRPr="008B371F">
        <w:rPr>
          <w:rFonts w:cs="Times New Roman"/>
          <w:color w:val="424242"/>
          <w:sz w:val="20"/>
          <w:szCs w:val="20"/>
        </w:rPr>
        <w:t>consensus when</w:t>
      </w:r>
      <w:r w:rsidR="009B04E5" w:rsidRPr="008B371F">
        <w:rPr>
          <w:rFonts w:cs="Times New Roman"/>
          <w:color w:val="2F2F2F"/>
          <w:sz w:val="20"/>
          <w:szCs w:val="20"/>
        </w:rPr>
        <w:t xml:space="preserve"> the</w:t>
      </w:r>
      <w:r w:rsidR="009B04E5">
        <w:rPr>
          <w:rFonts w:cs="Times New Roman"/>
          <w:color w:val="2F2F2F"/>
          <w:sz w:val="20"/>
          <w:szCs w:val="20"/>
        </w:rPr>
        <w:t xml:space="preserve"> majority </w:t>
      </w:r>
      <w:r w:rsidRPr="008B371F">
        <w:rPr>
          <w:rFonts w:cs="Times New Roman"/>
          <w:color w:val="424242"/>
          <w:sz w:val="20"/>
          <w:szCs w:val="20"/>
        </w:rPr>
        <w:t xml:space="preserve">seems </w:t>
      </w:r>
      <w:r w:rsidRPr="008B371F">
        <w:rPr>
          <w:rFonts w:cs="Times New Roman"/>
          <w:color w:val="2F2F2F"/>
          <w:sz w:val="20"/>
          <w:szCs w:val="20"/>
        </w:rPr>
        <w:t>to be</w:t>
      </w:r>
      <w:r w:rsidRPr="008B371F">
        <w:rPr>
          <w:rFonts w:cs="Times New Roman"/>
          <w:color w:val="2F2F2F"/>
          <w:spacing w:val="46"/>
          <w:sz w:val="20"/>
          <w:szCs w:val="20"/>
        </w:rPr>
        <w:t xml:space="preserve"> </w:t>
      </w:r>
      <w:r w:rsidRPr="008B371F">
        <w:rPr>
          <w:rFonts w:cs="Times New Roman"/>
          <w:color w:val="2F2F2F"/>
          <w:sz w:val="20"/>
          <w:szCs w:val="20"/>
        </w:rPr>
        <w:t>heading</w:t>
      </w:r>
    </w:p>
    <w:p w14:paraId="3070286D" w14:textId="77777777" w:rsidR="000F23AD" w:rsidRPr="00D85091" w:rsidRDefault="008B371F" w:rsidP="009B04E5">
      <w:pPr>
        <w:kinsoku w:val="0"/>
        <w:overflowPunct w:val="0"/>
        <w:autoSpaceDE w:val="0"/>
        <w:autoSpaceDN w:val="0"/>
        <w:adjustRightInd w:val="0"/>
        <w:spacing w:after="0" w:line="240" w:lineRule="auto"/>
        <w:ind w:left="42"/>
        <w:jc w:val="both"/>
        <w:rPr>
          <w:rFonts w:cs="Times New Roman"/>
          <w:color w:val="050505"/>
          <w:sz w:val="20"/>
          <w:szCs w:val="20"/>
        </w:rPr>
      </w:pPr>
      <w:r w:rsidRPr="000F23AD">
        <w:rPr>
          <w:rFonts w:cs="Times New Roman"/>
          <w:color w:val="2F2F2F"/>
          <w:sz w:val="20"/>
          <w:szCs w:val="20"/>
        </w:rPr>
        <w:t xml:space="preserve">        </w:t>
      </w:r>
      <w:r w:rsidRPr="008B371F">
        <w:rPr>
          <w:rFonts w:cs="Times New Roman"/>
          <w:color w:val="2F2F2F"/>
          <w:sz w:val="20"/>
          <w:szCs w:val="20"/>
        </w:rPr>
        <w:t>one</w:t>
      </w:r>
      <w:r w:rsidRPr="008B371F">
        <w:rPr>
          <w:rFonts w:cs="Times New Roman"/>
          <w:color w:val="2F2F2F"/>
          <w:spacing w:val="6"/>
          <w:sz w:val="20"/>
          <w:szCs w:val="20"/>
        </w:rPr>
        <w:t xml:space="preserve"> </w:t>
      </w:r>
      <w:r w:rsidRPr="008B371F">
        <w:rPr>
          <w:rFonts w:cs="Times New Roman"/>
          <w:color w:val="2F2F2F"/>
          <w:sz w:val="20"/>
          <w:szCs w:val="20"/>
        </w:rPr>
        <w:t>way</w:t>
      </w:r>
      <w:r w:rsidRPr="008B371F">
        <w:rPr>
          <w:rFonts w:cs="Times New Roman"/>
          <w:color w:val="2F2F2F"/>
          <w:spacing w:val="20"/>
          <w:sz w:val="20"/>
          <w:szCs w:val="20"/>
        </w:rPr>
        <w:t xml:space="preserve"> </w:t>
      </w:r>
      <w:r w:rsidRPr="008B371F">
        <w:rPr>
          <w:rFonts w:cs="Times New Roman"/>
          <w:color w:val="424242"/>
          <w:sz w:val="20"/>
          <w:szCs w:val="20"/>
        </w:rPr>
        <w:t>without</w:t>
      </w:r>
      <w:r w:rsidRPr="008B371F">
        <w:rPr>
          <w:rFonts w:cs="Times New Roman"/>
          <w:color w:val="424242"/>
          <w:spacing w:val="19"/>
          <w:sz w:val="20"/>
          <w:szCs w:val="20"/>
        </w:rPr>
        <w:t xml:space="preserve"> </w:t>
      </w:r>
      <w:r w:rsidRPr="008B371F">
        <w:rPr>
          <w:rFonts w:cs="Times New Roman"/>
          <w:color w:val="424242"/>
          <w:sz w:val="20"/>
          <w:szCs w:val="20"/>
        </w:rPr>
        <w:t>a</w:t>
      </w:r>
      <w:r w:rsidRPr="008B371F">
        <w:rPr>
          <w:rFonts w:cs="Times New Roman"/>
          <w:color w:val="424242"/>
          <w:spacing w:val="1"/>
          <w:sz w:val="20"/>
          <w:szCs w:val="20"/>
        </w:rPr>
        <w:t xml:space="preserve"> </w:t>
      </w:r>
      <w:r w:rsidRPr="008B371F">
        <w:rPr>
          <w:rFonts w:cs="Times New Roman"/>
          <w:color w:val="2F2F2F"/>
          <w:sz w:val="20"/>
          <w:szCs w:val="20"/>
        </w:rPr>
        <w:t>full</w:t>
      </w:r>
      <w:r w:rsidRPr="008B371F">
        <w:rPr>
          <w:rFonts w:cs="Times New Roman"/>
          <w:color w:val="2F2F2F"/>
          <w:spacing w:val="7"/>
          <w:sz w:val="20"/>
          <w:szCs w:val="20"/>
        </w:rPr>
        <w:t xml:space="preserve"> </w:t>
      </w:r>
      <w:r w:rsidRPr="008B371F">
        <w:rPr>
          <w:rFonts w:cs="Times New Roman"/>
          <w:color w:val="2F2F2F"/>
          <w:sz w:val="20"/>
          <w:szCs w:val="20"/>
        </w:rPr>
        <w:t>hearing</w:t>
      </w:r>
      <w:r w:rsidRPr="008B371F">
        <w:rPr>
          <w:rFonts w:cs="Times New Roman"/>
          <w:color w:val="2F2F2F"/>
          <w:spacing w:val="15"/>
          <w:sz w:val="20"/>
          <w:szCs w:val="20"/>
        </w:rPr>
        <w:t xml:space="preserve"> </w:t>
      </w:r>
      <w:r w:rsidRPr="008B371F">
        <w:rPr>
          <w:rFonts w:cs="Times New Roman"/>
          <w:color w:val="2F2F2F"/>
          <w:sz w:val="20"/>
          <w:szCs w:val="20"/>
        </w:rPr>
        <w:t>on</w:t>
      </w:r>
      <w:r w:rsidRPr="008B371F">
        <w:rPr>
          <w:rFonts w:cs="Times New Roman"/>
          <w:color w:val="2F2F2F"/>
          <w:spacing w:val="3"/>
          <w:sz w:val="20"/>
          <w:szCs w:val="20"/>
        </w:rPr>
        <w:t xml:space="preserve"> </w:t>
      </w:r>
      <w:r w:rsidRPr="008B371F">
        <w:rPr>
          <w:rFonts w:cs="Times New Roman"/>
          <w:color w:val="2F2F2F"/>
          <w:sz w:val="20"/>
          <w:szCs w:val="20"/>
        </w:rPr>
        <w:t>other</w:t>
      </w:r>
      <w:r w:rsidRPr="008B371F">
        <w:rPr>
          <w:rFonts w:cs="Times New Roman"/>
          <w:color w:val="2F2F2F"/>
          <w:spacing w:val="8"/>
          <w:sz w:val="20"/>
          <w:szCs w:val="20"/>
        </w:rPr>
        <w:t xml:space="preserve"> </w:t>
      </w:r>
      <w:r w:rsidR="009B04E5" w:rsidRPr="008B371F">
        <w:rPr>
          <w:rFonts w:cs="Times New Roman"/>
          <w:color w:val="424242"/>
          <w:sz w:val="20"/>
          <w:szCs w:val="20"/>
        </w:rPr>
        <w:t>considerations</w:t>
      </w:r>
      <w:r w:rsidR="009B04E5" w:rsidRPr="008B371F">
        <w:rPr>
          <w:rFonts w:cs="Times New Roman"/>
          <w:color w:val="424242"/>
          <w:spacing w:val="-18"/>
          <w:sz w:val="20"/>
          <w:szCs w:val="20"/>
        </w:rPr>
        <w:t>.</w:t>
      </w:r>
      <w:r w:rsidR="00D85091">
        <w:rPr>
          <w:rFonts w:cs="Times New Roman"/>
          <w:color w:val="050505"/>
          <w:sz w:val="20"/>
          <w:szCs w:val="20"/>
        </w:rPr>
        <w:br w:type="page"/>
      </w:r>
      <w:r w:rsidR="000F23AD" w:rsidRPr="000F23AD">
        <w:rPr>
          <w:rFonts w:cs="Verdana"/>
          <w:b/>
          <w:bCs/>
          <w:sz w:val="20"/>
          <w:szCs w:val="20"/>
        </w:rPr>
        <w:lastRenderedPageBreak/>
        <w:t xml:space="preserve">Major Points </w:t>
      </w:r>
      <w:r w:rsidR="009B04E5" w:rsidRPr="000F23AD">
        <w:rPr>
          <w:rFonts w:cs="Verdana"/>
          <w:b/>
          <w:bCs/>
          <w:sz w:val="20"/>
          <w:szCs w:val="20"/>
        </w:rPr>
        <w:t>in</w:t>
      </w:r>
      <w:r w:rsidR="000F23AD" w:rsidRPr="000F23AD">
        <w:rPr>
          <w:rFonts w:cs="Verdana"/>
          <w:b/>
          <w:bCs/>
          <w:sz w:val="20"/>
          <w:szCs w:val="20"/>
        </w:rPr>
        <w:t xml:space="preserve"> "RISING ABOVE COGNITIVE</w:t>
      </w:r>
      <w:r w:rsidR="000F23AD" w:rsidRPr="000F23AD">
        <w:rPr>
          <w:rFonts w:cs="Verdana"/>
          <w:b/>
          <w:bCs/>
          <w:spacing w:val="-10"/>
          <w:sz w:val="20"/>
          <w:szCs w:val="20"/>
        </w:rPr>
        <w:t xml:space="preserve"> </w:t>
      </w:r>
      <w:r w:rsidR="000F23AD" w:rsidRPr="000F23AD">
        <w:rPr>
          <w:rFonts w:cs="Verdana"/>
          <w:b/>
          <w:bCs/>
          <w:sz w:val="20"/>
          <w:szCs w:val="20"/>
        </w:rPr>
        <w:t>ERRORS:"</w:t>
      </w:r>
    </w:p>
    <w:p w14:paraId="0022188C" w14:textId="77777777" w:rsidR="000F23AD" w:rsidRPr="008015BB" w:rsidRDefault="000F23AD" w:rsidP="000F23AD">
      <w:pPr>
        <w:kinsoku w:val="0"/>
        <w:overflowPunct w:val="0"/>
        <w:autoSpaceDE w:val="0"/>
        <w:autoSpaceDN w:val="0"/>
        <w:adjustRightInd w:val="0"/>
        <w:spacing w:before="36" w:after="0" w:line="240" w:lineRule="auto"/>
        <w:ind w:left="260" w:right="594"/>
        <w:rPr>
          <w:rFonts w:cs="Verdana"/>
          <w:color w:val="000000"/>
          <w:sz w:val="18"/>
          <w:szCs w:val="18"/>
        </w:rPr>
      </w:pPr>
      <w:r w:rsidRPr="008015BB">
        <w:rPr>
          <w:rFonts w:cs="Verdana"/>
          <w:color w:val="333333"/>
          <w:sz w:val="18"/>
          <w:szCs w:val="18"/>
        </w:rPr>
        <w:t>"Guidelines to Improve Faculty Searches, Evaluation, and Decision-Making (Resources for Medical, Law, and Business Schools and Colleges and Universities)" Copy right JoAnn Moody,</w:t>
      </w:r>
      <w:r w:rsidRPr="008015BB">
        <w:rPr>
          <w:rFonts w:cs="Verdana"/>
          <w:color w:val="333333"/>
          <w:spacing w:val="-19"/>
          <w:sz w:val="18"/>
          <w:szCs w:val="18"/>
        </w:rPr>
        <w:t xml:space="preserve"> </w:t>
      </w:r>
      <w:r w:rsidRPr="008015BB">
        <w:rPr>
          <w:rFonts w:cs="Verdana"/>
          <w:color w:val="333333"/>
          <w:sz w:val="18"/>
          <w:szCs w:val="18"/>
        </w:rPr>
        <w:t>2010</w:t>
      </w:r>
    </w:p>
    <w:p w14:paraId="11C48570" w14:textId="77777777" w:rsidR="000F23AD" w:rsidRPr="008015BB" w:rsidRDefault="000F23AD" w:rsidP="000F23AD">
      <w:pPr>
        <w:kinsoku w:val="0"/>
        <w:overflowPunct w:val="0"/>
        <w:autoSpaceDE w:val="0"/>
        <w:autoSpaceDN w:val="0"/>
        <w:adjustRightInd w:val="0"/>
        <w:spacing w:after="0" w:line="240" w:lineRule="auto"/>
        <w:ind w:right="594"/>
        <w:outlineLvl w:val="0"/>
        <w:rPr>
          <w:rFonts w:cs="Verdana"/>
          <w:sz w:val="18"/>
          <w:szCs w:val="18"/>
        </w:rPr>
      </w:pPr>
    </w:p>
    <w:p w14:paraId="72331140" w14:textId="77777777" w:rsidR="00A218EC" w:rsidRPr="008015BB" w:rsidRDefault="000F23AD" w:rsidP="00A218EC">
      <w:pPr>
        <w:kinsoku w:val="0"/>
        <w:overflowPunct w:val="0"/>
        <w:autoSpaceDE w:val="0"/>
        <w:autoSpaceDN w:val="0"/>
        <w:adjustRightInd w:val="0"/>
        <w:spacing w:after="0" w:line="240" w:lineRule="auto"/>
        <w:ind w:right="594"/>
        <w:outlineLvl w:val="0"/>
        <w:rPr>
          <w:rFonts w:cs="Verdana"/>
          <w:color w:val="000000"/>
          <w:sz w:val="18"/>
          <w:szCs w:val="18"/>
        </w:rPr>
      </w:pPr>
      <w:r w:rsidRPr="008015BB">
        <w:rPr>
          <w:rFonts w:cs="Verdana"/>
          <w:b/>
          <w:bCs/>
          <w:color w:val="333333"/>
          <w:sz w:val="18"/>
          <w:szCs w:val="18"/>
        </w:rPr>
        <w:t>Part I. Typical Cognitive Errors Unwittingly Made by</w:t>
      </w:r>
      <w:r w:rsidRPr="008015BB">
        <w:rPr>
          <w:rFonts w:cs="Verdana"/>
          <w:b/>
          <w:bCs/>
          <w:color w:val="333333"/>
          <w:spacing w:val="-6"/>
          <w:sz w:val="18"/>
          <w:szCs w:val="18"/>
        </w:rPr>
        <w:t xml:space="preserve"> </w:t>
      </w:r>
      <w:r w:rsidRPr="008015BB">
        <w:rPr>
          <w:rFonts w:cs="Verdana"/>
          <w:b/>
          <w:bCs/>
          <w:color w:val="333333"/>
          <w:sz w:val="18"/>
          <w:szCs w:val="18"/>
        </w:rPr>
        <w:t>Individuals</w:t>
      </w:r>
    </w:p>
    <w:p w14:paraId="3C0987AA"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before="23" w:after="0" w:line="243" w:lineRule="exact"/>
        <w:rPr>
          <w:rFonts w:cs="Verdana"/>
          <w:color w:val="000000"/>
          <w:sz w:val="18"/>
          <w:szCs w:val="18"/>
        </w:rPr>
      </w:pPr>
      <w:r w:rsidRPr="008015BB">
        <w:rPr>
          <w:rFonts w:cs="Verdana"/>
          <w:color w:val="333333"/>
          <w:sz w:val="18"/>
          <w:szCs w:val="18"/>
        </w:rPr>
        <w:t>Negative</w:t>
      </w:r>
      <w:r w:rsidRPr="008015BB">
        <w:rPr>
          <w:rFonts w:cs="Verdana"/>
          <w:color w:val="333333"/>
          <w:spacing w:val="-13"/>
          <w:sz w:val="18"/>
          <w:szCs w:val="18"/>
        </w:rPr>
        <w:t xml:space="preserve"> </w:t>
      </w:r>
      <w:r w:rsidRPr="008015BB">
        <w:rPr>
          <w:rFonts w:cs="Verdana"/>
          <w:color w:val="333333"/>
          <w:sz w:val="18"/>
          <w:szCs w:val="18"/>
        </w:rPr>
        <w:t>stereotyping/biases</w:t>
      </w:r>
    </w:p>
    <w:p w14:paraId="3AD05DB7"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before="23" w:after="0" w:line="243" w:lineRule="exact"/>
        <w:rPr>
          <w:rFonts w:cs="Verdana"/>
          <w:color w:val="000000"/>
          <w:sz w:val="18"/>
          <w:szCs w:val="18"/>
        </w:rPr>
      </w:pPr>
      <w:r w:rsidRPr="008015BB">
        <w:rPr>
          <w:rFonts w:cs="Verdana"/>
          <w:color w:val="333333"/>
          <w:sz w:val="18"/>
          <w:szCs w:val="18"/>
        </w:rPr>
        <w:t>Positive</w:t>
      </w:r>
      <w:r w:rsidRPr="008015BB">
        <w:rPr>
          <w:rFonts w:cs="Verdana"/>
          <w:color w:val="333333"/>
          <w:spacing w:val="-11"/>
          <w:sz w:val="18"/>
          <w:szCs w:val="18"/>
        </w:rPr>
        <w:t xml:space="preserve"> </w:t>
      </w:r>
      <w:r w:rsidRPr="008015BB">
        <w:rPr>
          <w:rFonts w:cs="Verdana"/>
          <w:color w:val="333333"/>
          <w:sz w:val="18"/>
          <w:szCs w:val="18"/>
        </w:rPr>
        <w:t>stereotyping/biases</w:t>
      </w:r>
    </w:p>
    <w:p w14:paraId="45A1B56F"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after="0" w:line="243" w:lineRule="exact"/>
        <w:rPr>
          <w:rFonts w:cs="Verdana"/>
          <w:color w:val="000000"/>
          <w:sz w:val="18"/>
          <w:szCs w:val="18"/>
        </w:rPr>
      </w:pPr>
      <w:r w:rsidRPr="008015BB">
        <w:rPr>
          <w:rFonts w:cs="Verdana"/>
          <w:color w:val="333333"/>
          <w:sz w:val="18"/>
          <w:szCs w:val="18"/>
        </w:rPr>
        <w:t>Raising the bar; Shifting</w:t>
      </w:r>
      <w:r w:rsidRPr="008015BB">
        <w:rPr>
          <w:rFonts w:cs="Verdana"/>
          <w:color w:val="333333"/>
          <w:spacing w:val="-15"/>
          <w:sz w:val="18"/>
          <w:szCs w:val="18"/>
        </w:rPr>
        <w:t xml:space="preserve"> </w:t>
      </w:r>
      <w:r w:rsidRPr="008015BB">
        <w:rPr>
          <w:rFonts w:cs="Verdana"/>
          <w:color w:val="333333"/>
          <w:sz w:val="18"/>
          <w:szCs w:val="18"/>
        </w:rPr>
        <w:t>standards</w:t>
      </w:r>
    </w:p>
    <w:p w14:paraId="1177BC0A"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before="1" w:after="0" w:line="243" w:lineRule="exact"/>
        <w:rPr>
          <w:rFonts w:cs="Verdana"/>
          <w:color w:val="000000"/>
          <w:sz w:val="18"/>
          <w:szCs w:val="18"/>
        </w:rPr>
      </w:pPr>
      <w:r w:rsidRPr="008015BB">
        <w:rPr>
          <w:rFonts w:cs="Verdana"/>
          <w:color w:val="333333"/>
          <w:sz w:val="18"/>
          <w:szCs w:val="18"/>
        </w:rPr>
        <w:t>Elitism; Academic</w:t>
      </w:r>
      <w:r w:rsidRPr="008015BB">
        <w:rPr>
          <w:rFonts w:cs="Verdana"/>
          <w:color w:val="333333"/>
          <w:spacing w:val="-11"/>
          <w:sz w:val="18"/>
          <w:szCs w:val="18"/>
        </w:rPr>
        <w:t xml:space="preserve"> </w:t>
      </w:r>
      <w:r w:rsidRPr="008015BB">
        <w:rPr>
          <w:rFonts w:cs="Verdana"/>
          <w:color w:val="333333"/>
          <w:sz w:val="18"/>
          <w:szCs w:val="18"/>
        </w:rPr>
        <w:t>pedigree</w:t>
      </w:r>
    </w:p>
    <w:p w14:paraId="3CC354A2"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after="0" w:line="242" w:lineRule="exact"/>
        <w:rPr>
          <w:rFonts w:cs="Verdana"/>
          <w:color w:val="000000"/>
          <w:sz w:val="18"/>
          <w:szCs w:val="18"/>
        </w:rPr>
      </w:pPr>
      <w:r w:rsidRPr="008015BB">
        <w:rPr>
          <w:rFonts w:cs="Verdana"/>
          <w:color w:val="333333"/>
          <w:sz w:val="18"/>
          <w:szCs w:val="18"/>
        </w:rPr>
        <w:t>First</w:t>
      </w:r>
      <w:r w:rsidRPr="008015BB">
        <w:rPr>
          <w:rFonts w:cs="Verdana"/>
          <w:color w:val="333333"/>
          <w:spacing w:val="-7"/>
          <w:sz w:val="18"/>
          <w:szCs w:val="18"/>
        </w:rPr>
        <w:t xml:space="preserve"> </w:t>
      </w:r>
      <w:r w:rsidRPr="008015BB">
        <w:rPr>
          <w:rFonts w:cs="Verdana"/>
          <w:color w:val="333333"/>
          <w:sz w:val="18"/>
          <w:szCs w:val="18"/>
        </w:rPr>
        <w:t>impressions</w:t>
      </w:r>
    </w:p>
    <w:p w14:paraId="3FE3DCA0"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after="0" w:line="242" w:lineRule="exact"/>
        <w:rPr>
          <w:rFonts w:cs="Verdana"/>
          <w:color w:val="000000"/>
          <w:sz w:val="18"/>
          <w:szCs w:val="18"/>
        </w:rPr>
      </w:pPr>
      <w:r w:rsidRPr="008015BB">
        <w:rPr>
          <w:rFonts w:cs="Verdana"/>
          <w:color w:val="333333"/>
          <w:sz w:val="18"/>
          <w:szCs w:val="18"/>
        </w:rPr>
        <w:t>Longing to</w:t>
      </w:r>
      <w:r w:rsidRPr="008015BB">
        <w:rPr>
          <w:rFonts w:cs="Verdana"/>
          <w:color w:val="333333"/>
          <w:spacing w:val="-7"/>
          <w:sz w:val="18"/>
          <w:szCs w:val="18"/>
        </w:rPr>
        <w:t xml:space="preserve"> </w:t>
      </w:r>
      <w:r w:rsidRPr="008015BB">
        <w:rPr>
          <w:rFonts w:cs="Verdana"/>
          <w:color w:val="333333"/>
          <w:sz w:val="18"/>
          <w:szCs w:val="18"/>
        </w:rPr>
        <w:t>clone</w:t>
      </w:r>
    </w:p>
    <w:p w14:paraId="4F68FD70"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after="0" w:line="243" w:lineRule="exact"/>
        <w:rPr>
          <w:rFonts w:cs="Verdana"/>
          <w:color w:val="000000"/>
          <w:sz w:val="18"/>
          <w:szCs w:val="18"/>
        </w:rPr>
      </w:pPr>
      <w:r w:rsidRPr="008015BB">
        <w:rPr>
          <w:rFonts w:cs="Verdana"/>
          <w:color w:val="333333"/>
          <w:sz w:val="18"/>
          <w:szCs w:val="18"/>
        </w:rPr>
        <w:t>Good fit/Bad fit &amp; other "trump</w:t>
      </w:r>
      <w:r w:rsidRPr="008015BB">
        <w:rPr>
          <w:rFonts w:cs="Verdana"/>
          <w:color w:val="333333"/>
          <w:spacing w:val="-14"/>
          <w:sz w:val="18"/>
          <w:szCs w:val="18"/>
        </w:rPr>
        <w:t xml:space="preserve"> </w:t>
      </w:r>
      <w:r w:rsidRPr="008015BB">
        <w:rPr>
          <w:rFonts w:cs="Verdana"/>
          <w:color w:val="333333"/>
          <w:sz w:val="18"/>
          <w:szCs w:val="18"/>
        </w:rPr>
        <w:t>cards"</w:t>
      </w:r>
    </w:p>
    <w:p w14:paraId="7F3CAEFB"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before="1" w:after="0" w:line="240" w:lineRule="auto"/>
        <w:rPr>
          <w:rFonts w:cs="Verdana"/>
          <w:color w:val="000000"/>
          <w:sz w:val="18"/>
          <w:szCs w:val="18"/>
        </w:rPr>
      </w:pPr>
      <w:r w:rsidRPr="008015BB">
        <w:rPr>
          <w:rFonts w:cs="Verdana"/>
          <w:color w:val="333333"/>
          <w:sz w:val="18"/>
          <w:szCs w:val="18"/>
        </w:rPr>
        <w:t>Provincialism</w:t>
      </w:r>
    </w:p>
    <w:p w14:paraId="1FE9F112" w14:textId="77777777" w:rsidR="000F23AD" w:rsidRPr="008015BB" w:rsidRDefault="000F23AD" w:rsidP="00517615">
      <w:pPr>
        <w:pStyle w:val="ListParagraph"/>
        <w:numPr>
          <w:ilvl w:val="0"/>
          <w:numId w:val="9"/>
        </w:numPr>
        <w:tabs>
          <w:tab w:val="left" w:pos="360"/>
        </w:tabs>
        <w:kinsoku w:val="0"/>
        <w:overflowPunct w:val="0"/>
        <w:autoSpaceDE w:val="0"/>
        <w:autoSpaceDN w:val="0"/>
        <w:adjustRightInd w:val="0"/>
        <w:spacing w:before="23" w:after="0" w:line="240" w:lineRule="auto"/>
        <w:ind w:right="149"/>
        <w:rPr>
          <w:rFonts w:cs="Verdana"/>
          <w:color w:val="000000"/>
          <w:sz w:val="18"/>
          <w:szCs w:val="18"/>
        </w:rPr>
      </w:pPr>
      <w:r w:rsidRPr="008015BB">
        <w:rPr>
          <w:rFonts w:cs="Verdana"/>
          <w:color w:val="333333"/>
          <w:sz w:val="18"/>
          <w:szCs w:val="18"/>
        </w:rPr>
        <w:t>Assumptions/"psychoanalyzing the</w:t>
      </w:r>
      <w:r w:rsidRPr="008015BB">
        <w:rPr>
          <w:rFonts w:cs="Verdana"/>
          <w:color w:val="333333"/>
          <w:spacing w:val="-13"/>
          <w:sz w:val="18"/>
          <w:szCs w:val="18"/>
        </w:rPr>
        <w:t xml:space="preserve"> </w:t>
      </w:r>
      <w:r w:rsidRPr="008015BB">
        <w:rPr>
          <w:rFonts w:cs="Verdana"/>
          <w:color w:val="333333"/>
          <w:sz w:val="18"/>
          <w:szCs w:val="18"/>
        </w:rPr>
        <w:t>candidate"</w:t>
      </w:r>
    </w:p>
    <w:p w14:paraId="1B74A692"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after="0" w:line="242" w:lineRule="exact"/>
        <w:rPr>
          <w:rFonts w:cs="Verdana"/>
          <w:color w:val="000000"/>
          <w:sz w:val="18"/>
          <w:szCs w:val="18"/>
        </w:rPr>
      </w:pPr>
      <w:r w:rsidRPr="008015BB">
        <w:rPr>
          <w:rFonts w:cs="Verdana"/>
          <w:color w:val="333333"/>
          <w:sz w:val="18"/>
          <w:szCs w:val="18"/>
        </w:rPr>
        <w:t>Wishful thinking/personal</w:t>
      </w:r>
      <w:r w:rsidRPr="008015BB">
        <w:rPr>
          <w:rFonts w:cs="Verdana"/>
          <w:color w:val="333333"/>
          <w:spacing w:val="-12"/>
          <w:sz w:val="18"/>
          <w:szCs w:val="18"/>
        </w:rPr>
        <w:t xml:space="preserve"> </w:t>
      </w:r>
      <w:r w:rsidRPr="008015BB">
        <w:rPr>
          <w:rFonts w:cs="Verdana"/>
          <w:color w:val="333333"/>
          <w:sz w:val="18"/>
          <w:szCs w:val="18"/>
        </w:rPr>
        <w:t>opinions</w:t>
      </w:r>
    </w:p>
    <w:p w14:paraId="3FF8A2F6"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before="1" w:after="0" w:line="243" w:lineRule="exact"/>
        <w:ind w:right="149"/>
        <w:rPr>
          <w:rFonts w:cs="Verdana"/>
          <w:color w:val="000000"/>
          <w:sz w:val="18"/>
          <w:szCs w:val="18"/>
        </w:rPr>
      </w:pPr>
      <w:r w:rsidRPr="008015BB">
        <w:rPr>
          <w:rFonts w:cs="Verdana"/>
          <w:color w:val="333333"/>
          <w:sz w:val="18"/>
          <w:szCs w:val="18"/>
        </w:rPr>
        <w:t>Self-fulfilling</w:t>
      </w:r>
      <w:r w:rsidRPr="008015BB">
        <w:rPr>
          <w:rFonts w:cs="Verdana"/>
          <w:color w:val="333333"/>
          <w:spacing w:val="-9"/>
          <w:sz w:val="18"/>
          <w:szCs w:val="18"/>
        </w:rPr>
        <w:t xml:space="preserve"> </w:t>
      </w:r>
      <w:r w:rsidRPr="008015BB">
        <w:rPr>
          <w:rFonts w:cs="Verdana"/>
          <w:color w:val="333333"/>
          <w:sz w:val="18"/>
          <w:szCs w:val="18"/>
        </w:rPr>
        <w:t>prophecy</w:t>
      </w:r>
    </w:p>
    <w:p w14:paraId="061B4C60"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after="0" w:line="242" w:lineRule="exact"/>
        <w:ind w:right="149"/>
        <w:rPr>
          <w:rFonts w:cs="Verdana"/>
          <w:color w:val="000000"/>
          <w:sz w:val="18"/>
          <w:szCs w:val="18"/>
        </w:rPr>
      </w:pPr>
      <w:r w:rsidRPr="008015BB">
        <w:rPr>
          <w:rFonts w:cs="Verdana"/>
          <w:color w:val="333333"/>
          <w:sz w:val="18"/>
          <w:szCs w:val="18"/>
        </w:rPr>
        <w:t>Seizing a</w:t>
      </w:r>
      <w:r w:rsidRPr="008015BB">
        <w:rPr>
          <w:rFonts w:cs="Verdana"/>
          <w:color w:val="333333"/>
          <w:spacing w:val="-7"/>
          <w:sz w:val="18"/>
          <w:szCs w:val="18"/>
        </w:rPr>
        <w:t xml:space="preserve"> </w:t>
      </w:r>
      <w:r w:rsidRPr="008015BB">
        <w:rPr>
          <w:rFonts w:cs="Verdana"/>
          <w:color w:val="333333"/>
          <w:sz w:val="18"/>
          <w:szCs w:val="18"/>
        </w:rPr>
        <w:t>pretext</w:t>
      </w:r>
    </w:p>
    <w:p w14:paraId="2D2C4FDA"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after="0" w:line="242" w:lineRule="exact"/>
        <w:ind w:right="149"/>
        <w:rPr>
          <w:rFonts w:cs="Verdana"/>
          <w:color w:val="000000"/>
          <w:sz w:val="18"/>
          <w:szCs w:val="18"/>
        </w:rPr>
      </w:pPr>
      <w:r w:rsidRPr="008015BB">
        <w:rPr>
          <w:rFonts w:cs="Verdana"/>
          <w:color w:val="333333"/>
          <w:sz w:val="18"/>
          <w:szCs w:val="18"/>
        </w:rPr>
        <w:t>Character over</w:t>
      </w:r>
      <w:r w:rsidRPr="008015BB">
        <w:rPr>
          <w:rFonts w:cs="Verdana"/>
          <w:color w:val="333333"/>
          <w:spacing w:val="-11"/>
          <w:sz w:val="18"/>
          <w:szCs w:val="18"/>
        </w:rPr>
        <w:t xml:space="preserve"> </w:t>
      </w:r>
      <w:r w:rsidRPr="008015BB">
        <w:rPr>
          <w:rFonts w:cs="Verdana"/>
          <w:color w:val="333333"/>
          <w:sz w:val="18"/>
          <w:szCs w:val="18"/>
        </w:rPr>
        <w:t>context</w:t>
      </w:r>
    </w:p>
    <w:p w14:paraId="0884C84A"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after="0" w:line="242" w:lineRule="exact"/>
        <w:ind w:right="149"/>
        <w:rPr>
          <w:rFonts w:cs="Verdana"/>
          <w:color w:val="000000"/>
          <w:sz w:val="18"/>
          <w:szCs w:val="18"/>
        </w:rPr>
      </w:pPr>
      <w:r w:rsidRPr="008015BB">
        <w:rPr>
          <w:rFonts w:cs="Verdana"/>
          <w:color w:val="333333"/>
          <w:sz w:val="18"/>
          <w:szCs w:val="18"/>
        </w:rPr>
        <w:t>Premature ranking/Digging</w:t>
      </w:r>
      <w:r w:rsidRPr="008015BB">
        <w:rPr>
          <w:rFonts w:cs="Verdana"/>
          <w:color w:val="333333"/>
          <w:spacing w:val="-13"/>
          <w:sz w:val="18"/>
          <w:szCs w:val="18"/>
        </w:rPr>
        <w:t xml:space="preserve"> </w:t>
      </w:r>
      <w:r w:rsidRPr="008015BB">
        <w:rPr>
          <w:rFonts w:cs="Verdana"/>
          <w:color w:val="333333"/>
          <w:sz w:val="18"/>
          <w:szCs w:val="18"/>
        </w:rPr>
        <w:t>in</w:t>
      </w:r>
    </w:p>
    <w:p w14:paraId="546E65A7" w14:textId="77777777" w:rsidR="000F23AD" w:rsidRPr="008015BB" w:rsidRDefault="000F23AD" w:rsidP="00517615">
      <w:pPr>
        <w:pStyle w:val="ListParagraph"/>
        <w:numPr>
          <w:ilvl w:val="0"/>
          <w:numId w:val="9"/>
        </w:numPr>
        <w:tabs>
          <w:tab w:val="left" w:pos="430"/>
        </w:tabs>
        <w:kinsoku w:val="0"/>
        <w:overflowPunct w:val="0"/>
        <w:autoSpaceDE w:val="0"/>
        <w:autoSpaceDN w:val="0"/>
        <w:adjustRightInd w:val="0"/>
        <w:spacing w:after="0" w:line="243" w:lineRule="exact"/>
        <w:rPr>
          <w:rFonts w:cs="Verdana"/>
          <w:color w:val="000000"/>
          <w:sz w:val="18"/>
          <w:szCs w:val="18"/>
        </w:rPr>
      </w:pPr>
      <w:r w:rsidRPr="008015BB">
        <w:rPr>
          <w:rFonts w:cs="Verdana"/>
          <w:color w:val="333333"/>
          <w:sz w:val="18"/>
          <w:szCs w:val="18"/>
        </w:rPr>
        <w:t>Yielding to momentum of the</w:t>
      </w:r>
      <w:r w:rsidRPr="008015BB">
        <w:rPr>
          <w:rFonts w:cs="Verdana"/>
          <w:color w:val="333333"/>
          <w:spacing w:val="-17"/>
          <w:sz w:val="18"/>
          <w:szCs w:val="18"/>
        </w:rPr>
        <w:t xml:space="preserve"> </w:t>
      </w:r>
      <w:r w:rsidRPr="008015BB">
        <w:rPr>
          <w:rFonts w:cs="Verdana"/>
          <w:color w:val="333333"/>
          <w:sz w:val="18"/>
          <w:szCs w:val="18"/>
        </w:rPr>
        <w:t>group</w:t>
      </w:r>
    </w:p>
    <w:p w14:paraId="643CDD5C" w14:textId="77777777" w:rsidR="000F23AD" w:rsidRPr="008015BB" w:rsidRDefault="000F23AD" w:rsidP="000F23AD">
      <w:pPr>
        <w:kinsoku w:val="0"/>
        <w:overflowPunct w:val="0"/>
        <w:autoSpaceDE w:val="0"/>
        <w:autoSpaceDN w:val="0"/>
        <w:adjustRightInd w:val="0"/>
        <w:spacing w:before="17" w:after="0" w:line="240" w:lineRule="auto"/>
        <w:ind w:right="594"/>
        <w:outlineLvl w:val="0"/>
        <w:rPr>
          <w:rFonts w:cs="Verdana"/>
          <w:sz w:val="18"/>
          <w:szCs w:val="18"/>
        </w:rPr>
      </w:pPr>
    </w:p>
    <w:p w14:paraId="7FDB5771" w14:textId="77777777" w:rsidR="009B04E5" w:rsidRPr="008015BB" w:rsidRDefault="000F23AD" w:rsidP="009B04E5">
      <w:pPr>
        <w:kinsoku w:val="0"/>
        <w:overflowPunct w:val="0"/>
        <w:autoSpaceDE w:val="0"/>
        <w:autoSpaceDN w:val="0"/>
        <w:adjustRightInd w:val="0"/>
        <w:spacing w:before="17" w:after="0" w:line="240" w:lineRule="auto"/>
        <w:ind w:right="594"/>
        <w:outlineLvl w:val="0"/>
        <w:rPr>
          <w:rFonts w:cs="Verdana"/>
          <w:color w:val="000000"/>
          <w:sz w:val="18"/>
          <w:szCs w:val="18"/>
        </w:rPr>
      </w:pPr>
      <w:r w:rsidRPr="008015BB">
        <w:rPr>
          <w:rFonts w:cs="Verdana"/>
          <w:b/>
          <w:bCs/>
          <w:color w:val="333333"/>
          <w:sz w:val="18"/>
          <w:szCs w:val="18"/>
        </w:rPr>
        <w:t>Typical Dysfunctions of an Organization that Exacerbate Cognitive</w:t>
      </w:r>
      <w:r w:rsidRPr="008015BB">
        <w:rPr>
          <w:rFonts w:cs="Verdana"/>
          <w:b/>
          <w:bCs/>
          <w:color w:val="333333"/>
          <w:spacing w:val="-8"/>
          <w:sz w:val="18"/>
          <w:szCs w:val="18"/>
        </w:rPr>
        <w:t xml:space="preserve"> </w:t>
      </w:r>
      <w:r w:rsidRPr="008015BB">
        <w:rPr>
          <w:rFonts w:cs="Verdana"/>
          <w:b/>
          <w:bCs/>
          <w:color w:val="333333"/>
          <w:sz w:val="18"/>
          <w:szCs w:val="18"/>
        </w:rPr>
        <w:t>Error</w:t>
      </w:r>
    </w:p>
    <w:p w14:paraId="36CE446D" w14:textId="77777777" w:rsidR="009B04E5" w:rsidRPr="008015BB" w:rsidRDefault="000F23AD" w:rsidP="00517615">
      <w:pPr>
        <w:pStyle w:val="ListParagraph"/>
        <w:numPr>
          <w:ilvl w:val="0"/>
          <w:numId w:val="38"/>
        </w:numPr>
        <w:kinsoku w:val="0"/>
        <w:overflowPunct w:val="0"/>
        <w:autoSpaceDE w:val="0"/>
        <w:autoSpaceDN w:val="0"/>
        <w:adjustRightInd w:val="0"/>
        <w:spacing w:before="17" w:after="0" w:line="240" w:lineRule="auto"/>
        <w:ind w:right="594"/>
        <w:outlineLvl w:val="0"/>
        <w:rPr>
          <w:rFonts w:cs="Verdana"/>
          <w:color w:val="000000"/>
          <w:sz w:val="18"/>
          <w:szCs w:val="18"/>
        </w:rPr>
      </w:pPr>
      <w:r w:rsidRPr="008015BB">
        <w:rPr>
          <w:rFonts w:cs="Verdana"/>
          <w:color w:val="333333"/>
          <w:sz w:val="18"/>
          <w:szCs w:val="18"/>
        </w:rPr>
        <w:t>Overloading/rushing</w:t>
      </w:r>
    </w:p>
    <w:p w14:paraId="6143DBC2" w14:textId="77777777" w:rsidR="009B04E5" w:rsidRPr="008015BB" w:rsidRDefault="000F23AD" w:rsidP="00517615">
      <w:pPr>
        <w:pStyle w:val="ListParagraph"/>
        <w:numPr>
          <w:ilvl w:val="0"/>
          <w:numId w:val="38"/>
        </w:numPr>
        <w:kinsoku w:val="0"/>
        <w:overflowPunct w:val="0"/>
        <w:autoSpaceDE w:val="0"/>
        <w:autoSpaceDN w:val="0"/>
        <w:adjustRightInd w:val="0"/>
        <w:spacing w:before="17" w:after="0" w:line="240" w:lineRule="auto"/>
        <w:ind w:right="594"/>
        <w:outlineLvl w:val="0"/>
        <w:rPr>
          <w:rFonts w:cs="Verdana"/>
          <w:color w:val="000000"/>
          <w:sz w:val="18"/>
          <w:szCs w:val="18"/>
        </w:rPr>
      </w:pPr>
      <w:r w:rsidRPr="008015BB">
        <w:rPr>
          <w:rFonts w:cs="Verdana"/>
          <w:color w:val="333333"/>
          <w:sz w:val="18"/>
          <w:szCs w:val="18"/>
        </w:rPr>
        <w:t>No coaching and</w:t>
      </w:r>
      <w:r w:rsidRPr="008015BB">
        <w:rPr>
          <w:rFonts w:cs="Verdana"/>
          <w:color w:val="333333"/>
          <w:spacing w:val="-8"/>
          <w:sz w:val="18"/>
          <w:szCs w:val="18"/>
        </w:rPr>
        <w:t xml:space="preserve"> </w:t>
      </w:r>
      <w:r w:rsidRPr="008015BB">
        <w:rPr>
          <w:rFonts w:cs="Verdana"/>
          <w:color w:val="333333"/>
          <w:sz w:val="18"/>
          <w:szCs w:val="18"/>
        </w:rPr>
        <w:t>practice</w:t>
      </w:r>
    </w:p>
    <w:p w14:paraId="7DB58627" w14:textId="77777777" w:rsidR="000F23AD" w:rsidRPr="008015BB" w:rsidRDefault="000F23AD" w:rsidP="00517615">
      <w:pPr>
        <w:pStyle w:val="ListParagraph"/>
        <w:numPr>
          <w:ilvl w:val="0"/>
          <w:numId w:val="38"/>
        </w:numPr>
        <w:kinsoku w:val="0"/>
        <w:overflowPunct w:val="0"/>
        <w:autoSpaceDE w:val="0"/>
        <w:autoSpaceDN w:val="0"/>
        <w:adjustRightInd w:val="0"/>
        <w:spacing w:before="17" w:after="0" w:line="240" w:lineRule="auto"/>
        <w:ind w:right="594"/>
        <w:outlineLvl w:val="0"/>
        <w:rPr>
          <w:rFonts w:cs="Verdana"/>
          <w:color w:val="000000"/>
          <w:sz w:val="18"/>
          <w:szCs w:val="18"/>
        </w:rPr>
      </w:pPr>
      <w:r w:rsidRPr="008015BB">
        <w:rPr>
          <w:rFonts w:cs="Verdana"/>
          <w:color w:val="333333"/>
          <w:sz w:val="18"/>
          <w:szCs w:val="18"/>
        </w:rPr>
        <w:t>No ground</w:t>
      </w:r>
      <w:r w:rsidRPr="008015BB">
        <w:rPr>
          <w:rFonts w:cs="Verdana"/>
          <w:color w:val="333333"/>
          <w:spacing w:val="-6"/>
          <w:sz w:val="18"/>
          <w:szCs w:val="18"/>
        </w:rPr>
        <w:t xml:space="preserve"> </w:t>
      </w:r>
      <w:r w:rsidRPr="008015BB">
        <w:rPr>
          <w:rFonts w:cs="Verdana"/>
          <w:color w:val="333333"/>
          <w:sz w:val="18"/>
          <w:szCs w:val="18"/>
        </w:rPr>
        <w:t>rules</w:t>
      </w:r>
    </w:p>
    <w:p w14:paraId="4FDC63E6" w14:textId="77777777" w:rsidR="000F23AD" w:rsidRPr="008015BB" w:rsidRDefault="000F23AD" w:rsidP="00517615">
      <w:pPr>
        <w:numPr>
          <w:ilvl w:val="0"/>
          <w:numId w:val="8"/>
        </w:numPr>
        <w:tabs>
          <w:tab w:val="left" w:pos="430"/>
        </w:tabs>
        <w:kinsoku w:val="0"/>
        <w:overflowPunct w:val="0"/>
        <w:autoSpaceDE w:val="0"/>
        <w:autoSpaceDN w:val="0"/>
        <w:adjustRightInd w:val="0"/>
        <w:spacing w:before="23" w:after="0" w:line="240" w:lineRule="auto"/>
        <w:ind w:hanging="429"/>
        <w:rPr>
          <w:rFonts w:cs="Verdana"/>
          <w:color w:val="000000"/>
          <w:sz w:val="18"/>
          <w:szCs w:val="18"/>
        </w:rPr>
      </w:pPr>
      <w:r w:rsidRPr="008015BB">
        <w:rPr>
          <w:rFonts w:cs="Verdana"/>
          <w:color w:val="333333"/>
          <w:sz w:val="18"/>
          <w:szCs w:val="18"/>
        </w:rPr>
        <w:t>No reminders and</w:t>
      </w:r>
      <w:r w:rsidRPr="008015BB">
        <w:rPr>
          <w:rFonts w:cs="Verdana"/>
          <w:color w:val="333333"/>
          <w:spacing w:val="-9"/>
          <w:sz w:val="18"/>
          <w:szCs w:val="18"/>
        </w:rPr>
        <w:t xml:space="preserve"> </w:t>
      </w:r>
      <w:r w:rsidRPr="008015BB">
        <w:rPr>
          <w:rFonts w:cs="Verdana"/>
          <w:color w:val="333333"/>
          <w:sz w:val="18"/>
          <w:szCs w:val="18"/>
        </w:rPr>
        <w:t>monitoring</w:t>
      </w:r>
    </w:p>
    <w:p w14:paraId="79C38450" w14:textId="77777777" w:rsidR="000F23AD" w:rsidRPr="008015BB" w:rsidRDefault="000F23AD" w:rsidP="00517615">
      <w:pPr>
        <w:numPr>
          <w:ilvl w:val="0"/>
          <w:numId w:val="8"/>
        </w:numPr>
        <w:tabs>
          <w:tab w:val="left" w:pos="430"/>
        </w:tabs>
        <w:kinsoku w:val="0"/>
        <w:overflowPunct w:val="0"/>
        <w:autoSpaceDE w:val="0"/>
        <w:autoSpaceDN w:val="0"/>
        <w:adjustRightInd w:val="0"/>
        <w:spacing w:before="1" w:after="0" w:line="242" w:lineRule="exact"/>
        <w:ind w:hanging="429"/>
        <w:rPr>
          <w:rFonts w:cs="Verdana"/>
          <w:color w:val="000000"/>
          <w:sz w:val="18"/>
          <w:szCs w:val="18"/>
        </w:rPr>
      </w:pPr>
      <w:r w:rsidRPr="008015BB">
        <w:rPr>
          <w:rFonts w:cs="Verdana"/>
          <w:color w:val="333333"/>
          <w:sz w:val="18"/>
          <w:szCs w:val="18"/>
        </w:rPr>
        <w:t>No one held</w:t>
      </w:r>
      <w:r w:rsidRPr="008015BB">
        <w:rPr>
          <w:rFonts w:cs="Verdana"/>
          <w:color w:val="333333"/>
          <w:spacing w:val="-8"/>
          <w:sz w:val="18"/>
          <w:szCs w:val="18"/>
        </w:rPr>
        <w:t xml:space="preserve"> </w:t>
      </w:r>
      <w:r w:rsidRPr="008015BB">
        <w:rPr>
          <w:rFonts w:cs="Verdana"/>
          <w:color w:val="333333"/>
          <w:sz w:val="18"/>
          <w:szCs w:val="18"/>
        </w:rPr>
        <w:t>accountable</w:t>
      </w:r>
    </w:p>
    <w:p w14:paraId="66D2D944" w14:textId="77777777" w:rsidR="000F23AD" w:rsidRPr="008015BB" w:rsidRDefault="000F23AD" w:rsidP="00517615">
      <w:pPr>
        <w:numPr>
          <w:ilvl w:val="0"/>
          <w:numId w:val="8"/>
        </w:numPr>
        <w:tabs>
          <w:tab w:val="left" w:pos="430"/>
        </w:tabs>
        <w:kinsoku w:val="0"/>
        <w:overflowPunct w:val="0"/>
        <w:autoSpaceDE w:val="0"/>
        <w:autoSpaceDN w:val="0"/>
        <w:adjustRightInd w:val="0"/>
        <w:spacing w:after="0" w:line="242" w:lineRule="exact"/>
        <w:ind w:hanging="429"/>
        <w:rPr>
          <w:rFonts w:cs="Verdana"/>
          <w:color w:val="000000"/>
          <w:sz w:val="18"/>
          <w:szCs w:val="18"/>
        </w:rPr>
      </w:pPr>
      <w:r w:rsidRPr="008015BB">
        <w:rPr>
          <w:rFonts w:cs="Verdana"/>
          <w:color w:val="333333"/>
          <w:sz w:val="18"/>
          <w:szCs w:val="18"/>
        </w:rPr>
        <w:t>No debriefing/regular</w:t>
      </w:r>
      <w:r w:rsidRPr="008015BB">
        <w:rPr>
          <w:rFonts w:cs="Verdana"/>
          <w:color w:val="333333"/>
          <w:spacing w:val="-15"/>
          <w:sz w:val="18"/>
          <w:szCs w:val="18"/>
        </w:rPr>
        <w:t xml:space="preserve"> </w:t>
      </w:r>
      <w:r w:rsidRPr="008015BB">
        <w:rPr>
          <w:rFonts w:cs="Verdana"/>
          <w:color w:val="333333"/>
          <w:sz w:val="18"/>
          <w:szCs w:val="18"/>
        </w:rPr>
        <w:t>improvement</w:t>
      </w:r>
    </w:p>
    <w:p w14:paraId="09F61CC4" w14:textId="77777777" w:rsidR="000F23AD" w:rsidRPr="008015BB" w:rsidRDefault="000F23AD" w:rsidP="000F23AD">
      <w:pPr>
        <w:kinsoku w:val="0"/>
        <w:overflowPunct w:val="0"/>
        <w:autoSpaceDE w:val="0"/>
        <w:autoSpaceDN w:val="0"/>
        <w:adjustRightInd w:val="0"/>
        <w:spacing w:before="17" w:after="0" w:line="240" w:lineRule="auto"/>
        <w:ind w:right="1645"/>
        <w:outlineLvl w:val="0"/>
        <w:rPr>
          <w:rFonts w:cs="Verdana"/>
          <w:sz w:val="18"/>
          <w:szCs w:val="18"/>
        </w:rPr>
      </w:pPr>
    </w:p>
    <w:p w14:paraId="565DCE4A" w14:textId="77777777" w:rsidR="000F23AD" w:rsidRPr="008015BB" w:rsidRDefault="000F23AD" w:rsidP="00A218EC">
      <w:pPr>
        <w:kinsoku w:val="0"/>
        <w:overflowPunct w:val="0"/>
        <w:autoSpaceDE w:val="0"/>
        <w:autoSpaceDN w:val="0"/>
        <w:adjustRightInd w:val="0"/>
        <w:spacing w:before="17" w:after="0" w:line="240" w:lineRule="auto"/>
        <w:ind w:right="1645"/>
        <w:outlineLvl w:val="0"/>
        <w:rPr>
          <w:rFonts w:cs="Verdana"/>
          <w:color w:val="000000"/>
          <w:sz w:val="18"/>
          <w:szCs w:val="18"/>
        </w:rPr>
      </w:pPr>
      <w:r w:rsidRPr="008015BB">
        <w:rPr>
          <w:rFonts w:cs="Verdana"/>
          <w:b/>
          <w:bCs/>
          <w:color w:val="333333"/>
          <w:sz w:val="18"/>
          <w:szCs w:val="18"/>
        </w:rPr>
        <w:t>Part II. How to Rise Above Cognitive Errors &amp; Remedy Organizational</w:t>
      </w:r>
      <w:r w:rsidRPr="008015BB">
        <w:rPr>
          <w:rFonts w:cs="Verdana"/>
          <w:b/>
          <w:bCs/>
          <w:color w:val="333333"/>
          <w:spacing w:val="-7"/>
          <w:sz w:val="18"/>
          <w:szCs w:val="18"/>
        </w:rPr>
        <w:t xml:space="preserve"> </w:t>
      </w:r>
      <w:r w:rsidRPr="008015BB">
        <w:rPr>
          <w:rFonts w:cs="Verdana"/>
          <w:b/>
          <w:bCs/>
          <w:color w:val="333333"/>
          <w:sz w:val="18"/>
          <w:szCs w:val="18"/>
        </w:rPr>
        <w:t>Dysfunctions</w:t>
      </w:r>
    </w:p>
    <w:p w14:paraId="60293969" w14:textId="77777777" w:rsidR="000F23AD" w:rsidRPr="008015BB" w:rsidRDefault="000F23AD" w:rsidP="00517615">
      <w:pPr>
        <w:pStyle w:val="ListParagraph"/>
        <w:numPr>
          <w:ilvl w:val="0"/>
          <w:numId w:val="7"/>
        </w:numPr>
        <w:tabs>
          <w:tab w:val="left" w:pos="692"/>
        </w:tabs>
        <w:kinsoku w:val="0"/>
        <w:overflowPunct w:val="0"/>
        <w:autoSpaceDE w:val="0"/>
        <w:autoSpaceDN w:val="0"/>
        <w:adjustRightInd w:val="0"/>
        <w:spacing w:after="0" w:line="240" w:lineRule="auto"/>
        <w:ind w:right="594"/>
        <w:rPr>
          <w:rFonts w:cs="Verdana"/>
          <w:color w:val="000000"/>
          <w:sz w:val="18"/>
          <w:szCs w:val="18"/>
        </w:rPr>
      </w:pPr>
      <w:r w:rsidRPr="008015BB">
        <w:rPr>
          <w:rFonts w:cs="Verdana"/>
          <w:color w:val="333333"/>
          <w:sz w:val="18"/>
          <w:szCs w:val="18"/>
        </w:rPr>
        <w:t>Constant self-correction by individuals and evaluation</w:t>
      </w:r>
      <w:r w:rsidRPr="008015BB">
        <w:rPr>
          <w:rFonts w:cs="Verdana"/>
          <w:color w:val="333333"/>
          <w:spacing w:val="-28"/>
          <w:sz w:val="18"/>
          <w:szCs w:val="18"/>
        </w:rPr>
        <w:t xml:space="preserve"> </w:t>
      </w:r>
      <w:r w:rsidRPr="008015BB">
        <w:rPr>
          <w:rFonts w:cs="Verdana"/>
          <w:color w:val="333333"/>
          <w:sz w:val="18"/>
          <w:szCs w:val="18"/>
        </w:rPr>
        <w:t>committees</w:t>
      </w:r>
    </w:p>
    <w:p w14:paraId="697FA3AB" w14:textId="77777777" w:rsidR="000F23AD" w:rsidRPr="008015BB" w:rsidRDefault="000F23AD" w:rsidP="00517615">
      <w:pPr>
        <w:numPr>
          <w:ilvl w:val="0"/>
          <w:numId w:val="7"/>
        </w:numPr>
        <w:tabs>
          <w:tab w:val="left" w:pos="692"/>
        </w:tabs>
        <w:kinsoku w:val="0"/>
        <w:overflowPunct w:val="0"/>
        <w:autoSpaceDE w:val="0"/>
        <w:autoSpaceDN w:val="0"/>
        <w:adjustRightInd w:val="0"/>
        <w:spacing w:before="1" w:after="0" w:line="240" w:lineRule="auto"/>
        <w:ind w:right="594"/>
        <w:rPr>
          <w:rFonts w:cs="Verdana"/>
          <w:color w:val="000000"/>
          <w:sz w:val="18"/>
          <w:szCs w:val="18"/>
        </w:rPr>
      </w:pPr>
      <w:r w:rsidRPr="008015BB">
        <w:rPr>
          <w:rFonts w:cs="Verdana"/>
          <w:color w:val="333333"/>
          <w:sz w:val="18"/>
          <w:szCs w:val="18"/>
        </w:rPr>
        <w:t>Coaching,</w:t>
      </w:r>
      <w:r w:rsidRPr="008015BB">
        <w:rPr>
          <w:rFonts w:cs="Verdana"/>
          <w:color w:val="333333"/>
          <w:spacing w:val="-5"/>
          <w:sz w:val="18"/>
          <w:szCs w:val="18"/>
        </w:rPr>
        <w:t xml:space="preserve"> </w:t>
      </w:r>
      <w:r w:rsidRPr="008015BB">
        <w:rPr>
          <w:rFonts w:cs="Verdana"/>
          <w:color w:val="333333"/>
          <w:sz w:val="18"/>
          <w:szCs w:val="18"/>
        </w:rPr>
        <w:t>reminders,</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nudges</w:t>
      </w:r>
      <w:r w:rsidRPr="008015BB">
        <w:rPr>
          <w:rFonts w:cs="Verdana"/>
          <w:color w:val="333333"/>
          <w:spacing w:val="-5"/>
          <w:sz w:val="18"/>
          <w:szCs w:val="18"/>
        </w:rPr>
        <w:t xml:space="preserve"> </w:t>
      </w:r>
      <w:r w:rsidRPr="008015BB">
        <w:rPr>
          <w:rFonts w:cs="Verdana"/>
          <w:color w:val="333333"/>
          <w:sz w:val="18"/>
          <w:szCs w:val="18"/>
        </w:rPr>
        <w:t>about</w:t>
      </w:r>
      <w:r w:rsidRPr="008015BB">
        <w:rPr>
          <w:rFonts w:cs="Verdana"/>
          <w:color w:val="333333"/>
          <w:spacing w:val="-3"/>
          <w:sz w:val="18"/>
          <w:szCs w:val="18"/>
        </w:rPr>
        <w:t xml:space="preserve"> </w:t>
      </w:r>
      <w:r w:rsidRPr="008015BB">
        <w:rPr>
          <w:rFonts w:cs="Verdana"/>
          <w:color w:val="333333"/>
          <w:sz w:val="18"/>
          <w:szCs w:val="18"/>
        </w:rPr>
        <w:t>how</w:t>
      </w:r>
      <w:r w:rsidRPr="008015BB">
        <w:rPr>
          <w:rFonts w:cs="Verdana"/>
          <w:color w:val="333333"/>
          <w:spacing w:val="-4"/>
          <w:sz w:val="18"/>
          <w:szCs w:val="18"/>
        </w:rPr>
        <w:t xml:space="preserve"> </w:t>
      </w:r>
      <w:r w:rsidRPr="008015BB">
        <w:rPr>
          <w:rFonts w:cs="Verdana"/>
          <w:color w:val="333333"/>
          <w:sz w:val="18"/>
          <w:szCs w:val="18"/>
        </w:rPr>
        <w:t>to</w:t>
      </w:r>
      <w:r w:rsidRPr="008015BB">
        <w:rPr>
          <w:rFonts w:cs="Verdana"/>
          <w:color w:val="333333"/>
          <w:spacing w:val="-2"/>
          <w:sz w:val="18"/>
          <w:szCs w:val="18"/>
        </w:rPr>
        <w:t xml:space="preserve"> </w:t>
      </w:r>
      <w:r w:rsidRPr="008015BB">
        <w:rPr>
          <w:rFonts w:cs="Verdana"/>
          <w:color w:val="333333"/>
          <w:sz w:val="18"/>
          <w:szCs w:val="18"/>
        </w:rPr>
        <w:t>guard</w:t>
      </w:r>
      <w:r w:rsidRPr="008015BB">
        <w:rPr>
          <w:rFonts w:cs="Verdana"/>
          <w:color w:val="333333"/>
          <w:spacing w:val="-3"/>
          <w:sz w:val="18"/>
          <w:szCs w:val="18"/>
        </w:rPr>
        <w:t xml:space="preserve"> </w:t>
      </w:r>
      <w:r w:rsidRPr="008015BB">
        <w:rPr>
          <w:rFonts w:cs="Verdana"/>
          <w:color w:val="333333"/>
          <w:sz w:val="18"/>
          <w:szCs w:val="18"/>
        </w:rPr>
        <w:t>against</w:t>
      </w:r>
      <w:r w:rsidRPr="008015BB">
        <w:rPr>
          <w:rFonts w:cs="Verdana"/>
          <w:color w:val="333333"/>
          <w:spacing w:val="-4"/>
          <w:sz w:val="18"/>
          <w:szCs w:val="18"/>
        </w:rPr>
        <w:t xml:space="preserve"> </w:t>
      </w:r>
      <w:r w:rsidRPr="008015BB">
        <w:rPr>
          <w:rFonts w:cs="Verdana"/>
          <w:color w:val="333333"/>
          <w:sz w:val="18"/>
          <w:szCs w:val="18"/>
        </w:rPr>
        <w:t>cognitive</w:t>
      </w:r>
      <w:r w:rsidRPr="008015BB">
        <w:rPr>
          <w:rFonts w:cs="Verdana"/>
          <w:color w:val="333333"/>
          <w:spacing w:val="-5"/>
          <w:sz w:val="18"/>
          <w:szCs w:val="18"/>
        </w:rPr>
        <w:t xml:space="preserve"> </w:t>
      </w:r>
      <w:r w:rsidRPr="008015BB">
        <w:rPr>
          <w:rFonts w:cs="Verdana"/>
          <w:color w:val="333333"/>
          <w:sz w:val="18"/>
          <w:szCs w:val="18"/>
        </w:rPr>
        <w:t>errors,</w:t>
      </w:r>
      <w:r w:rsidRPr="008015BB">
        <w:rPr>
          <w:rFonts w:cs="Verdana"/>
          <w:color w:val="333333"/>
          <w:spacing w:val="1"/>
          <w:sz w:val="18"/>
          <w:szCs w:val="18"/>
        </w:rPr>
        <w:t xml:space="preserve"> </w:t>
      </w:r>
      <w:r w:rsidRPr="008015BB">
        <w:rPr>
          <w:rFonts w:cs="Verdana"/>
          <w:color w:val="333333"/>
          <w:sz w:val="18"/>
          <w:szCs w:val="18"/>
        </w:rPr>
        <w:t>personal</w:t>
      </w:r>
      <w:r w:rsidRPr="008015BB">
        <w:rPr>
          <w:rFonts w:cs="Verdana"/>
          <w:color w:val="333333"/>
          <w:spacing w:val="-2"/>
          <w:sz w:val="18"/>
          <w:szCs w:val="18"/>
        </w:rPr>
        <w:t xml:space="preserve"> </w:t>
      </w:r>
      <w:r w:rsidRPr="008015BB">
        <w:rPr>
          <w:rFonts w:cs="Verdana"/>
          <w:color w:val="333333"/>
          <w:sz w:val="18"/>
          <w:szCs w:val="18"/>
        </w:rPr>
        <w:t>opinions,</w:t>
      </w:r>
      <w:r w:rsidRPr="008015BB">
        <w:rPr>
          <w:rFonts w:cs="Verdana"/>
          <w:color w:val="333333"/>
          <w:spacing w:val="-4"/>
          <w:sz w:val="18"/>
          <w:szCs w:val="18"/>
        </w:rPr>
        <w:t xml:space="preserve"> </w:t>
      </w:r>
      <w:r w:rsidRPr="008015BB">
        <w:rPr>
          <w:rFonts w:cs="Verdana"/>
          <w:color w:val="333333"/>
          <w:sz w:val="18"/>
          <w:szCs w:val="18"/>
        </w:rPr>
        <w:t>shortcuts,</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"trump</w:t>
      </w:r>
      <w:r w:rsidRPr="008015BB">
        <w:rPr>
          <w:rFonts w:cs="Verdana"/>
          <w:color w:val="333333"/>
          <w:spacing w:val="-3"/>
          <w:sz w:val="18"/>
          <w:szCs w:val="18"/>
        </w:rPr>
        <w:t xml:space="preserve"> </w:t>
      </w:r>
      <w:r w:rsidRPr="008015BB">
        <w:rPr>
          <w:rFonts w:cs="Verdana"/>
          <w:color w:val="333333"/>
          <w:sz w:val="18"/>
          <w:szCs w:val="18"/>
        </w:rPr>
        <w:t>cards."</w:t>
      </w:r>
      <w:r w:rsidRPr="008015BB">
        <w:rPr>
          <w:rFonts w:cs="Verdana"/>
          <w:color w:val="333333"/>
          <w:spacing w:val="-5"/>
          <w:sz w:val="18"/>
          <w:szCs w:val="18"/>
        </w:rPr>
        <w:t xml:space="preserve"> </w:t>
      </w:r>
      <w:r w:rsidRPr="008015BB">
        <w:rPr>
          <w:rFonts w:cs="Verdana"/>
          <w:color w:val="333333"/>
          <w:sz w:val="18"/>
          <w:szCs w:val="18"/>
        </w:rPr>
        <w:t>Tips</w:t>
      </w:r>
      <w:r w:rsidRPr="008015BB">
        <w:rPr>
          <w:rFonts w:cs="Verdana"/>
          <w:color w:val="333333"/>
          <w:spacing w:val="-5"/>
          <w:sz w:val="18"/>
          <w:szCs w:val="18"/>
        </w:rPr>
        <w:t xml:space="preserve"> </w:t>
      </w:r>
      <w:r w:rsidRPr="008015BB">
        <w:rPr>
          <w:rFonts w:cs="Verdana"/>
          <w:color w:val="333333"/>
          <w:sz w:val="18"/>
          <w:szCs w:val="18"/>
        </w:rPr>
        <w:t>from</w:t>
      </w:r>
      <w:r w:rsidRPr="008015BB">
        <w:rPr>
          <w:rFonts w:cs="Verdana"/>
          <w:color w:val="333333"/>
          <w:spacing w:val="-2"/>
          <w:sz w:val="18"/>
          <w:szCs w:val="18"/>
        </w:rPr>
        <w:t xml:space="preserve"> </w:t>
      </w:r>
      <w:r w:rsidRPr="008015BB">
        <w:rPr>
          <w:rFonts w:cs="Verdana"/>
          <w:color w:val="333333"/>
          <w:sz w:val="18"/>
          <w:szCs w:val="18"/>
        </w:rPr>
        <w:t>respected</w:t>
      </w:r>
      <w:r w:rsidRPr="008015BB">
        <w:rPr>
          <w:rFonts w:cs="Verdana"/>
          <w:color w:val="333333"/>
          <w:spacing w:val="-3"/>
          <w:sz w:val="18"/>
          <w:szCs w:val="18"/>
        </w:rPr>
        <w:t xml:space="preserve"> </w:t>
      </w:r>
      <w:r w:rsidRPr="008015BB">
        <w:rPr>
          <w:rFonts w:cs="Verdana"/>
          <w:color w:val="333333"/>
          <w:sz w:val="18"/>
          <w:szCs w:val="18"/>
        </w:rPr>
        <w:t>peers.</w:t>
      </w:r>
      <w:r w:rsidRPr="008015BB">
        <w:rPr>
          <w:rFonts w:cs="Verdana"/>
          <w:color w:val="333333"/>
          <w:spacing w:val="-3"/>
          <w:sz w:val="18"/>
          <w:szCs w:val="18"/>
        </w:rPr>
        <w:t xml:space="preserve"> </w:t>
      </w:r>
      <w:r w:rsidRPr="008015BB">
        <w:rPr>
          <w:rFonts w:cs="Verdana"/>
          <w:color w:val="333333"/>
          <w:sz w:val="18"/>
          <w:szCs w:val="18"/>
        </w:rPr>
        <w:t>Use</w:t>
      </w:r>
      <w:r w:rsidRPr="008015BB">
        <w:rPr>
          <w:rFonts w:cs="Verdana"/>
          <w:color w:val="333333"/>
          <w:spacing w:val="-3"/>
          <w:sz w:val="18"/>
          <w:szCs w:val="18"/>
        </w:rPr>
        <w:t xml:space="preserve"> </w:t>
      </w:r>
      <w:r w:rsidRPr="008015BB">
        <w:rPr>
          <w:rFonts w:cs="Verdana"/>
          <w:color w:val="333333"/>
          <w:sz w:val="18"/>
          <w:szCs w:val="18"/>
        </w:rPr>
        <w:t>on-line</w:t>
      </w:r>
      <w:r w:rsidRPr="008015BB">
        <w:rPr>
          <w:rFonts w:cs="Verdana"/>
          <w:color w:val="333333"/>
          <w:spacing w:val="-5"/>
          <w:sz w:val="18"/>
          <w:szCs w:val="18"/>
        </w:rPr>
        <w:t xml:space="preserve"> </w:t>
      </w:r>
      <w:r w:rsidRPr="008015BB">
        <w:rPr>
          <w:rFonts w:cs="Verdana"/>
          <w:color w:val="333333"/>
          <w:sz w:val="18"/>
          <w:szCs w:val="18"/>
        </w:rPr>
        <w:t>search</w:t>
      </w:r>
      <w:r w:rsidRPr="008015BB">
        <w:rPr>
          <w:rFonts w:cs="Verdana"/>
          <w:color w:val="333333"/>
          <w:spacing w:val="-4"/>
          <w:sz w:val="18"/>
          <w:szCs w:val="18"/>
        </w:rPr>
        <w:t xml:space="preserve"> </w:t>
      </w:r>
      <w:r w:rsidRPr="008015BB">
        <w:rPr>
          <w:rFonts w:cs="Verdana"/>
          <w:color w:val="333333"/>
          <w:sz w:val="18"/>
          <w:szCs w:val="18"/>
        </w:rPr>
        <w:t>tutorial</w:t>
      </w:r>
      <w:r w:rsidRPr="008015BB">
        <w:rPr>
          <w:rFonts w:cs="Verdana"/>
          <w:color w:val="333333"/>
          <w:spacing w:val="-2"/>
          <w:sz w:val="18"/>
          <w:szCs w:val="18"/>
        </w:rPr>
        <w:t xml:space="preserve"> </w:t>
      </w:r>
      <w:r w:rsidRPr="008015BB">
        <w:rPr>
          <w:rFonts w:cs="Verdana"/>
          <w:color w:val="333333"/>
          <w:sz w:val="18"/>
          <w:szCs w:val="18"/>
        </w:rPr>
        <w:t>at:</w:t>
      </w:r>
      <w:r w:rsidRPr="008015BB">
        <w:rPr>
          <w:rFonts w:cs="Verdana"/>
          <w:color w:val="333333"/>
          <w:spacing w:val="-4"/>
          <w:sz w:val="18"/>
          <w:szCs w:val="18"/>
        </w:rPr>
        <w:t xml:space="preserve"> </w:t>
      </w:r>
      <w:hyperlink r:id="rId29" w:history="1">
        <w:r w:rsidRPr="008015BB">
          <w:rPr>
            <w:rFonts w:cs="Verdana"/>
            <w:color w:val="333333"/>
            <w:sz w:val="18"/>
            <w:szCs w:val="18"/>
          </w:rPr>
          <w:t>www.virginia.edu/vpfa/search.html</w:t>
        </w:r>
      </w:hyperlink>
      <w:r w:rsidRPr="008015BB">
        <w:rPr>
          <w:rFonts w:cs="Verdana"/>
          <w:color w:val="333333"/>
          <w:spacing w:val="-1"/>
          <w:sz w:val="18"/>
          <w:szCs w:val="18"/>
        </w:rPr>
        <w:t xml:space="preserve"> </w:t>
      </w:r>
      <w:r w:rsidRPr="008015BB">
        <w:rPr>
          <w:rFonts w:cs="Verdana"/>
          <w:color w:val="333333"/>
          <w:sz w:val="18"/>
          <w:szCs w:val="18"/>
        </w:rPr>
        <w:t>Also</w:t>
      </w:r>
      <w:r w:rsidRPr="008015BB">
        <w:rPr>
          <w:rFonts w:cs="Verdana"/>
          <w:color w:val="333333"/>
          <w:spacing w:val="-5"/>
          <w:sz w:val="18"/>
          <w:szCs w:val="18"/>
        </w:rPr>
        <w:t xml:space="preserve"> </w:t>
      </w:r>
      <w:r w:rsidRPr="008015BB">
        <w:rPr>
          <w:rFonts w:cs="Verdana"/>
          <w:color w:val="333333"/>
          <w:sz w:val="18"/>
          <w:szCs w:val="18"/>
        </w:rPr>
        <w:t>check:</w:t>
      </w:r>
      <w:r w:rsidRPr="008015BB">
        <w:rPr>
          <w:rFonts w:cs="Verdana"/>
          <w:color w:val="333333"/>
          <w:spacing w:val="-4"/>
          <w:sz w:val="18"/>
          <w:szCs w:val="18"/>
        </w:rPr>
        <w:t xml:space="preserve"> </w:t>
      </w:r>
      <w:hyperlink r:id="rId30" w:history="1">
        <w:r w:rsidRPr="008015BB">
          <w:rPr>
            <w:rFonts w:cs="Verdana"/>
            <w:color w:val="333333"/>
            <w:sz w:val="18"/>
            <w:szCs w:val="18"/>
          </w:rPr>
          <w:t>www.implicit.harvard.edu</w:t>
        </w:r>
      </w:hyperlink>
    </w:p>
    <w:p w14:paraId="4B028C8D"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0" w:lineRule="auto"/>
        <w:ind w:right="784"/>
        <w:rPr>
          <w:rFonts w:cs="Verdana"/>
          <w:color w:val="000000"/>
          <w:sz w:val="18"/>
          <w:szCs w:val="18"/>
        </w:rPr>
      </w:pPr>
      <w:r w:rsidRPr="008015BB">
        <w:rPr>
          <w:rFonts w:cs="Verdana"/>
          <w:color w:val="333333"/>
          <w:sz w:val="18"/>
          <w:szCs w:val="18"/>
        </w:rPr>
        <w:t>Ground</w:t>
      </w:r>
      <w:r w:rsidRPr="008015BB">
        <w:rPr>
          <w:rFonts w:cs="Verdana"/>
          <w:color w:val="333333"/>
          <w:spacing w:val="-3"/>
          <w:sz w:val="18"/>
          <w:szCs w:val="18"/>
        </w:rPr>
        <w:t xml:space="preserve"> </w:t>
      </w:r>
      <w:r w:rsidRPr="008015BB">
        <w:rPr>
          <w:rFonts w:cs="Verdana"/>
          <w:color w:val="333333"/>
          <w:sz w:val="18"/>
          <w:szCs w:val="18"/>
        </w:rPr>
        <w:t>rules</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checklists</w:t>
      </w:r>
      <w:r w:rsidRPr="008015BB">
        <w:rPr>
          <w:rFonts w:cs="Verdana"/>
          <w:color w:val="333333"/>
          <w:spacing w:val="-5"/>
          <w:sz w:val="18"/>
          <w:szCs w:val="18"/>
        </w:rPr>
        <w:t xml:space="preserve"> </w:t>
      </w:r>
      <w:r w:rsidRPr="008015BB">
        <w:rPr>
          <w:rFonts w:cs="Verdana"/>
          <w:color w:val="333333"/>
          <w:sz w:val="18"/>
          <w:szCs w:val="18"/>
        </w:rPr>
        <w:t>to</w:t>
      </w:r>
      <w:r w:rsidRPr="008015BB">
        <w:rPr>
          <w:rFonts w:cs="Verdana"/>
          <w:color w:val="333333"/>
          <w:spacing w:val="-5"/>
          <w:sz w:val="18"/>
          <w:szCs w:val="18"/>
        </w:rPr>
        <w:t xml:space="preserve"> </w:t>
      </w:r>
      <w:r w:rsidRPr="008015BB">
        <w:rPr>
          <w:rFonts w:cs="Verdana"/>
          <w:color w:val="333333"/>
          <w:sz w:val="18"/>
          <w:szCs w:val="18"/>
        </w:rPr>
        <w:t>govern</w:t>
      </w:r>
      <w:r w:rsidRPr="008015BB">
        <w:rPr>
          <w:rFonts w:cs="Verdana"/>
          <w:color w:val="333333"/>
          <w:spacing w:val="-3"/>
          <w:sz w:val="18"/>
          <w:szCs w:val="18"/>
        </w:rPr>
        <w:t xml:space="preserve"> </w:t>
      </w:r>
      <w:r w:rsidRPr="008015BB">
        <w:rPr>
          <w:rFonts w:cs="Verdana"/>
          <w:color w:val="333333"/>
          <w:sz w:val="18"/>
          <w:szCs w:val="18"/>
        </w:rPr>
        <w:t>the</w:t>
      </w:r>
      <w:r w:rsidRPr="008015BB">
        <w:rPr>
          <w:rFonts w:cs="Verdana"/>
          <w:color w:val="333333"/>
          <w:spacing w:val="-3"/>
          <w:sz w:val="18"/>
          <w:szCs w:val="18"/>
        </w:rPr>
        <w:t xml:space="preserve"> </w:t>
      </w:r>
      <w:r w:rsidRPr="008015BB">
        <w:rPr>
          <w:rFonts w:cs="Verdana"/>
          <w:color w:val="333333"/>
          <w:sz w:val="18"/>
          <w:szCs w:val="18"/>
        </w:rPr>
        <w:t>evaluation</w:t>
      </w:r>
      <w:r w:rsidRPr="008015BB">
        <w:rPr>
          <w:rFonts w:cs="Verdana"/>
          <w:color w:val="333333"/>
          <w:spacing w:val="-3"/>
          <w:sz w:val="18"/>
          <w:szCs w:val="18"/>
        </w:rPr>
        <w:t xml:space="preserve"> </w:t>
      </w:r>
      <w:r w:rsidRPr="008015BB">
        <w:rPr>
          <w:rFonts w:cs="Verdana"/>
          <w:color w:val="333333"/>
          <w:sz w:val="18"/>
          <w:szCs w:val="18"/>
        </w:rPr>
        <w:t>process,</w:t>
      </w:r>
      <w:r w:rsidRPr="008015BB">
        <w:rPr>
          <w:rFonts w:cs="Verdana"/>
          <w:color w:val="333333"/>
          <w:spacing w:val="-5"/>
          <w:sz w:val="18"/>
          <w:szCs w:val="18"/>
        </w:rPr>
        <w:t xml:space="preserve"> </w:t>
      </w:r>
      <w:r w:rsidRPr="008015BB">
        <w:rPr>
          <w:rFonts w:cs="Verdana"/>
          <w:color w:val="333333"/>
          <w:sz w:val="18"/>
          <w:szCs w:val="18"/>
        </w:rPr>
        <w:t>developed</w:t>
      </w:r>
      <w:r w:rsidRPr="008015BB">
        <w:rPr>
          <w:rFonts w:cs="Verdana"/>
          <w:color w:val="333333"/>
          <w:spacing w:val="-3"/>
          <w:sz w:val="18"/>
          <w:szCs w:val="18"/>
        </w:rPr>
        <w:t xml:space="preserve"> </w:t>
      </w:r>
      <w:r w:rsidRPr="008015BB">
        <w:rPr>
          <w:rFonts w:cs="Verdana"/>
          <w:color w:val="333333"/>
          <w:sz w:val="18"/>
          <w:szCs w:val="18"/>
        </w:rPr>
        <w:t>by</w:t>
      </w:r>
      <w:r w:rsidRPr="008015BB">
        <w:rPr>
          <w:rFonts w:cs="Verdana"/>
          <w:color w:val="333333"/>
          <w:spacing w:val="-4"/>
          <w:sz w:val="18"/>
          <w:szCs w:val="18"/>
        </w:rPr>
        <w:t xml:space="preserve"> </w:t>
      </w:r>
      <w:r w:rsidRPr="008015BB">
        <w:rPr>
          <w:rFonts w:cs="Verdana"/>
          <w:color w:val="333333"/>
          <w:spacing w:val="3"/>
          <w:sz w:val="18"/>
          <w:szCs w:val="18"/>
        </w:rPr>
        <w:t>the</w:t>
      </w:r>
      <w:r w:rsidRPr="008015BB">
        <w:rPr>
          <w:rFonts w:cs="Verdana"/>
          <w:color w:val="333333"/>
          <w:spacing w:val="-3"/>
          <w:sz w:val="18"/>
          <w:szCs w:val="18"/>
        </w:rPr>
        <w:t xml:space="preserve"> </w:t>
      </w:r>
      <w:r w:rsidRPr="008015BB">
        <w:rPr>
          <w:rFonts w:cs="Verdana"/>
          <w:color w:val="333333"/>
          <w:sz w:val="18"/>
          <w:szCs w:val="18"/>
        </w:rPr>
        <w:t>committee</w:t>
      </w:r>
      <w:r w:rsidRPr="008015BB">
        <w:rPr>
          <w:rFonts w:cs="Verdana"/>
          <w:color w:val="333333"/>
          <w:spacing w:val="-3"/>
          <w:sz w:val="18"/>
          <w:szCs w:val="18"/>
        </w:rPr>
        <w:t xml:space="preserve"> </w:t>
      </w:r>
      <w:r w:rsidRPr="008015BB">
        <w:rPr>
          <w:rFonts w:cs="Verdana"/>
          <w:color w:val="333333"/>
          <w:sz w:val="18"/>
          <w:szCs w:val="18"/>
        </w:rPr>
        <w:t>(but</w:t>
      </w:r>
      <w:r w:rsidRPr="008015BB">
        <w:rPr>
          <w:rFonts w:cs="Verdana"/>
          <w:color w:val="333333"/>
          <w:spacing w:val="-4"/>
          <w:sz w:val="18"/>
          <w:szCs w:val="18"/>
        </w:rPr>
        <w:t xml:space="preserve"> </w:t>
      </w:r>
      <w:r w:rsidRPr="008015BB">
        <w:rPr>
          <w:rFonts w:cs="Verdana"/>
          <w:color w:val="333333"/>
          <w:sz w:val="18"/>
          <w:szCs w:val="18"/>
        </w:rPr>
        <w:t>consult</w:t>
      </w:r>
      <w:r w:rsidRPr="008015BB">
        <w:rPr>
          <w:rFonts w:cs="Verdana"/>
          <w:color w:val="333333"/>
          <w:spacing w:val="-3"/>
          <w:sz w:val="18"/>
          <w:szCs w:val="18"/>
        </w:rPr>
        <w:t xml:space="preserve"> </w:t>
      </w:r>
      <w:r w:rsidRPr="008015BB">
        <w:rPr>
          <w:rFonts w:cs="Verdana"/>
          <w:color w:val="333333"/>
          <w:sz w:val="18"/>
          <w:szCs w:val="18"/>
        </w:rPr>
        <w:t>guidelines</w:t>
      </w:r>
      <w:r w:rsidRPr="008015BB">
        <w:rPr>
          <w:rFonts w:cs="Verdana"/>
          <w:color w:val="333333"/>
          <w:spacing w:val="-5"/>
          <w:sz w:val="18"/>
          <w:szCs w:val="18"/>
        </w:rPr>
        <w:t xml:space="preserve"> </w:t>
      </w:r>
      <w:r w:rsidRPr="008015BB">
        <w:rPr>
          <w:rFonts w:cs="Verdana"/>
          <w:color w:val="333333"/>
          <w:sz w:val="18"/>
          <w:szCs w:val="18"/>
        </w:rPr>
        <w:t>from</w:t>
      </w:r>
      <w:r w:rsidRPr="008015BB">
        <w:rPr>
          <w:rFonts w:cs="Verdana"/>
          <w:color w:val="333333"/>
          <w:spacing w:val="1"/>
          <w:sz w:val="18"/>
          <w:szCs w:val="18"/>
        </w:rPr>
        <w:t xml:space="preserve"> </w:t>
      </w:r>
      <w:r w:rsidRPr="008015BB">
        <w:rPr>
          <w:rFonts w:cs="Verdana"/>
          <w:color w:val="333333"/>
          <w:sz w:val="18"/>
          <w:szCs w:val="18"/>
        </w:rPr>
        <w:t>previous</w:t>
      </w:r>
      <w:r w:rsidRPr="008015BB">
        <w:rPr>
          <w:rFonts w:cs="Verdana"/>
          <w:color w:val="333333"/>
          <w:spacing w:val="-3"/>
          <w:sz w:val="18"/>
          <w:szCs w:val="18"/>
        </w:rPr>
        <w:t xml:space="preserve"> </w:t>
      </w:r>
      <w:r w:rsidRPr="008015BB">
        <w:rPr>
          <w:rFonts w:cs="Verdana"/>
          <w:color w:val="333333"/>
          <w:sz w:val="18"/>
          <w:szCs w:val="18"/>
        </w:rPr>
        <w:t>evaluations</w:t>
      </w:r>
      <w:r w:rsidRPr="008015BB">
        <w:rPr>
          <w:rFonts w:cs="Verdana"/>
          <w:color w:val="333333"/>
          <w:spacing w:val="-5"/>
          <w:sz w:val="18"/>
          <w:szCs w:val="18"/>
        </w:rPr>
        <w:t xml:space="preserve"> </w:t>
      </w:r>
      <w:r w:rsidRPr="008015BB">
        <w:rPr>
          <w:rFonts w:cs="Verdana"/>
          <w:color w:val="333333"/>
          <w:sz w:val="18"/>
          <w:szCs w:val="18"/>
        </w:rPr>
        <w:t>or</w:t>
      </w:r>
      <w:r w:rsidRPr="008015BB">
        <w:rPr>
          <w:rFonts w:cs="Verdana"/>
          <w:color w:val="333333"/>
          <w:spacing w:val="-3"/>
          <w:sz w:val="18"/>
          <w:szCs w:val="18"/>
        </w:rPr>
        <w:t xml:space="preserve"> </w:t>
      </w:r>
      <w:r w:rsidRPr="008015BB">
        <w:rPr>
          <w:rFonts w:cs="Verdana"/>
          <w:color w:val="333333"/>
          <w:sz w:val="18"/>
          <w:szCs w:val="18"/>
        </w:rPr>
        <w:t>from</w:t>
      </w:r>
      <w:r w:rsidRPr="008015BB">
        <w:rPr>
          <w:rFonts w:cs="Verdana"/>
          <w:color w:val="333333"/>
          <w:spacing w:val="-4"/>
          <w:sz w:val="18"/>
          <w:szCs w:val="18"/>
        </w:rPr>
        <w:t xml:space="preserve"> </w:t>
      </w:r>
      <w:r w:rsidRPr="008015BB">
        <w:rPr>
          <w:rFonts w:cs="Verdana"/>
          <w:color w:val="333333"/>
          <w:sz w:val="18"/>
          <w:szCs w:val="18"/>
        </w:rPr>
        <w:t>outside</w:t>
      </w:r>
      <w:r w:rsidRPr="008015BB">
        <w:rPr>
          <w:rFonts w:cs="Verdana"/>
          <w:color w:val="333333"/>
          <w:spacing w:val="-3"/>
          <w:sz w:val="18"/>
          <w:szCs w:val="18"/>
        </w:rPr>
        <w:t xml:space="preserve"> </w:t>
      </w:r>
      <w:r w:rsidRPr="008015BB">
        <w:rPr>
          <w:rFonts w:cs="Verdana"/>
          <w:color w:val="333333"/>
          <w:sz w:val="18"/>
          <w:szCs w:val="18"/>
        </w:rPr>
        <w:t>experts)</w:t>
      </w:r>
    </w:p>
    <w:p w14:paraId="4F94BD21" w14:textId="77777777" w:rsidR="000F23AD" w:rsidRPr="008015BB" w:rsidRDefault="000F23AD" w:rsidP="00517615">
      <w:pPr>
        <w:numPr>
          <w:ilvl w:val="0"/>
          <w:numId w:val="7"/>
        </w:numPr>
        <w:tabs>
          <w:tab w:val="left" w:pos="692"/>
        </w:tabs>
        <w:kinsoku w:val="0"/>
        <w:overflowPunct w:val="0"/>
        <w:autoSpaceDE w:val="0"/>
        <w:autoSpaceDN w:val="0"/>
        <w:adjustRightInd w:val="0"/>
        <w:spacing w:before="1" w:after="0" w:line="240" w:lineRule="auto"/>
        <w:ind w:right="100"/>
        <w:rPr>
          <w:rFonts w:cs="Verdana"/>
          <w:color w:val="000000"/>
          <w:sz w:val="18"/>
          <w:szCs w:val="18"/>
        </w:rPr>
      </w:pPr>
      <w:r w:rsidRPr="008015BB">
        <w:rPr>
          <w:rFonts w:cs="Verdana"/>
          <w:color w:val="333333"/>
          <w:sz w:val="18"/>
          <w:szCs w:val="18"/>
        </w:rPr>
        <w:t>Diverse</w:t>
      </w:r>
      <w:r w:rsidRPr="008015BB">
        <w:rPr>
          <w:rFonts w:cs="Verdana"/>
          <w:color w:val="333333"/>
          <w:spacing w:val="-3"/>
          <w:sz w:val="18"/>
          <w:szCs w:val="18"/>
        </w:rPr>
        <w:t xml:space="preserve"> </w:t>
      </w:r>
      <w:r w:rsidRPr="008015BB">
        <w:rPr>
          <w:rFonts w:cs="Verdana"/>
          <w:color w:val="333333"/>
          <w:sz w:val="18"/>
          <w:szCs w:val="18"/>
        </w:rPr>
        <w:t>evaluation</w:t>
      </w:r>
      <w:r w:rsidRPr="008015BB">
        <w:rPr>
          <w:rFonts w:cs="Verdana"/>
          <w:color w:val="333333"/>
          <w:spacing w:val="-3"/>
          <w:sz w:val="18"/>
          <w:szCs w:val="18"/>
        </w:rPr>
        <w:t xml:space="preserve"> </w:t>
      </w:r>
      <w:r w:rsidRPr="008015BB">
        <w:rPr>
          <w:rFonts w:cs="Verdana"/>
          <w:color w:val="333333"/>
          <w:sz w:val="18"/>
          <w:szCs w:val="18"/>
        </w:rPr>
        <w:t>committee,</w:t>
      </w:r>
      <w:r w:rsidRPr="008015BB">
        <w:rPr>
          <w:rFonts w:cs="Verdana"/>
          <w:color w:val="333333"/>
          <w:spacing w:val="-5"/>
          <w:sz w:val="18"/>
          <w:szCs w:val="18"/>
        </w:rPr>
        <w:t xml:space="preserve"> </w:t>
      </w:r>
      <w:r w:rsidRPr="008015BB">
        <w:rPr>
          <w:rFonts w:cs="Verdana"/>
          <w:color w:val="333333"/>
          <w:sz w:val="18"/>
          <w:szCs w:val="18"/>
        </w:rPr>
        <w:t>including</w:t>
      </w:r>
      <w:r w:rsidRPr="008015BB">
        <w:rPr>
          <w:rFonts w:cs="Verdana"/>
          <w:color w:val="333333"/>
          <w:spacing w:val="-3"/>
          <w:sz w:val="18"/>
          <w:szCs w:val="18"/>
        </w:rPr>
        <w:t xml:space="preserve"> </w:t>
      </w:r>
      <w:r w:rsidRPr="008015BB">
        <w:rPr>
          <w:rFonts w:cs="Verdana"/>
          <w:color w:val="333333"/>
          <w:sz w:val="18"/>
          <w:szCs w:val="18"/>
        </w:rPr>
        <w:t>professor</w:t>
      </w:r>
      <w:r w:rsidRPr="008015BB">
        <w:rPr>
          <w:rFonts w:cs="Verdana"/>
          <w:color w:val="333333"/>
          <w:spacing w:val="-5"/>
          <w:sz w:val="18"/>
          <w:szCs w:val="18"/>
        </w:rPr>
        <w:t xml:space="preserve"> </w:t>
      </w:r>
      <w:r w:rsidRPr="008015BB">
        <w:rPr>
          <w:rFonts w:cs="Verdana"/>
          <w:color w:val="333333"/>
          <w:sz w:val="18"/>
          <w:szCs w:val="18"/>
        </w:rPr>
        <w:t>from</w:t>
      </w:r>
      <w:r w:rsidRPr="008015BB">
        <w:rPr>
          <w:rFonts w:cs="Verdana"/>
          <w:color w:val="333333"/>
          <w:spacing w:val="-1"/>
          <w:sz w:val="18"/>
          <w:szCs w:val="18"/>
        </w:rPr>
        <w:t xml:space="preserve"> </w:t>
      </w:r>
      <w:r w:rsidRPr="008015BB">
        <w:rPr>
          <w:rFonts w:cs="Verdana"/>
          <w:color w:val="333333"/>
          <w:sz w:val="18"/>
          <w:szCs w:val="18"/>
        </w:rPr>
        <w:t>another</w:t>
      </w:r>
      <w:r w:rsidRPr="008015BB">
        <w:rPr>
          <w:rFonts w:cs="Verdana"/>
          <w:color w:val="333333"/>
          <w:spacing w:val="-5"/>
          <w:sz w:val="18"/>
          <w:szCs w:val="18"/>
        </w:rPr>
        <w:t xml:space="preserve"> </w:t>
      </w:r>
      <w:r w:rsidRPr="008015BB">
        <w:rPr>
          <w:rFonts w:cs="Verdana"/>
          <w:color w:val="333333"/>
          <w:sz w:val="18"/>
          <w:szCs w:val="18"/>
        </w:rPr>
        <w:t>department.</w:t>
      </w:r>
      <w:r w:rsidRPr="008015BB">
        <w:rPr>
          <w:rFonts w:cs="Verdana"/>
          <w:color w:val="333333"/>
          <w:spacing w:val="-5"/>
          <w:sz w:val="18"/>
          <w:szCs w:val="18"/>
        </w:rPr>
        <w:t xml:space="preserve"> </w:t>
      </w:r>
      <w:r w:rsidRPr="008015BB">
        <w:rPr>
          <w:rFonts w:cs="Verdana"/>
          <w:color w:val="333333"/>
          <w:sz w:val="18"/>
          <w:szCs w:val="18"/>
        </w:rPr>
        <w:t>Use</w:t>
      </w:r>
      <w:r w:rsidRPr="008015BB">
        <w:rPr>
          <w:rFonts w:cs="Verdana"/>
          <w:color w:val="333333"/>
          <w:spacing w:val="-5"/>
          <w:sz w:val="18"/>
          <w:szCs w:val="18"/>
        </w:rPr>
        <w:t xml:space="preserve"> </w:t>
      </w:r>
      <w:r w:rsidRPr="008015BB">
        <w:rPr>
          <w:rFonts w:cs="Verdana"/>
          <w:color w:val="333333"/>
          <w:sz w:val="18"/>
          <w:szCs w:val="18"/>
        </w:rPr>
        <w:t>a</w:t>
      </w:r>
      <w:r w:rsidRPr="008015BB">
        <w:rPr>
          <w:rFonts w:cs="Verdana"/>
          <w:color w:val="333333"/>
          <w:spacing w:val="-2"/>
          <w:sz w:val="18"/>
          <w:szCs w:val="18"/>
        </w:rPr>
        <w:t xml:space="preserve"> </w:t>
      </w:r>
      <w:r w:rsidRPr="008015BB">
        <w:rPr>
          <w:rFonts w:cs="Verdana"/>
          <w:color w:val="333333"/>
          <w:sz w:val="18"/>
          <w:szCs w:val="18"/>
        </w:rPr>
        <w:t>Process</w:t>
      </w:r>
      <w:r w:rsidRPr="008015BB">
        <w:rPr>
          <w:rFonts w:cs="Verdana"/>
          <w:color w:val="333333"/>
          <w:spacing w:val="-5"/>
          <w:sz w:val="18"/>
          <w:szCs w:val="18"/>
        </w:rPr>
        <w:t xml:space="preserve"> </w:t>
      </w:r>
      <w:r w:rsidRPr="008015BB">
        <w:rPr>
          <w:rFonts w:cs="Verdana"/>
          <w:color w:val="333333"/>
          <w:sz w:val="18"/>
          <w:szCs w:val="18"/>
        </w:rPr>
        <w:t>Monitor</w:t>
      </w:r>
      <w:r w:rsidRPr="008015BB">
        <w:rPr>
          <w:rFonts w:cs="Verdana"/>
          <w:color w:val="333333"/>
          <w:spacing w:val="-5"/>
          <w:sz w:val="18"/>
          <w:szCs w:val="18"/>
        </w:rPr>
        <w:t xml:space="preserve"> </w:t>
      </w:r>
      <w:r w:rsidRPr="008015BB">
        <w:rPr>
          <w:rFonts w:cs="Verdana"/>
          <w:color w:val="333333"/>
          <w:sz w:val="18"/>
          <w:szCs w:val="18"/>
        </w:rPr>
        <w:t>on</w:t>
      </w:r>
      <w:r w:rsidRPr="008015BB">
        <w:rPr>
          <w:rFonts w:cs="Verdana"/>
          <w:color w:val="333333"/>
          <w:spacing w:val="-3"/>
          <w:sz w:val="18"/>
          <w:szCs w:val="18"/>
        </w:rPr>
        <w:t xml:space="preserve"> </w:t>
      </w:r>
      <w:r w:rsidRPr="008015BB">
        <w:rPr>
          <w:rFonts w:cs="Verdana"/>
          <w:color w:val="333333"/>
          <w:sz w:val="18"/>
          <w:szCs w:val="18"/>
        </w:rPr>
        <w:t>the</w:t>
      </w:r>
      <w:r w:rsidRPr="008015BB">
        <w:rPr>
          <w:rFonts w:cs="Verdana"/>
          <w:color w:val="333333"/>
          <w:spacing w:val="-5"/>
          <w:sz w:val="18"/>
          <w:szCs w:val="18"/>
        </w:rPr>
        <w:t xml:space="preserve"> </w:t>
      </w:r>
      <w:r w:rsidRPr="008015BB">
        <w:rPr>
          <w:rFonts w:cs="Verdana"/>
          <w:color w:val="333333"/>
          <w:sz w:val="18"/>
          <w:szCs w:val="18"/>
        </w:rPr>
        <w:t>committee</w:t>
      </w:r>
      <w:r w:rsidRPr="008015BB">
        <w:rPr>
          <w:rFonts w:cs="Verdana"/>
          <w:color w:val="333333"/>
          <w:spacing w:val="-5"/>
          <w:sz w:val="18"/>
          <w:szCs w:val="18"/>
        </w:rPr>
        <w:t xml:space="preserve"> </w:t>
      </w:r>
      <w:r w:rsidRPr="008015BB">
        <w:rPr>
          <w:rFonts w:cs="Verdana"/>
          <w:color w:val="333333"/>
          <w:sz w:val="18"/>
          <w:szCs w:val="18"/>
        </w:rPr>
        <w:t>for</w:t>
      </w:r>
      <w:r w:rsidRPr="008015BB">
        <w:rPr>
          <w:rFonts w:cs="Verdana"/>
          <w:color w:val="333333"/>
          <w:spacing w:val="-3"/>
          <w:sz w:val="18"/>
          <w:szCs w:val="18"/>
        </w:rPr>
        <w:t xml:space="preserve"> </w:t>
      </w:r>
      <w:r w:rsidRPr="008015BB">
        <w:rPr>
          <w:rFonts w:cs="Verdana"/>
          <w:color w:val="333333"/>
          <w:sz w:val="18"/>
          <w:szCs w:val="18"/>
        </w:rPr>
        <w:t>quality</w:t>
      </w:r>
      <w:r w:rsidRPr="008015BB">
        <w:rPr>
          <w:rFonts w:cs="Verdana"/>
          <w:color w:val="333333"/>
          <w:spacing w:val="-5"/>
          <w:sz w:val="18"/>
          <w:szCs w:val="18"/>
        </w:rPr>
        <w:t xml:space="preserve"> </w:t>
      </w:r>
      <w:r w:rsidRPr="008015BB">
        <w:rPr>
          <w:rFonts w:cs="Verdana"/>
          <w:color w:val="333333"/>
          <w:sz w:val="18"/>
          <w:szCs w:val="18"/>
        </w:rPr>
        <w:t>control</w:t>
      </w:r>
      <w:r w:rsidRPr="008015BB">
        <w:rPr>
          <w:rFonts w:cs="Verdana"/>
          <w:color w:val="333333"/>
          <w:spacing w:val="-1"/>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to</w:t>
      </w:r>
      <w:r w:rsidRPr="008015BB">
        <w:rPr>
          <w:rFonts w:cs="Verdana"/>
          <w:color w:val="333333"/>
          <w:spacing w:val="-5"/>
          <w:sz w:val="18"/>
          <w:szCs w:val="18"/>
        </w:rPr>
        <w:t xml:space="preserve"> </w:t>
      </w:r>
      <w:r w:rsidRPr="008015BB">
        <w:rPr>
          <w:rFonts w:cs="Verdana"/>
          <w:color w:val="333333"/>
          <w:sz w:val="18"/>
          <w:szCs w:val="18"/>
        </w:rPr>
        <w:t>assist</w:t>
      </w:r>
      <w:r w:rsidRPr="008015BB">
        <w:rPr>
          <w:rFonts w:cs="Verdana"/>
          <w:color w:val="333333"/>
          <w:spacing w:val="-4"/>
          <w:sz w:val="18"/>
          <w:szCs w:val="18"/>
        </w:rPr>
        <w:t xml:space="preserve"> </w:t>
      </w:r>
      <w:r w:rsidRPr="008015BB">
        <w:rPr>
          <w:rFonts w:cs="Verdana"/>
          <w:color w:val="333333"/>
          <w:sz w:val="18"/>
          <w:szCs w:val="18"/>
        </w:rPr>
        <w:t>committee</w:t>
      </w:r>
      <w:r w:rsidRPr="008015BB">
        <w:rPr>
          <w:rFonts w:cs="Verdana"/>
          <w:color w:val="333333"/>
          <w:spacing w:val="-5"/>
          <w:sz w:val="18"/>
          <w:szCs w:val="18"/>
        </w:rPr>
        <w:t xml:space="preserve"> </w:t>
      </w:r>
      <w:r w:rsidRPr="008015BB">
        <w:rPr>
          <w:rFonts w:cs="Verdana"/>
          <w:color w:val="333333"/>
          <w:sz w:val="18"/>
          <w:szCs w:val="18"/>
        </w:rPr>
        <w:t>chair</w:t>
      </w:r>
      <w:r w:rsidRPr="008015BB">
        <w:rPr>
          <w:rFonts w:cs="Verdana"/>
          <w:color w:val="333333"/>
          <w:spacing w:val="-5"/>
          <w:sz w:val="18"/>
          <w:szCs w:val="18"/>
        </w:rPr>
        <w:t xml:space="preserve"> </w:t>
      </w:r>
      <w:r w:rsidRPr="008015BB">
        <w:rPr>
          <w:rFonts w:cs="Verdana"/>
          <w:color w:val="333333"/>
          <w:sz w:val="18"/>
          <w:szCs w:val="18"/>
        </w:rPr>
        <w:t>in</w:t>
      </w:r>
      <w:r w:rsidRPr="008015BB">
        <w:rPr>
          <w:rFonts w:cs="Verdana"/>
          <w:color w:val="333333"/>
          <w:spacing w:val="-3"/>
          <w:sz w:val="18"/>
          <w:szCs w:val="18"/>
        </w:rPr>
        <w:t xml:space="preserve"> </w:t>
      </w:r>
      <w:r w:rsidRPr="008015BB">
        <w:rPr>
          <w:rFonts w:cs="Verdana"/>
          <w:color w:val="333333"/>
          <w:sz w:val="18"/>
          <w:szCs w:val="18"/>
        </w:rPr>
        <w:t>insuring</w:t>
      </w:r>
      <w:r w:rsidRPr="008015BB">
        <w:rPr>
          <w:rFonts w:cs="Verdana"/>
          <w:color w:val="333333"/>
          <w:spacing w:val="-3"/>
          <w:sz w:val="18"/>
          <w:szCs w:val="18"/>
        </w:rPr>
        <w:t xml:space="preserve"> </w:t>
      </w:r>
      <w:r w:rsidRPr="008015BB">
        <w:rPr>
          <w:rFonts w:cs="Verdana"/>
          <w:color w:val="333333"/>
          <w:sz w:val="18"/>
          <w:szCs w:val="18"/>
        </w:rPr>
        <w:t>careful</w:t>
      </w:r>
      <w:r w:rsidRPr="008015BB">
        <w:rPr>
          <w:rFonts w:cs="Verdana"/>
          <w:color w:val="333333"/>
          <w:spacing w:val="-1"/>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opinion-free</w:t>
      </w:r>
      <w:r w:rsidRPr="008015BB">
        <w:rPr>
          <w:rFonts w:cs="Verdana"/>
          <w:color w:val="333333"/>
          <w:spacing w:val="-3"/>
          <w:sz w:val="18"/>
          <w:szCs w:val="18"/>
        </w:rPr>
        <w:t xml:space="preserve"> </w:t>
      </w:r>
      <w:r w:rsidRPr="008015BB">
        <w:rPr>
          <w:rFonts w:cs="Verdana"/>
          <w:color w:val="333333"/>
          <w:sz w:val="18"/>
          <w:szCs w:val="18"/>
        </w:rPr>
        <w:t>deliberations</w:t>
      </w:r>
    </w:p>
    <w:p w14:paraId="0C41C01E"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2" w:lineRule="exact"/>
        <w:ind w:right="594"/>
        <w:rPr>
          <w:rFonts w:cs="Verdana"/>
          <w:color w:val="000000"/>
          <w:sz w:val="18"/>
          <w:szCs w:val="18"/>
        </w:rPr>
      </w:pPr>
      <w:r w:rsidRPr="008015BB">
        <w:rPr>
          <w:rFonts w:cs="Verdana"/>
          <w:color w:val="333333"/>
          <w:sz w:val="18"/>
          <w:szCs w:val="18"/>
        </w:rPr>
        <w:t>Use a matrix or other visual aid to keep evaluation criteria front and</w:t>
      </w:r>
      <w:r w:rsidRPr="008015BB">
        <w:rPr>
          <w:rFonts w:cs="Verdana"/>
          <w:color w:val="333333"/>
          <w:spacing w:val="-34"/>
          <w:sz w:val="18"/>
          <w:szCs w:val="18"/>
        </w:rPr>
        <w:t xml:space="preserve"> </w:t>
      </w:r>
      <w:r w:rsidRPr="008015BB">
        <w:rPr>
          <w:rFonts w:cs="Verdana"/>
          <w:color w:val="333333"/>
          <w:sz w:val="18"/>
          <w:szCs w:val="18"/>
        </w:rPr>
        <w:t>center</w:t>
      </w:r>
    </w:p>
    <w:p w14:paraId="49FAA720" w14:textId="77777777" w:rsidR="000F23AD" w:rsidRPr="008015BB" w:rsidRDefault="000F23AD" w:rsidP="00517615">
      <w:pPr>
        <w:numPr>
          <w:ilvl w:val="0"/>
          <w:numId w:val="7"/>
        </w:numPr>
        <w:tabs>
          <w:tab w:val="left" w:pos="692"/>
        </w:tabs>
        <w:kinsoku w:val="0"/>
        <w:overflowPunct w:val="0"/>
        <w:autoSpaceDE w:val="0"/>
        <w:autoSpaceDN w:val="0"/>
        <w:adjustRightInd w:val="0"/>
        <w:spacing w:before="1" w:after="0" w:line="243" w:lineRule="exact"/>
        <w:ind w:right="594"/>
        <w:rPr>
          <w:rFonts w:cs="Verdana"/>
          <w:color w:val="000000"/>
          <w:sz w:val="18"/>
          <w:szCs w:val="18"/>
        </w:rPr>
      </w:pPr>
      <w:r w:rsidRPr="008015BB">
        <w:rPr>
          <w:rFonts w:cs="Verdana"/>
          <w:color w:val="333333"/>
          <w:sz w:val="18"/>
          <w:szCs w:val="18"/>
        </w:rPr>
        <w:t>Slow down the evaluation and decision-making process; no overloading or</w:t>
      </w:r>
      <w:r w:rsidRPr="008015BB">
        <w:rPr>
          <w:rFonts w:cs="Verdana"/>
          <w:color w:val="333333"/>
          <w:spacing w:val="-25"/>
          <w:sz w:val="18"/>
          <w:szCs w:val="18"/>
        </w:rPr>
        <w:t xml:space="preserve"> </w:t>
      </w:r>
      <w:r w:rsidRPr="008015BB">
        <w:rPr>
          <w:rFonts w:cs="Verdana"/>
          <w:color w:val="333333"/>
          <w:sz w:val="18"/>
          <w:szCs w:val="18"/>
        </w:rPr>
        <w:t>rushing</w:t>
      </w:r>
    </w:p>
    <w:p w14:paraId="3A44EDA4"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2" w:lineRule="exact"/>
        <w:ind w:right="594"/>
        <w:rPr>
          <w:rFonts w:cs="Verdana"/>
          <w:color w:val="000000"/>
          <w:sz w:val="18"/>
          <w:szCs w:val="18"/>
        </w:rPr>
      </w:pPr>
      <w:r w:rsidRPr="008015BB">
        <w:rPr>
          <w:rFonts w:cs="Verdana"/>
          <w:color w:val="333333"/>
          <w:sz w:val="18"/>
          <w:szCs w:val="18"/>
        </w:rPr>
        <w:t>Build accountability into both processes and results and use a variety of</w:t>
      </w:r>
      <w:r w:rsidRPr="008015BB">
        <w:rPr>
          <w:rFonts w:cs="Verdana"/>
          <w:color w:val="333333"/>
          <w:spacing w:val="-26"/>
          <w:sz w:val="18"/>
          <w:szCs w:val="18"/>
        </w:rPr>
        <w:t xml:space="preserve"> </w:t>
      </w:r>
      <w:r w:rsidRPr="008015BB">
        <w:rPr>
          <w:rFonts w:cs="Verdana"/>
          <w:color w:val="333333"/>
          <w:sz w:val="18"/>
          <w:szCs w:val="18"/>
        </w:rPr>
        <w:t>checklists</w:t>
      </w:r>
    </w:p>
    <w:p w14:paraId="7E0F0109"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2" w:lineRule="exact"/>
        <w:ind w:right="594"/>
        <w:rPr>
          <w:rFonts w:cs="Verdana"/>
          <w:color w:val="000000"/>
          <w:sz w:val="18"/>
          <w:szCs w:val="18"/>
        </w:rPr>
      </w:pPr>
      <w:r w:rsidRPr="008015BB">
        <w:rPr>
          <w:rFonts w:cs="Verdana"/>
          <w:color w:val="333333"/>
          <w:sz w:val="18"/>
          <w:szCs w:val="18"/>
        </w:rPr>
        <w:t>Lengthen interviews and use simulations to get a fuller picture of</w:t>
      </w:r>
      <w:r w:rsidRPr="008015BB">
        <w:rPr>
          <w:rFonts w:cs="Verdana"/>
          <w:color w:val="333333"/>
          <w:spacing w:val="-32"/>
          <w:sz w:val="18"/>
          <w:szCs w:val="18"/>
        </w:rPr>
        <w:t xml:space="preserve"> </w:t>
      </w:r>
      <w:r w:rsidRPr="008015BB">
        <w:rPr>
          <w:rFonts w:cs="Verdana"/>
          <w:color w:val="333333"/>
          <w:sz w:val="18"/>
          <w:szCs w:val="18"/>
        </w:rPr>
        <w:t>applicants</w:t>
      </w:r>
    </w:p>
    <w:p w14:paraId="1CC576CB"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0" w:lineRule="auto"/>
        <w:ind w:right="226"/>
        <w:rPr>
          <w:rFonts w:cs="Verdana"/>
          <w:color w:val="000000"/>
          <w:sz w:val="18"/>
          <w:szCs w:val="18"/>
        </w:rPr>
      </w:pPr>
      <w:r w:rsidRPr="008015BB">
        <w:rPr>
          <w:rFonts w:cs="Verdana"/>
          <w:color w:val="333333"/>
          <w:sz w:val="18"/>
          <w:szCs w:val="18"/>
        </w:rPr>
        <w:t>Don’t</w:t>
      </w:r>
      <w:r w:rsidRPr="008015BB">
        <w:rPr>
          <w:rFonts w:cs="Verdana"/>
          <w:color w:val="333333"/>
          <w:spacing w:val="-2"/>
          <w:sz w:val="18"/>
          <w:szCs w:val="18"/>
        </w:rPr>
        <w:t xml:space="preserve"> </w:t>
      </w:r>
      <w:r w:rsidRPr="008015BB">
        <w:rPr>
          <w:rFonts w:cs="Verdana"/>
          <w:color w:val="333333"/>
          <w:sz w:val="18"/>
          <w:szCs w:val="18"/>
        </w:rPr>
        <w:t>rank</w:t>
      </w:r>
      <w:r w:rsidRPr="008015BB">
        <w:rPr>
          <w:rFonts w:cs="Verdana"/>
          <w:color w:val="333333"/>
          <w:spacing w:val="-5"/>
          <w:sz w:val="18"/>
          <w:szCs w:val="18"/>
        </w:rPr>
        <w:t xml:space="preserve"> </w:t>
      </w:r>
      <w:r w:rsidRPr="008015BB">
        <w:rPr>
          <w:rFonts w:cs="Verdana"/>
          <w:color w:val="333333"/>
          <w:sz w:val="18"/>
          <w:szCs w:val="18"/>
        </w:rPr>
        <w:t>the</w:t>
      </w:r>
      <w:r w:rsidRPr="008015BB">
        <w:rPr>
          <w:rFonts w:cs="Verdana"/>
          <w:color w:val="333333"/>
          <w:spacing w:val="-3"/>
          <w:sz w:val="18"/>
          <w:szCs w:val="18"/>
        </w:rPr>
        <w:t xml:space="preserve"> </w:t>
      </w:r>
      <w:r w:rsidRPr="008015BB">
        <w:rPr>
          <w:rFonts w:cs="Verdana"/>
          <w:color w:val="333333"/>
          <w:sz w:val="18"/>
          <w:szCs w:val="18"/>
        </w:rPr>
        <w:t>finalists.</w:t>
      </w:r>
      <w:r w:rsidRPr="008015BB">
        <w:rPr>
          <w:rFonts w:cs="Verdana"/>
          <w:color w:val="333333"/>
          <w:spacing w:val="-3"/>
          <w:sz w:val="18"/>
          <w:szCs w:val="18"/>
        </w:rPr>
        <w:t xml:space="preserve"> </w:t>
      </w:r>
      <w:r w:rsidRPr="008015BB">
        <w:rPr>
          <w:rFonts w:cs="Verdana"/>
          <w:color w:val="333333"/>
          <w:sz w:val="18"/>
          <w:szCs w:val="18"/>
        </w:rPr>
        <w:t>Instead,</w:t>
      </w:r>
      <w:r w:rsidRPr="008015BB">
        <w:rPr>
          <w:rFonts w:cs="Verdana"/>
          <w:color w:val="333333"/>
          <w:spacing w:val="-3"/>
          <w:sz w:val="18"/>
          <w:szCs w:val="18"/>
        </w:rPr>
        <w:t xml:space="preserve"> </w:t>
      </w:r>
      <w:r w:rsidRPr="008015BB">
        <w:rPr>
          <w:rFonts w:cs="Verdana"/>
          <w:color w:val="333333"/>
          <w:sz w:val="18"/>
          <w:szCs w:val="18"/>
        </w:rPr>
        <w:t>write</w:t>
      </w:r>
      <w:r w:rsidRPr="008015BB">
        <w:rPr>
          <w:rFonts w:cs="Verdana"/>
          <w:color w:val="333333"/>
          <w:spacing w:val="-5"/>
          <w:sz w:val="18"/>
          <w:szCs w:val="18"/>
        </w:rPr>
        <w:t xml:space="preserve"> </w:t>
      </w:r>
      <w:r w:rsidRPr="008015BB">
        <w:rPr>
          <w:rFonts w:cs="Verdana"/>
          <w:color w:val="333333"/>
          <w:sz w:val="18"/>
          <w:szCs w:val="18"/>
        </w:rPr>
        <w:t>up</w:t>
      </w:r>
      <w:r w:rsidRPr="008015BB">
        <w:rPr>
          <w:rFonts w:cs="Verdana"/>
          <w:color w:val="333333"/>
          <w:spacing w:val="-3"/>
          <w:sz w:val="18"/>
          <w:szCs w:val="18"/>
        </w:rPr>
        <w:t xml:space="preserve"> </w:t>
      </w:r>
      <w:r w:rsidRPr="008015BB">
        <w:rPr>
          <w:rFonts w:cs="Verdana"/>
          <w:color w:val="333333"/>
          <w:sz w:val="18"/>
          <w:szCs w:val="18"/>
        </w:rPr>
        <w:t>a</w:t>
      </w:r>
      <w:r w:rsidRPr="008015BB">
        <w:rPr>
          <w:rFonts w:cs="Verdana"/>
          <w:color w:val="333333"/>
          <w:spacing w:val="-5"/>
          <w:sz w:val="18"/>
          <w:szCs w:val="18"/>
        </w:rPr>
        <w:t xml:space="preserve"> </w:t>
      </w:r>
      <w:r w:rsidRPr="008015BB">
        <w:rPr>
          <w:rFonts w:cs="Verdana"/>
          <w:color w:val="333333"/>
          <w:sz w:val="18"/>
          <w:szCs w:val="18"/>
        </w:rPr>
        <w:t>summary</w:t>
      </w:r>
      <w:r w:rsidRPr="008015BB">
        <w:rPr>
          <w:rFonts w:cs="Verdana"/>
          <w:color w:val="333333"/>
          <w:spacing w:val="-2"/>
          <w:sz w:val="18"/>
          <w:szCs w:val="18"/>
        </w:rPr>
        <w:t xml:space="preserve"> </w:t>
      </w:r>
      <w:r w:rsidRPr="008015BB">
        <w:rPr>
          <w:rFonts w:cs="Verdana"/>
          <w:color w:val="333333"/>
          <w:sz w:val="18"/>
          <w:szCs w:val="18"/>
        </w:rPr>
        <w:t>of</w:t>
      </w:r>
      <w:r w:rsidRPr="008015BB">
        <w:rPr>
          <w:rFonts w:cs="Verdana"/>
          <w:color w:val="333333"/>
          <w:spacing w:val="-3"/>
          <w:sz w:val="18"/>
          <w:szCs w:val="18"/>
        </w:rPr>
        <w:t xml:space="preserve"> </w:t>
      </w:r>
      <w:r w:rsidRPr="008015BB">
        <w:rPr>
          <w:rFonts w:cs="Verdana"/>
          <w:color w:val="333333"/>
          <w:sz w:val="18"/>
          <w:szCs w:val="18"/>
        </w:rPr>
        <w:t>each</w:t>
      </w:r>
      <w:r w:rsidRPr="008015BB">
        <w:rPr>
          <w:rFonts w:cs="Verdana"/>
          <w:color w:val="333333"/>
          <w:spacing w:val="-4"/>
          <w:sz w:val="18"/>
          <w:szCs w:val="18"/>
        </w:rPr>
        <w:t xml:space="preserve"> </w:t>
      </w:r>
      <w:r w:rsidRPr="008015BB">
        <w:rPr>
          <w:rFonts w:cs="Verdana"/>
          <w:color w:val="333333"/>
          <w:sz w:val="18"/>
          <w:szCs w:val="18"/>
        </w:rPr>
        <w:t>one’s</w:t>
      </w:r>
      <w:r w:rsidRPr="008015BB">
        <w:rPr>
          <w:rFonts w:cs="Verdana"/>
          <w:color w:val="333333"/>
          <w:spacing w:val="-2"/>
          <w:sz w:val="18"/>
          <w:szCs w:val="18"/>
        </w:rPr>
        <w:t xml:space="preserve"> </w:t>
      </w:r>
      <w:r w:rsidRPr="008015BB">
        <w:rPr>
          <w:rFonts w:cs="Verdana"/>
          <w:color w:val="333333"/>
          <w:sz w:val="18"/>
          <w:szCs w:val="18"/>
        </w:rPr>
        <w:t>strengths,</w:t>
      </w:r>
      <w:r w:rsidRPr="008015BB">
        <w:rPr>
          <w:rFonts w:cs="Verdana"/>
          <w:color w:val="333333"/>
          <w:spacing w:val="-5"/>
          <w:sz w:val="18"/>
          <w:szCs w:val="18"/>
        </w:rPr>
        <w:t xml:space="preserve"> </w:t>
      </w:r>
      <w:r w:rsidRPr="008015BB">
        <w:rPr>
          <w:rFonts w:cs="Verdana"/>
          <w:color w:val="333333"/>
          <w:sz w:val="18"/>
          <w:szCs w:val="18"/>
        </w:rPr>
        <w:t>weaknesses,</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1"/>
          <w:sz w:val="18"/>
          <w:szCs w:val="18"/>
        </w:rPr>
        <w:t xml:space="preserve"> </w:t>
      </w:r>
      <w:r w:rsidRPr="008015BB">
        <w:rPr>
          <w:rFonts w:cs="Verdana"/>
          <w:color w:val="333333"/>
          <w:sz w:val="18"/>
          <w:szCs w:val="18"/>
        </w:rPr>
        <w:t>likely</w:t>
      </w:r>
      <w:r w:rsidRPr="008015BB">
        <w:rPr>
          <w:rFonts w:cs="Verdana"/>
          <w:color w:val="333333"/>
          <w:spacing w:val="-3"/>
          <w:sz w:val="18"/>
          <w:szCs w:val="18"/>
        </w:rPr>
        <w:t xml:space="preserve"> </w:t>
      </w:r>
      <w:r w:rsidRPr="008015BB">
        <w:rPr>
          <w:rFonts w:cs="Verdana"/>
          <w:color w:val="333333"/>
          <w:sz w:val="18"/>
          <w:szCs w:val="18"/>
        </w:rPr>
        <w:t>contributions</w:t>
      </w:r>
      <w:r w:rsidRPr="008015BB">
        <w:rPr>
          <w:rFonts w:cs="Verdana"/>
          <w:color w:val="333333"/>
          <w:spacing w:val="-5"/>
          <w:sz w:val="18"/>
          <w:szCs w:val="18"/>
        </w:rPr>
        <w:t xml:space="preserve"> </w:t>
      </w:r>
      <w:r w:rsidRPr="008015BB">
        <w:rPr>
          <w:rFonts w:cs="Verdana"/>
          <w:color w:val="333333"/>
          <w:sz w:val="18"/>
          <w:szCs w:val="18"/>
        </w:rPr>
        <w:t>to</w:t>
      </w:r>
      <w:r w:rsidRPr="008015BB">
        <w:rPr>
          <w:rFonts w:cs="Verdana"/>
          <w:color w:val="333333"/>
          <w:spacing w:val="-3"/>
          <w:sz w:val="18"/>
          <w:szCs w:val="18"/>
        </w:rPr>
        <w:t xml:space="preserve"> </w:t>
      </w:r>
      <w:r w:rsidRPr="008015BB">
        <w:rPr>
          <w:rFonts w:cs="Verdana"/>
          <w:color w:val="333333"/>
          <w:sz w:val="18"/>
          <w:szCs w:val="18"/>
        </w:rPr>
        <w:t>students,</w:t>
      </w:r>
      <w:r w:rsidRPr="008015BB">
        <w:rPr>
          <w:rFonts w:cs="Verdana"/>
          <w:color w:val="333333"/>
          <w:spacing w:val="-5"/>
          <w:sz w:val="18"/>
          <w:szCs w:val="18"/>
        </w:rPr>
        <w:t xml:space="preserve"> </w:t>
      </w:r>
      <w:r w:rsidRPr="008015BB">
        <w:rPr>
          <w:rFonts w:cs="Verdana"/>
          <w:color w:val="333333"/>
          <w:sz w:val="18"/>
          <w:szCs w:val="18"/>
        </w:rPr>
        <w:t>patients,</w:t>
      </w:r>
      <w:r w:rsidRPr="008015BB">
        <w:rPr>
          <w:rFonts w:cs="Verdana"/>
          <w:color w:val="333333"/>
          <w:spacing w:val="-1"/>
          <w:sz w:val="18"/>
          <w:szCs w:val="18"/>
        </w:rPr>
        <w:t xml:space="preserve"> </w:t>
      </w:r>
      <w:r w:rsidRPr="008015BB">
        <w:rPr>
          <w:rFonts w:cs="Verdana"/>
          <w:color w:val="333333"/>
          <w:sz w:val="18"/>
          <w:szCs w:val="18"/>
        </w:rPr>
        <w:t>clients,</w:t>
      </w:r>
      <w:r w:rsidRPr="008015BB">
        <w:rPr>
          <w:rFonts w:cs="Verdana"/>
          <w:color w:val="333333"/>
          <w:spacing w:val="-5"/>
          <w:sz w:val="18"/>
          <w:szCs w:val="18"/>
        </w:rPr>
        <w:t xml:space="preserve"> </w:t>
      </w:r>
      <w:r w:rsidRPr="008015BB">
        <w:rPr>
          <w:rFonts w:cs="Verdana"/>
          <w:color w:val="333333"/>
          <w:sz w:val="18"/>
          <w:szCs w:val="18"/>
        </w:rPr>
        <w:t>department,</w:t>
      </w:r>
      <w:r w:rsidRPr="008015BB">
        <w:rPr>
          <w:rFonts w:cs="Verdana"/>
          <w:color w:val="333333"/>
          <w:spacing w:val="-3"/>
          <w:sz w:val="18"/>
          <w:szCs w:val="18"/>
        </w:rPr>
        <w:t xml:space="preserve"> </w:t>
      </w:r>
      <w:r w:rsidRPr="008015BB">
        <w:rPr>
          <w:rFonts w:cs="Verdana"/>
          <w:color w:val="333333"/>
          <w:sz w:val="18"/>
          <w:szCs w:val="18"/>
        </w:rPr>
        <w:t>school,</w:t>
      </w:r>
      <w:r w:rsidRPr="008015BB">
        <w:rPr>
          <w:rFonts w:cs="Verdana"/>
          <w:color w:val="333333"/>
          <w:spacing w:val="-5"/>
          <w:sz w:val="18"/>
          <w:szCs w:val="18"/>
        </w:rPr>
        <w:t xml:space="preserve"> </w:t>
      </w:r>
      <w:r w:rsidRPr="008015BB">
        <w:rPr>
          <w:rFonts w:cs="Verdana"/>
          <w:color w:val="333333"/>
          <w:sz w:val="18"/>
          <w:szCs w:val="18"/>
        </w:rPr>
        <w:t>etc.</w:t>
      </w:r>
    </w:p>
    <w:p w14:paraId="78E3B8C3"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0" w:lineRule="auto"/>
        <w:ind w:right="594"/>
        <w:rPr>
          <w:rFonts w:cs="Verdana"/>
          <w:color w:val="000000"/>
          <w:sz w:val="18"/>
          <w:szCs w:val="18"/>
        </w:rPr>
      </w:pPr>
      <w:r w:rsidRPr="008015BB">
        <w:rPr>
          <w:rFonts w:cs="Verdana"/>
          <w:color w:val="333333"/>
          <w:sz w:val="18"/>
          <w:szCs w:val="18"/>
        </w:rPr>
        <w:t>Avoid a solo situation by including two or more members of negatively stereotyped groups in the pool of</w:t>
      </w:r>
      <w:r w:rsidRPr="008015BB">
        <w:rPr>
          <w:rFonts w:cs="Verdana"/>
          <w:color w:val="333333"/>
          <w:spacing w:val="-43"/>
          <w:sz w:val="18"/>
          <w:szCs w:val="18"/>
        </w:rPr>
        <w:t xml:space="preserve"> </w:t>
      </w:r>
      <w:r w:rsidRPr="008015BB">
        <w:rPr>
          <w:rFonts w:cs="Verdana"/>
          <w:color w:val="333333"/>
          <w:sz w:val="18"/>
          <w:szCs w:val="18"/>
        </w:rPr>
        <w:t>finalists</w:t>
      </w:r>
    </w:p>
    <w:p w14:paraId="53D44D6B" w14:textId="77777777" w:rsidR="000F23AD" w:rsidRPr="008015BB" w:rsidRDefault="000F23AD" w:rsidP="00517615">
      <w:pPr>
        <w:numPr>
          <w:ilvl w:val="0"/>
          <w:numId w:val="7"/>
        </w:numPr>
        <w:tabs>
          <w:tab w:val="left" w:pos="692"/>
        </w:tabs>
        <w:kinsoku w:val="0"/>
        <w:overflowPunct w:val="0"/>
        <w:autoSpaceDE w:val="0"/>
        <w:autoSpaceDN w:val="0"/>
        <w:adjustRightInd w:val="0"/>
        <w:spacing w:before="1" w:after="0" w:line="240" w:lineRule="auto"/>
        <w:ind w:right="590"/>
        <w:jc w:val="both"/>
        <w:rPr>
          <w:rFonts w:cs="Verdana"/>
          <w:color w:val="000000"/>
          <w:sz w:val="18"/>
          <w:szCs w:val="18"/>
        </w:rPr>
      </w:pPr>
      <w:r w:rsidRPr="008015BB">
        <w:rPr>
          <w:rFonts w:cs="Verdana"/>
          <w:color w:val="333333"/>
          <w:sz w:val="18"/>
          <w:szCs w:val="18"/>
        </w:rPr>
        <w:t>Continuously</w:t>
      </w:r>
      <w:r w:rsidRPr="008015BB">
        <w:rPr>
          <w:rFonts w:cs="Verdana"/>
          <w:color w:val="333333"/>
          <w:spacing w:val="-5"/>
          <w:sz w:val="18"/>
          <w:szCs w:val="18"/>
        </w:rPr>
        <w:t xml:space="preserve"> </w:t>
      </w:r>
      <w:r w:rsidRPr="008015BB">
        <w:rPr>
          <w:rFonts w:cs="Verdana"/>
          <w:color w:val="333333"/>
          <w:sz w:val="18"/>
          <w:szCs w:val="18"/>
        </w:rPr>
        <w:t>practice</w:t>
      </w:r>
      <w:r w:rsidRPr="008015BB">
        <w:rPr>
          <w:rFonts w:cs="Verdana"/>
          <w:color w:val="333333"/>
          <w:spacing w:val="-5"/>
          <w:sz w:val="18"/>
          <w:szCs w:val="18"/>
        </w:rPr>
        <w:t xml:space="preserve"> </w:t>
      </w:r>
      <w:r w:rsidRPr="008015BB">
        <w:rPr>
          <w:rFonts w:cs="Verdana"/>
          <w:color w:val="333333"/>
          <w:sz w:val="18"/>
          <w:szCs w:val="18"/>
        </w:rPr>
        <w:t>so</w:t>
      </w:r>
      <w:r w:rsidRPr="008015BB">
        <w:rPr>
          <w:rFonts w:cs="Verdana"/>
          <w:color w:val="333333"/>
          <w:spacing w:val="-5"/>
          <w:sz w:val="18"/>
          <w:szCs w:val="18"/>
        </w:rPr>
        <w:t xml:space="preserve"> </w:t>
      </w:r>
      <w:r w:rsidRPr="008015BB">
        <w:rPr>
          <w:rFonts w:cs="Verdana"/>
          <w:color w:val="333333"/>
          <w:sz w:val="18"/>
          <w:szCs w:val="18"/>
        </w:rPr>
        <w:t>that</w:t>
      </w:r>
      <w:r w:rsidRPr="008015BB">
        <w:rPr>
          <w:rFonts w:cs="Verdana"/>
          <w:color w:val="333333"/>
          <w:spacing w:val="-3"/>
          <w:sz w:val="18"/>
          <w:szCs w:val="18"/>
        </w:rPr>
        <w:t xml:space="preserve"> </w:t>
      </w:r>
      <w:r w:rsidRPr="008015BB">
        <w:rPr>
          <w:rFonts w:cs="Verdana"/>
          <w:color w:val="333333"/>
          <w:sz w:val="18"/>
          <w:szCs w:val="18"/>
        </w:rPr>
        <w:t>self-correction</w:t>
      </w:r>
      <w:r w:rsidRPr="008015BB">
        <w:rPr>
          <w:rFonts w:cs="Verdana"/>
          <w:color w:val="333333"/>
          <w:spacing w:val="-3"/>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prevention</w:t>
      </w:r>
      <w:r w:rsidRPr="008015BB">
        <w:rPr>
          <w:rFonts w:cs="Verdana"/>
          <w:color w:val="333333"/>
          <w:spacing w:val="-3"/>
          <w:sz w:val="18"/>
          <w:szCs w:val="18"/>
        </w:rPr>
        <w:t xml:space="preserve"> </w:t>
      </w:r>
      <w:r w:rsidRPr="008015BB">
        <w:rPr>
          <w:rFonts w:cs="Verdana"/>
          <w:color w:val="333333"/>
          <w:sz w:val="18"/>
          <w:szCs w:val="18"/>
        </w:rPr>
        <w:t>of</w:t>
      </w:r>
      <w:r w:rsidRPr="008015BB">
        <w:rPr>
          <w:rFonts w:cs="Verdana"/>
          <w:color w:val="333333"/>
          <w:spacing w:val="-2"/>
          <w:sz w:val="18"/>
          <w:szCs w:val="18"/>
        </w:rPr>
        <w:t xml:space="preserve"> </w:t>
      </w:r>
      <w:r w:rsidRPr="008015BB">
        <w:rPr>
          <w:rFonts w:cs="Verdana"/>
          <w:color w:val="333333"/>
          <w:sz w:val="18"/>
          <w:szCs w:val="18"/>
        </w:rPr>
        <w:t>cognitive</w:t>
      </w:r>
      <w:r w:rsidRPr="008015BB">
        <w:rPr>
          <w:rFonts w:cs="Verdana"/>
          <w:color w:val="333333"/>
          <w:spacing w:val="-3"/>
          <w:sz w:val="18"/>
          <w:szCs w:val="18"/>
        </w:rPr>
        <w:t xml:space="preserve"> </w:t>
      </w:r>
      <w:r w:rsidRPr="008015BB">
        <w:rPr>
          <w:rFonts w:cs="Verdana"/>
          <w:color w:val="333333"/>
          <w:sz w:val="18"/>
          <w:szCs w:val="18"/>
        </w:rPr>
        <w:t>errors</w:t>
      </w:r>
      <w:r w:rsidRPr="008015BB">
        <w:rPr>
          <w:rFonts w:cs="Verdana"/>
          <w:color w:val="333333"/>
          <w:spacing w:val="-2"/>
          <w:sz w:val="18"/>
          <w:szCs w:val="18"/>
        </w:rPr>
        <w:t xml:space="preserve"> </w:t>
      </w:r>
      <w:r w:rsidRPr="008015BB">
        <w:rPr>
          <w:rFonts w:cs="Verdana"/>
          <w:color w:val="333333"/>
          <w:sz w:val="18"/>
          <w:szCs w:val="18"/>
        </w:rPr>
        <w:t>become</w:t>
      </w:r>
      <w:r w:rsidRPr="008015BB">
        <w:rPr>
          <w:rFonts w:cs="Verdana"/>
          <w:color w:val="333333"/>
          <w:spacing w:val="-5"/>
          <w:sz w:val="18"/>
          <w:szCs w:val="18"/>
        </w:rPr>
        <w:t xml:space="preserve"> </w:t>
      </w:r>
      <w:r w:rsidRPr="008015BB">
        <w:rPr>
          <w:rFonts w:cs="Verdana"/>
          <w:color w:val="333333"/>
          <w:sz w:val="18"/>
          <w:szCs w:val="18"/>
        </w:rPr>
        <w:t>long-term</w:t>
      </w:r>
      <w:r w:rsidRPr="008015BB">
        <w:rPr>
          <w:rFonts w:cs="Verdana"/>
          <w:color w:val="333333"/>
          <w:spacing w:val="-3"/>
          <w:sz w:val="18"/>
          <w:szCs w:val="18"/>
        </w:rPr>
        <w:t xml:space="preserve"> </w:t>
      </w:r>
      <w:r w:rsidRPr="008015BB">
        <w:rPr>
          <w:rFonts w:cs="Verdana"/>
          <w:color w:val="333333"/>
          <w:sz w:val="18"/>
          <w:szCs w:val="18"/>
        </w:rPr>
        <w:t>cognitive</w:t>
      </w:r>
      <w:r w:rsidRPr="008015BB">
        <w:rPr>
          <w:rFonts w:cs="Verdana"/>
          <w:color w:val="333333"/>
          <w:spacing w:val="-5"/>
          <w:sz w:val="18"/>
          <w:szCs w:val="18"/>
        </w:rPr>
        <w:t xml:space="preserve"> </w:t>
      </w:r>
      <w:r w:rsidRPr="008015BB">
        <w:rPr>
          <w:rFonts w:cs="Verdana"/>
          <w:color w:val="333333"/>
          <w:sz w:val="18"/>
          <w:szCs w:val="18"/>
        </w:rPr>
        <w:t>habits</w:t>
      </w:r>
      <w:r w:rsidRPr="008015BB">
        <w:rPr>
          <w:rFonts w:cs="Verdana"/>
          <w:color w:val="333333"/>
          <w:spacing w:val="-5"/>
          <w:sz w:val="18"/>
          <w:szCs w:val="18"/>
        </w:rPr>
        <w:t xml:space="preserve"> </w:t>
      </w:r>
      <w:r w:rsidRPr="008015BB">
        <w:rPr>
          <w:rFonts w:cs="Verdana"/>
          <w:color w:val="333333"/>
          <w:sz w:val="18"/>
          <w:szCs w:val="18"/>
        </w:rPr>
        <w:t>(through</w:t>
      </w:r>
      <w:r w:rsidRPr="008015BB">
        <w:rPr>
          <w:rFonts w:cs="Verdana"/>
          <w:color w:val="333333"/>
          <w:spacing w:val="-3"/>
          <w:sz w:val="18"/>
          <w:szCs w:val="18"/>
        </w:rPr>
        <w:t xml:space="preserve"> </w:t>
      </w:r>
      <w:r w:rsidRPr="008015BB">
        <w:rPr>
          <w:rFonts w:cs="Verdana"/>
          <w:color w:val="333333"/>
          <w:sz w:val="18"/>
          <w:szCs w:val="18"/>
        </w:rPr>
        <w:t>case</w:t>
      </w:r>
      <w:r w:rsidRPr="008015BB">
        <w:rPr>
          <w:rFonts w:cs="Verdana"/>
          <w:color w:val="333333"/>
          <w:spacing w:val="-5"/>
          <w:sz w:val="18"/>
          <w:szCs w:val="18"/>
        </w:rPr>
        <w:t xml:space="preserve"> </w:t>
      </w:r>
      <w:r w:rsidRPr="008015BB">
        <w:rPr>
          <w:rFonts w:cs="Verdana"/>
          <w:color w:val="333333"/>
          <w:sz w:val="18"/>
          <w:szCs w:val="18"/>
        </w:rPr>
        <w:t>studies,</w:t>
      </w:r>
      <w:r w:rsidRPr="008015BB">
        <w:rPr>
          <w:rFonts w:cs="Verdana"/>
          <w:color w:val="333333"/>
          <w:spacing w:val="-5"/>
          <w:sz w:val="18"/>
          <w:szCs w:val="18"/>
        </w:rPr>
        <w:t xml:space="preserve"> </w:t>
      </w:r>
      <w:r w:rsidRPr="008015BB">
        <w:rPr>
          <w:rFonts w:cs="Verdana"/>
          <w:color w:val="333333"/>
          <w:sz w:val="18"/>
          <w:szCs w:val="18"/>
        </w:rPr>
        <w:t>interactive</w:t>
      </w:r>
      <w:r w:rsidRPr="008015BB">
        <w:rPr>
          <w:rFonts w:cs="Verdana"/>
          <w:color w:val="333333"/>
          <w:spacing w:val="-4"/>
          <w:sz w:val="18"/>
          <w:szCs w:val="18"/>
        </w:rPr>
        <w:t xml:space="preserve"> </w:t>
      </w:r>
      <w:r w:rsidRPr="008015BB">
        <w:rPr>
          <w:rFonts w:cs="Verdana"/>
          <w:color w:val="333333"/>
          <w:sz w:val="18"/>
          <w:szCs w:val="18"/>
        </w:rPr>
        <w:t>skits,</w:t>
      </w:r>
      <w:r w:rsidRPr="008015BB">
        <w:rPr>
          <w:rFonts w:cs="Verdana"/>
          <w:color w:val="333333"/>
          <w:spacing w:val="-5"/>
          <w:sz w:val="18"/>
          <w:szCs w:val="18"/>
        </w:rPr>
        <w:t xml:space="preserve"> </w:t>
      </w:r>
      <w:r w:rsidRPr="008015BB">
        <w:rPr>
          <w:rFonts w:cs="Verdana"/>
          <w:color w:val="333333"/>
          <w:sz w:val="18"/>
          <w:szCs w:val="18"/>
        </w:rPr>
        <w:t>formal</w:t>
      </w:r>
      <w:r w:rsidRPr="008015BB">
        <w:rPr>
          <w:rFonts w:cs="Verdana"/>
          <w:color w:val="333333"/>
          <w:spacing w:val="-1"/>
          <w:sz w:val="18"/>
          <w:szCs w:val="18"/>
        </w:rPr>
        <w:t xml:space="preserve"> </w:t>
      </w:r>
      <w:r w:rsidRPr="008015BB">
        <w:rPr>
          <w:rFonts w:cs="Verdana"/>
          <w:color w:val="333333"/>
          <w:sz w:val="18"/>
          <w:szCs w:val="18"/>
        </w:rPr>
        <w:t>observation</w:t>
      </w:r>
      <w:r w:rsidRPr="008015BB">
        <w:rPr>
          <w:rFonts w:cs="Verdana"/>
          <w:color w:val="333333"/>
          <w:spacing w:val="-3"/>
          <w:sz w:val="18"/>
          <w:szCs w:val="18"/>
        </w:rPr>
        <w:t xml:space="preserve"> </w:t>
      </w:r>
      <w:r w:rsidRPr="008015BB">
        <w:rPr>
          <w:rFonts w:cs="Verdana"/>
          <w:color w:val="333333"/>
          <w:sz w:val="18"/>
          <w:szCs w:val="18"/>
        </w:rPr>
        <w:t>by</w:t>
      </w:r>
      <w:r w:rsidRPr="008015BB">
        <w:rPr>
          <w:rFonts w:cs="Verdana"/>
          <w:color w:val="333333"/>
          <w:spacing w:val="-4"/>
          <w:sz w:val="18"/>
          <w:szCs w:val="18"/>
        </w:rPr>
        <w:t xml:space="preserve"> </w:t>
      </w:r>
      <w:r w:rsidRPr="008015BB">
        <w:rPr>
          <w:rFonts w:cs="Verdana"/>
          <w:color w:val="333333"/>
          <w:sz w:val="18"/>
          <w:szCs w:val="18"/>
        </w:rPr>
        <w:t>others,</w:t>
      </w:r>
      <w:r w:rsidRPr="008015BB">
        <w:rPr>
          <w:rFonts w:cs="Verdana"/>
          <w:color w:val="333333"/>
          <w:spacing w:val="-3"/>
          <w:sz w:val="18"/>
          <w:szCs w:val="18"/>
        </w:rPr>
        <w:t xml:space="preserve"> </w:t>
      </w:r>
      <w:r w:rsidRPr="008015BB">
        <w:rPr>
          <w:rFonts w:cs="Verdana"/>
          <w:color w:val="333333"/>
          <w:sz w:val="18"/>
          <w:szCs w:val="18"/>
        </w:rPr>
        <w:t>checklists,</w:t>
      </w:r>
      <w:r w:rsidRPr="008015BB">
        <w:rPr>
          <w:rFonts w:cs="Verdana"/>
          <w:color w:val="333333"/>
          <w:spacing w:val="-3"/>
          <w:sz w:val="18"/>
          <w:szCs w:val="18"/>
        </w:rPr>
        <w:t xml:space="preserve"> </w:t>
      </w:r>
      <w:r w:rsidRPr="008015BB">
        <w:rPr>
          <w:rFonts w:cs="Verdana"/>
          <w:color w:val="333333"/>
          <w:sz w:val="18"/>
          <w:szCs w:val="18"/>
        </w:rPr>
        <w:t>debriefing</w:t>
      </w:r>
      <w:r w:rsidRPr="008015BB">
        <w:rPr>
          <w:rFonts w:cs="Verdana"/>
          <w:color w:val="333333"/>
          <w:spacing w:val="-3"/>
          <w:sz w:val="18"/>
          <w:szCs w:val="18"/>
        </w:rPr>
        <w:t xml:space="preserve"> </w:t>
      </w:r>
      <w:r w:rsidRPr="008015BB">
        <w:rPr>
          <w:rFonts w:cs="Verdana"/>
          <w:color w:val="333333"/>
          <w:sz w:val="18"/>
          <w:szCs w:val="18"/>
        </w:rPr>
        <w:t>after</w:t>
      </w:r>
      <w:r w:rsidRPr="008015BB">
        <w:rPr>
          <w:rFonts w:cs="Verdana"/>
          <w:color w:val="333333"/>
          <w:spacing w:val="-3"/>
          <w:sz w:val="18"/>
          <w:szCs w:val="18"/>
        </w:rPr>
        <w:t xml:space="preserve"> </w:t>
      </w:r>
      <w:r w:rsidRPr="008015BB">
        <w:rPr>
          <w:rFonts w:cs="Verdana"/>
          <w:color w:val="333333"/>
          <w:sz w:val="18"/>
          <w:szCs w:val="18"/>
        </w:rPr>
        <w:t>evaluations</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3"/>
          <w:sz w:val="18"/>
          <w:szCs w:val="18"/>
        </w:rPr>
        <w:t xml:space="preserve"> </w:t>
      </w:r>
      <w:r w:rsidRPr="008015BB">
        <w:rPr>
          <w:rFonts w:cs="Verdana"/>
          <w:color w:val="333333"/>
          <w:sz w:val="18"/>
          <w:szCs w:val="18"/>
        </w:rPr>
        <w:t>decisions</w:t>
      </w:r>
      <w:r w:rsidRPr="008015BB">
        <w:rPr>
          <w:rFonts w:cs="Verdana"/>
          <w:color w:val="333333"/>
          <w:spacing w:val="-5"/>
          <w:sz w:val="18"/>
          <w:szCs w:val="18"/>
        </w:rPr>
        <w:t xml:space="preserve"> </w:t>
      </w:r>
      <w:r w:rsidRPr="008015BB">
        <w:rPr>
          <w:rFonts w:cs="Verdana"/>
          <w:color w:val="333333"/>
          <w:sz w:val="18"/>
          <w:szCs w:val="18"/>
        </w:rPr>
        <w:t>have</w:t>
      </w:r>
      <w:r w:rsidRPr="008015BB">
        <w:rPr>
          <w:rFonts w:cs="Verdana"/>
          <w:color w:val="333333"/>
          <w:spacing w:val="-3"/>
          <w:sz w:val="18"/>
          <w:szCs w:val="18"/>
        </w:rPr>
        <w:t xml:space="preserve"> </w:t>
      </w:r>
      <w:r w:rsidRPr="008015BB">
        <w:rPr>
          <w:rFonts w:cs="Verdana"/>
          <w:color w:val="333333"/>
          <w:sz w:val="18"/>
          <w:szCs w:val="18"/>
        </w:rPr>
        <w:t>been</w:t>
      </w:r>
      <w:r w:rsidRPr="008015BB">
        <w:rPr>
          <w:rFonts w:cs="Verdana"/>
          <w:color w:val="333333"/>
          <w:spacing w:val="-1"/>
          <w:sz w:val="18"/>
          <w:szCs w:val="18"/>
        </w:rPr>
        <w:t xml:space="preserve"> </w:t>
      </w:r>
      <w:r w:rsidRPr="008015BB">
        <w:rPr>
          <w:rFonts w:cs="Verdana"/>
          <w:color w:val="333333"/>
          <w:sz w:val="18"/>
          <w:szCs w:val="18"/>
        </w:rPr>
        <w:t>reached)</w:t>
      </w:r>
    </w:p>
    <w:p w14:paraId="1554080A" w14:textId="77777777" w:rsidR="000F23AD" w:rsidRPr="008015BB" w:rsidRDefault="000F23AD" w:rsidP="00517615">
      <w:pPr>
        <w:numPr>
          <w:ilvl w:val="0"/>
          <w:numId w:val="7"/>
        </w:numPr>
        <w:tabs>
          <w:tab w:val="left" w:pos="692"/>
        </w:tabs>
        <w:kinsoku w:val="0"/>
        <w:overflowPunct w:val="0"/>
        <w:autoSpaceDE w:val="0"/>
        <w:autoSpaceDN w:val="0"/>
        <w:adjustRightInd w:val="0"/>
        <w:spacing w:after="0" w:line="240" w:lineRule="auto"/>
        <w:ind w:right="879"/>
        <w:rPr>
          <w:rFonts w:cs="Verdana"/>
          <w:color w:val="000000"/>
          <w:sz w:val="18"/>
          <w:szCs w:val="18"/>
        </w:rPr>
      </w:pPr>
      <w:r w:rsidRPr="008015BB">
        <w:rPr>
          <w:rFonts w:cs="Verdana"/>
          <w:color w:val="333333"/>
          <w:sz w:val="18"/>
          <w:szCs w:val="18"/>
        </w:rPr>
        <w:t>Develop</w:t>
      </w:r>
      <w:r w:rsidRPr="008015BB">
        <w:rPr>
          <w:rFonts w:cs="Verdana"/>
          <w:color w:val="333333"/>
          <w:spacing w:val="-4"/>
          <w:sz w:val="18"/>
          <w:szCs w:val="18"/>
        </w:rPr>
        <w:t xml:space="preserve"> </w:t>
      </w:r>
      <w:r w:rsidRPr="008015BB">
        <w:rPr>
          <w:rFonts w:cs="Verdana"/>
          <w:color w:val="333333"/>
          <w:sz w:val="18"/>
          <w:szCs w:val="18"/>
        </w:rPr>
        <w:t>personal</w:t>
      </w:r>
      <w:r w:rsidRPr="008015BB">
        <w:rPr>
          <w:rFonts w:cs="Verdana"/>
          <w:color w:val="333333"/>
          <w:spacing w:val="-2"/>
          <w:sz w:val="18"/>
          <w:szCs w:val="18"/>
        </w:rPr>
        <w:t xml:space="preserve"> </w:t>
      </w:r>
      <w:r w:rsidRPr="008015BB">
        <w:rPr>
          <w:rFonts w:cs="Verdana"/>
          <w:color w:val="333333"/>
          <w:sz w:val="18"/>
          <w:szCs w:val="18"/>
        </w:rPr>
        <w:t>relationships/friendships</w:t>
      </w:r>
      <w:r w:rsidRPr="008015BB">
        <w:rPr>
          <w:rFonts w:cs="Verdana"/>
          <w:color w:val="333333"/>
          <w:spacing w:val="-6"/>
          <w:sz w:val="18"/>
          <w:szCs w:val="18"/>
        </w:rPr>
        <w:t xml:space="preserve"> </w:t>
      </w:r>
      <w:r w:rsidRPr="008015BB">
        <w:rPr>
          <w:rFonts w:cs="Verdana"/>
          <w:color w:val="333333"/>
          <w:sz w:val="18"/>
          <w:szCs w:val="18"/>
        </w:rPr>
        <w:t>with</w:t>
      </w:r>
      <w:r w:rsidRPr="008015BB">
        <w:rPr>
          <w:rFonts w:cs="Verdana"/>
          <w:color w:val="333333"/>
          <w:spacing w:val="-4"/>
          <w:sz w:val="18"/>
          <w:szCs w:val="18"/>
        </w:rPr>
        <w:t xml:space="preserve"> </w:t>
      </w:r>
      <w:r w:rsidRPr="008015BB">
        <w:rPr>
          <w:rFonts w:cs="Verdana"/>
          <w:color w:val="333333"/>
          <w:sz w:val="18"/>
          <w:szCs w:val="18"/>
        </w:rPr>
        <w:t>members</w:t>
      </w:r>
      <w:r w:rsidRPr="008015BB">
        <w:rPr>
          <w:rFonts w:cs="Verdana"/>
          <w:color w:val="333333"/>
          <w:spacing w:val="-3"/>
          <w:sz w:val="18"/>
          <w:szCs w:val="18"/>
        </w:rPr>
        <w:t xml:space="preserve"> </w:t>
      </w:r>
      <w:r w:rsidRPr="008015BB">
        <w:rPr>
          <w:rFonts w:cs="Verdana"/>
          <w:color w:val="333333"/>
          <w:sz w:val="18"/>
          <w:szCs w:val="18"/>
        </w:rPr>
        <w:t>of</w:t>
      </w:r>
      <w:r w:rsidRPr="008015BB">
        <w:rPr>
          <w:rFonts w:cs="Verdana"/>
          <w:color w:val="333333"/>
          <w:spacing w:val="-6"/>
          <w:sz w:val="18"/>
          <w:szCs w:val="18"/>
        </w:rPr>
        <w:t xml:space="preserve"> </w:t>
      </w:r>
      <w:r w:rsidRPr="008015BB">
        <w:rPr>
          <w:rFonts w:cs="Verdana"/>
          <w:color w:val="333333"/>
          <w:sz w:val="18"/>
          <w:szCs w:val="18"/>
        </w:rPr>
        <w:t>negatively</w:t>
      </w:r>
      <w:r w:rsidRPr="008015BB">
        <w:rPr>
          <w:rFonts w:cs="Verdana"/>
          <w:color w:val="333333"/>
          <w:spacing w:val="-6"/>
          <w:sz w:val="18"/>
          <w:szCs w:val="18"/>
        </w:rPr>
        <w:t xml:space="preserve"> </w:t>
      </w:r>
      <w:r w:rsidRPr="008015BB">
        <w:rPr>
          <w:rFonts w:cs="Verdana"/>
          <w:color w:val="333333"/>
          <w:sz w:val="18"/>
          <w:szCs w:val="18"/>
        </w:rPr>
        <w:t>stereotyped</w:t>
      </w:r>
      <w:r w:rsidRPr="008015BB">
        <w:rPr>
          <w:rFonts w:cs="Verdana"/>
          <w:color w:val="333333"/>
          <w:spacing w:val="-2"/>
          <w:sz w:val="18"/>
          <w:szCs w:val="18"/>
        </w:rPr>
        <w:t xml:space="preserve"> </w:t>
      </w:r>
      <w:r w:rsidRPr="008015BB">
        <w:rPr>
          <w:rFonts w:cs="Verdana"/>
          <w:color w:val="333333"/>
          <w:sz w:val="18"/>
          <w:szCs w:val="18"/>
        </w:rPr>
        <w:t>groups—to</w:t>
      </w:r>
      <w:r w:rsidRPr="008015BB">
        <w:rPr>
          <w:rFonts w:cs="Verdana"/>
          <w:color w:val="333333"/>
          <w:spacing w:val="-4"/>
          <w:sz w:val="18"/>
          <w:szCs w:val="18"/>
        </w:rPr>
        <w:t xml:space="preserve"> </w:t>
      </w:r>
      <w:r w:rsidRPr="008015BB">
        <w:rPr>
          <w:rFonts w:cs="Verdana"/>
          <w:color w:val="333333"/>
          <w:sz w:val="18"/>
          <w:szCs w:val="18"/>
        </w:rPr>
        <w:t>diminish</w:t>
      </w:r>
      <w:r w:rsidRPr="008015BB">
        <w:rPr>
          <w:rFonts w:cs="Verdana"/>
          <w:color w:val="333333"/>
          <w:spacing w:val="-5"/>
          <w:sz w:val="18"/>
          <w:szCs w:val="18"/>
        </w:rPr>
        <w:t xml:space="preserve"> </w:t>
      </w:r>
      <w:r w:rsidRPr="008015BB">
        <w:rPr>
          <w:rFonts w:cs="Verdana"/>
          <w:color w:val="333333"/>
          <w:sz w:val="18"/>
          <w:szCs w:val="18"/>
        </w:rPr>
        <w:t>social</w:t>
      </w:r>
      <w:r w:rsidRPr="008015BB">
        <w:rPr>
          <w:rFonts w:cs="Verdana"/>
          <w:color w:val="333333"/>
          <w:spacing w:val="-2"/>
          <w:sz w:val="18"/>
          <w:szCs w:val="18"/>
        </w:rPr>
        <w:t xml:space="preserve"> </w:t>
      </w:r>
      <w:r w:rsidRPr="008015BB">
        <w:rPr>
          <w:rFonts w:cs="Verdana"/>
          <w:color w:val="333333"/>
          <w:sz w:val="18"/>
          <w:szCs w:val="18"/>
        </w:rPr>
        <w:t>distance</w:t>
      </w:r>
      <w:r w:rsidRPr="008015BB">
        <w:rPr>
          <w:rFonts w:cs="Verdana"/>
          <w:color w:val="333333"/>
          <w:spacing w:val="-5"/>
          <w:sz w:val="18"/>
          <w:szCs w:val="18"/>
        </w:rPr>
        <w:t xml:space="preserve"> </w:t>
      </w:r>
      <w:r w:rsidRPr="008015BB">
        <w:rPr>
          <w:rFonts w:cs="Verdana"/>
          <w:color w:val="333333"/>
          <w:sz w:val="18"/>
          <w:szCs w:val="18"/>
        </w:rPr>
        <w:t>and</w:t>
      </w:r>
      <w:r w:rsidRPr="008015BB">
        <w:rPr>
          <w:rFonts w:cs="Verdana"/>
          <w:color w:val="333333"/>
          <w:spacing w:val="-4"/>
          <w:sz w:val="18"/>
          <w:szCs w:val="18"/>
        </w:rPr>
        <w:t xml:space="preserve"> </w:t>
      </w:r>
      <w:r w:rsidRPr="008015BB">
        <w:rPr>
          <w:rFonts w:cs="Verdana"/>
          <w:color w:val="333333"/>
          <w:sz w:val="18"/>
          <w:szCs w:val="18"/>
        </w:rPr>
        <w:t>automatic</w:t>
      </w:r>
      <w:r w:rsidRPr="008015BB">
        <w:rPr>
          <w:rFonts w:cs="Verdana"/>
          <w:color w:val="333333"/>
          <w:spacing w:val="-6"/>
          <w:sz w:val="18"/>
          <w:szCs w:val="18"/>
        </w:rPr>
        <w:t xml:space="preserve"> </w:t>
      </w:r>
      <w:r w:rsidRPr="008015BB">
        <w:rPr>
          <w:rFonts w:cs="Verdana"/>
          <w:color w:val="333333"/>
          <w:sz w:val="18"/>
          <w:szCs w:val="18"/>
        </w:rPr>
        <w:t>stereotyping</w:t>
      </w:r>
    </w:p>
    <w:p w14:paraId="2686799E" w14:textId="77777777" w:rsidR="008015BB" w:rsidRPr="008015BB" w:rsidRDefault="000F23AD" w:rsidP="00E95B63">
      <w:pPr>
        <w:numPr>
          <w:ilvl w:val="0"/>
          <w:numId w:val="7"/>
        </w:numPr>
        <w:tabs>
          <w:tab w:val="left" w:pos="692"/>
        </w:tabs>
        <w:kinsoku w:val="0"/>
        <w:overflowPunct w:val="0"/>
        <w:autoSpaceDE w:val="0"/>
        <w:autoSpaceDN w:val="0"/>
        <w:adjustRightInd w:val="0"/>
        <w:spacing w:after="0" w:line="243" w:lineRule="exact"/>
        <w:ind w:right="100"/>
        <w:rPr>
          <w:rFonts w:cs="Verdana"/>
          <w:color w:val="000000"/>
          <w:sz w:val="18"/>
          <w:szCs w:val="18"/>
        </w:rPr>
      </w:pPr>
      <w:r w:rsidRPr="008015BB">
        <w:rPr>
          <w:rFonts w:cs="Verdana"/>
          <w:color w:val="333333"/>
          <w:sz w:val="18"/>
          <w:szCs w:val="18"/>
        </w:rPr>
        <w:t>Frequent insistence on "Show me the evidence" during evaluation</w:t>
      </w:r>
      <w:r w:rsidRPr="008015BB">
        <w:rPr>
          <w:rFonts w:cs="Verdana"/>
          <w:color w:val="333333"/>
          <w:spacing w:val="-29"/>
          <w:sz w:val="18"/>
          <w:szCs w:val="18"/>
        </w:rPr>
        <w:t xml:space="preserve"> </w:t>
      </w:r>
      <w:r w:rsidRPr="008015BB">
        <w:rPr>
          <w:rFonts w:cs="Verdana"/>
          <w:color w:val="333333"/>
          <w:sz w:val="18"/>
          <w:szCs w:val="18"/>
        </w:rPr>
        <w:t>processes</w:t>
      </w:r>
    </w:p>
    <w:p w14:paraId="2AC1F8BE" w14:textId="0FF47592" w:rsidR="000F23AD" w:rsidRPr="008015BB" w:rsidRDefault="000F23AD" w:rsidP="00E95B63">
      <w:pPr>
        <w:numPr>
          <w:ilvl w:val="0"/>
          <w:numId w:val="7"/>
        </w:numPr>
        <w:tabs>
          <w:tab w:val="left" w:pos="692"/>
        </w:tabs>
        <w:kinsoku w:val="0"/>
        <w:overflowPunct w:val="0"/>
        <w:autoSpaceDE w:val="0"/>
        <w:autoSpaceDN w:val="0"/>
        <w:adjustRightInd w:val="0"/>
        <w:spacing w:after="0" w:line="243" w:lineRule="exact"/>
        <w:ind w:right="100"/>
        <w:rPr>
          <w:rFonts w:cs="Verdana"/>
          <w:color w:val="000000"/>
          <w:sz w:val="18"/>
          <w:szCs w:val="18"/>
        </w:rPr>
      </w:pPr>
      <w:r w:rsidRPr="008015BB">
        <w:rPr>
          <w:rFonts w:cs="Verdana"/>
          <w:color w:val="333333"/>
          <w:sz w:val="18"/>
          <w:szCs w:val="18"/>
        </w:rPr>
        <w:t>Debrief after each search or evaluation; aim for quality-control and improvement; provide</w:t>
      </w:r>
      <w:r w:rsidRPr="008015BB">
        <w:rPr>
          <w:rFonts w:cs="Verdana"/>
          <w:color w:val="333333"/>
          <w:spacing w:val="-40"/>
          <w:sz w:val="18"/>
          <w:szCs w:val="18"/>
        </w:rPr>
        <w:t xml:space="preserve"> </w:t>
      </w:r>
      <w:r w:rsidRPr="008015BB">
        <w:rPr>
          <w:rFonts w:cs="Verdana"/>
          <w:color w:val="333333"/>
          <w:sz w:val="18"/>
          <w:szCs w:val="18"/>
        </w:rPr>
        <w:t>summaries</w:t>
      </w:r>
      <w:r w:rsidRPr="008015BB">
        <w:rPr>
          <w:rFonts w:cs="Verdana"/>
          <w:color w:val="000000"/>
          <w:sz w:val="18"/>
          <w:szCs w:val="18"/>
        </w:rPr>
        <w:t xml:space="preserve"> </w:t>
      </w:r>
      <w:r w:rsidRPr="008015BB">
        <w:rPr>
          <w:rFonts w:cs="Verdana"/>
          <w:color w:val="333333"/>
          <w:sz w:val="18"/>
          <w:szCs w:val="18"/>
        </w:rPr>
        <w:t>of lessons learned, for future committees and</w:t>
      </w:r>
      <w:r w:rsidRPr="008015BB">
        <w:rPr>
          <w:rFonts w:cs="Verdana"/>
          <w:color w:val="333333"/>
          <w:spacing w:val="-1"/>
          <w:sz w:val="18"/>
          <w:szCs w:val="18"/>
        </w:rPr>
        <w:t xml:space="preserve"> </w:t>
      </w:r>
      <w:r w:rsidRPr="008015BB">
        <w:rPr>
          <w:rFonts w:cs="Verdana"/>
          <w:color w:val="333333"/>
          <w:sz w:val="18"/>
          <w:szCs w:val="18"/>
        </w:rPr>
        <w:t>leaders.</w:t>
      </w:r>
    </w:p>
    <w:p w14:paraId="73FF1562" w14:textId="77777777" w:rsidR="00380D54" w:rsidRDefault="00D85091" w:rsidP="00F242AA">
      <w:pPr>
        <w:pStyle w:val="Title"/>
        <w:ind w:left="-360"/>
      </w:pPr>
      <w:bookmarkStart w:id="8" w:name="_Toc364931920"/>
      <w:r>
        <w:br w:type="page"/>
      </w:r>
      <w:r w:rsidR="00AF0604">
        <w:lastRenderedPageBreak/>
        <w:t>RECRUITMENT SERVICES</w:t>
      </w:r>
    </w:p>
    <w:p w14:paraId="442AF09C" w14:textId="77777777" w:rsidR="005C3BE1" w:rsidRPr="00D562AA" w:rsidRDefault="005E6CDF" w:rsidP="00D562AA">
      <w:pPr>
        <w:pStyle w:val="Title"/>
        <w:ind w:left="-360"/>
      </w:pPr>
      <w:bookmarkStart w:id="9" w:name="_Toc369172963"/>
      <w:r>
        <w:t xml:space="preserve">Contact </w:t>
      </w:r>
      <w:r w:rsidR="00C769E6">
        <w:t>Information</w:t>
      </w:r>
      <w:bookmarkEnd w:id="8"/>
      <w:bookmarkEnd w:id="9"/>
    </w:p>
    <w:p w14:paraId="1A54477A" w14:textId="77777777" w:rsidR="005C3BE1" w:rsidRDefault="005C3BE1" w:rsidP="005C3BE1">
      <w:pPr>
        <w:spacing w:after="0" w:line="240" w:lineRule="auto"/>
        <w:sectPr w:rsidR="005C3BE1" w:rsidSect="008015BB">
          <w:headerReference w:type="default" r:id="rId31"/>
          <w:footerReference w:type="even" r:id="rId32"/>
          <w:footerReference w:type="first" r:id="rId33"/>
          <w:type w:val="continuous"/>
          <w:pgSz w:w="12240" w:h="15840"/>
          <w:pgMar w:top="576" w:right="720" w:bottom="576" w:left="720" w:header="720" w:footer="720" w:gutter="0"/>
          <w:pgNumType w:start="6"/>
          <w:cols w:space="720"/>
          <w:docGrid w:linePitch="360"/>
        </w:sectPr>
      </w:pPr>
    </w:p>
    <w:p w14:paraId="69E4A365" w14:textId="3199C49F" w:rsidR="79DDDCB8" w:rsidRDefault="79DDDCB8" w:rsidP="79DDDCB8">
      <w:pPr>
        <w:spacing w:after="0" w:line="240" w:lineRule="auto"/>
        <w:rPr>
          <w:b/>
          <w:bCs/>
          <w:sz w:val="32"/>
          <w:szCs w:val="32"/>
        </w:rPr>
      </w:pPr>
    </w:p>
    <w:p w14:paraId="4C35CA05" w14:textId="77777777" w:rsidR="79DDDCB8" w:rsidRDefault="79DDDCB8" w:rsidP="79DDDCB8">
      <w:pPr>
        <w:spacing w:after="0" w:line="240" w:lineRule="auto"/>
      </w:pPr>
      <w:r w:rsidRPr="79DDDCB8">
        <w:rPr>
          <w:b/>
          <w:bCs/>
          <w:sz w:val="32"/>
          <w:szCs w:val="32"/>
        </w:rPr>
        <w:t>General Email Boxes</w:t>
      </w:r>
    </w:p>
    <w:p w14:paraId="7F0BED4C" w14:textId="77777777" w:rsidR="79DDDCB8" w:rsidRDefault="00E772C2" w:rsidP="79DDDCB8">
      <w:pPr>
        <w:spacing w:after="0" w:line="240" w:lineRule="auto"/>
        <w:rPr>
          <w:color w:val="0E57C4"/>
        </w:rPr>
      </w:pPr>
      <w:hyperlink r:id="rId34">
        <w:r w:rsidR="79DDDCB8" w:rsidRPr="79DDDCB8">
          <w:rPr>
            <w:rStyle w:val="Hyperlink"/>
            <w:color w:val="0E57C4"/>
          </w:rPr>
          <w:t>Backgroundchecks@montana.edu</w:t>
        </w:r>
      </w:hyperlink>
    </w:p>
    <w:p w14:paraId="267B22C0" w14:textId="77777777" w:rsidR="79DDDCB8" w:rsidRDefault="00E772C2" w:rsidP="79DDDCB8">
      <w:pPr>
        <w:spacing w:after="0" w:line="240" w:lineRule="auto"/>
        <w:rPr>
          <w:color w:val="0E57C4"/>
        </w:rPr>
      </w:pPr>
      <w:hyperlink r:id="rId35">
        <w:r w:rsidR="79DDDCB8" w:rsidRPr="79DDDCB8">
          <w:rPr>
            <w:rStyle w:val="Hyperlink"/>
            <w:color w:val="0E57C4"/>
          </w:rPr>
          <w:t>ATShelpdesk@montana.edu</w:t>
        </w:r>
      </w:hyperlink>
    </w:p>
    <w:p w14:paraId="36D7404A" w14:textId="77777777" w:rsidR="79DDDCB8" w:rsidRDefault="00E772C2" w:rsidP="79DDDCB8">
      <w:pPr>
        <w:spacing w:after="0" w:line="240" w:lineRule="auto"/>
      </w:pPr>
      <w:hyperlink r:id="rId36">
        <w:r w:rsidR="79DDDCB8" w:rsidRPr="79DDDCB8">
          <w:rPr>
            <w:rStyle w:val="Hyperlink"/>
            <w:color w:val="0E57C4"/>
          </w:rPr>
          <w:t>recruitment@montana.edu</w:t>
        </w:r>
      </w:hyperlink>
    </w:p>
    <w:p w14:paraId="29E4278C" w14:textId="3327D116" w:rsidR="79DDDCB8" w:rsidRDefault="79DDDCB8" w:rsidP="50341E10">
      <w:pPr>
        <w:spacing w:after="0" w:line="240" w:lineRule="auto"/>
        <w:rPr>
          <w:b/>
          <w:bCs/>
          <w:sz w:val="32"/>
          <w:szCs w:val="32"/>
        </w:rPr>
      </w:pPr>
    </w:p>
    <w:p w14:paraId="63807AA1" w14:textId="6D2A2BC7" w:rsidR="50341E10" w:rsidRDefault="50341E10" w:rsidP="50341E10">
      <w:pPr>
        <w:spacing w:after="0" w:line="240" w:lineRule="auto"/>
        <w:rPr>
          <w:b/>
          <w:bCs/>
          <w:sz w:val="32"/>
          <w:szCs w:val="32"/>
        </w:rPr>
      </w:pPr>
      <w:r w:rsidRPr="50341E10">
        <w:rPr>
          <w:b/>
          <w:bCs/>
          <w:sz w:val="32"/>
          <w:szCs w:val="32"/>
        </w:rPr>
        <w:t>Mailing Address</w:t>
      </w:r>
    </w:p>
    <w:p w14:paraId="5133F2D8" w14:textId="590CB394" w:rsidR="50341E10" w:rsidRDefault="50341E10" w:rsidP="50341E10">
      <w:pPr>
        <w:spacing w:after="0" w:line="240" w:lineRule="auto"/>
      </w:pPr>
      <w:r>
        <w:t>Office of Human Resources</w:t>
      </w:r>
    </w:p>
    <w:p w14:paraId="3BFBA4BF" w14:textId="77777777" w:rsidR="50341E10" w:rsidRDefault="50341E10" w:rsidP="50341E10">
      <w:pPr>
        <w:spacing w:after="0" w:line="240" w:lineRule="auto"/>
      </w:pPr>
      <w:r>
        <w:t>Montana State University</w:t>
      </w:r>
    </w:p>
    <w:p w14:paraId="31CF7D77" w14:textId="77777777" w:rsidR="50341E10" w:rsidRDefault="50341E10" w:rsidP="50341E10">
      <w:pPr>
        <w:spacing w:after="0" w:line="240" w:lineRule="auto"/>
      </w:pPr>
      <w:r>
        <w:t>P.O. Box 172520</w:t>
      </w:r>
    </w:p>
    <w:p w14:paraId="6E0063EB" w14:textId="3AC6226A" w:rsidR="50341E10" w:rsidRDefault="50341E10" w:rsidP="50341E10">
      <w:pPr>
        <w:spacing w:after="0" w:line="240" w:lineRule="auto"/>
      </w:pPr>
      <w:r>
        <w:t>Bozeman, MT 59717-2520</w:t>
      </w:r>
    </w:p>
    <w:p w14:paraId="365D60E5" w14:textId="36C58B06" w:rsidR="50341E10" w:rsidRDefault="50341E10" w:rsidP="50341E10">
      <w:pPr>
        <w:spacing w:after="0" w:line="240" w:lineRule="auto"/>
      </w:pPr>
    </w:p>
    <w:p w14:paraId="4014FD65" w14:textId="063C434F" w:rsidR="005C3BE1" w:rsidRPr="003C0863" w:rsidRDefault="34967CD4" w:rsidP="34967CD4">
      <w:pPr>
        <w:spacing w:after="0" w:line="240" w:lineRule="auto"/>
        <w:rPr>
          <w:b/>
          <w:bCs/>
          <w:sz w:val="32"/>
          <w:szCs w:val="32"/>
        </w:rPr>
      </w:pPr>
      <w:r w:rsidRPr="34967CD4">
        <w:rPr>
          <w:b/>
          <w:bCs/>
          <w:sz w:val="32"/>
          <w:szCs w:val="32"/>
        </w:rPr>
        <w:t>Ann Robinson</w:t>
      </w:r>
    </w:p>
    <w:p w14:paraId="124766EC" w14:textId="55A52773" w:rsidR="005C3BE1" w:rsidRDefault="00032924" w:rsidP="005C3BE1">
      <w:pPr>
        <w:spacing w:after="0" w:line="240" w:lineRule="auto"/>
      </w:pPr>
      <w:r>
        <w:t xml:space="preserve">HR Business Process Analyst </w:t>
      </w:r>
    </w:p>
    <w:p w14:paraId="4EE231BB" w14:textId="717E8C56" w:rsidR="007F5FA1" w:rsidRDefault="79DDDCB8" w:rsidP="005C3BE1">
      <w:pPr>
        <w:spacing w:after="0" w:line="240" w:lineRule="auto"/>
        <w:rPr>
          <w:i/>
        </w:rPr>
      </w:pPr>
      <w:r w:rsidRPr="79DDDCB8">
        <w:rPr>
          <w:i/>
          <w:iCs/>
        </w:rPr>
        <w:t>ATS Helpdesk</w:t>
      </w:r>
    </w:p>
    <w:p w14:paraId="2B23FEEF" w14:textId="401752BF" w:rsidR="005C3BE1" w:rsidRDefault="0057728E" w:rsidP="005C3BE1">
      <w:pPr>
        <w:spacing w:after="0" w:line="240" w:lineRule="auto"/>
      </w:pPr>
      <w:r>
        <w:t>Phone: 406-994-4314</w:t>
      </w:r>
    </w:p>
    <w:p w14:paraId="2EC24E16" w14:textId="77777777" w:rsidR="005C3BE1" w:rsidRDefault="005C3BE1" w:rsidP="005C3BE1">
      <w:pPr>
        <w:spacing w:after="0" w:line="240" w:lineRule="auto"/>
        <w:rPr>
          <w:rStyle w:val="Hyperlink"/>
          <w:color w:val="297FD5" w:themeColor="accent2"/>
        </w:rPr>
      </w:pPr>
      <w:r>
        <w:t xml:space="preserve">Email: </w:t>
      </w:r>
      <w:hyperlink r:id="rId37" w:history="1">
        <w:r w:rsidR="0057728E" w:rsidRPr="00295AF3">
          <w:rPr>
            <w:rStyle w:val="Hyperlink"/>
            <w:color w:val="0E57C4" w:themeColor="background2" w:themeShade="80"/>
          </w:rPr>
          <w:t>ann.robinson2@montana.edu</w:t>
        </w:r>
      </w:hyperlink>
      <w:r w:rsidR="0057728E" w:rsidRPr="00295AF3">
        <w:rPr>
          <w:rStyle w:val="Hyperlink"/>
          <w:color w:val="0E57C4" w:themeColor="background2" w:themeShade="80"/>
        </w:rPr>
        <w:t xml:space="preserve"> </w:t>
      </w:r>
    </w:p>
    <w:p w14:paraId="79A1E3FF" w14:textId="77777777" w:rsidR="005C3BE1" w:rsidRDefault="005C3BE1" w:rsidP="099346E9">
      <w:pPr>
        <w:spacing w:after="0" w:line="240" w:lineRule="auto"/>
        <w:rPr>
          <w:b/>
          <w:bCs/>
          <w:sz w:val="32"/>
          <w:szCs w:val="32"/>
        </w:rPr>
      </w:pPr>
    </w:p>
    <w:p w14:paraId="6A58971F" w14:textId="05CE036F" w:rsidR="099346E9" w:rsidRDefault="099346E9" w:rsidP="099346E9">
      <w:pPr>
        <w:spacing w:after="0" w:line="240" w:lineRule="auto"/>
        <w:rPr>
          <w:rFonts w:ascii="Calibri" w:eastAsia="Calibri" w:hAnsi="Calibri" w:cs="Calibri"/>
          <w:b/>
          <w:bCs/>
          <w:sz w:val="32"/>
          <w:szCs w:val="32"/>
        </w:rPr>
      </w:pPr>
      <w:r w:rsidRPr="099346E9">
        <w:rPr>
          <w:rFonts w:ascii="Calibri" w:eastAsia="Calibri" w:hAnsi="Calibri" w:cs="Calibri"/>
          <w:b/>
          <w:bCs/>
          <w:sz w:val="32"/>
          <w:szCs w:val="32"/>
        </w:rPr>
        <w:t>Gerre Maillet</w:t>
      </w:r>
    </w:p>
    <w:p w14:paraId="0B99E8FC" w14:textId="71D3E1D3" w:rsidR="099346E9" w:rsidRDefault="099346E9" w:rsidP="099346E9">
      <w:pPr>
        <w:spacing w:after="0" w:line="240" w:lineRule="auto"/>
        <w:rPr>
          <w:rFonts w:ascii="Calibri" w:eastAsia="Calibri" w:hAnsi="Calibri" w:cs="Calibri"/>
        </w:rPr>
      </w:pPr>
      <w:r w:rsidRPr="099346E9">
        <w:rPr>
          <w:rFonts w:ascii="Calibri" w:eastAsia="Calibri" w:hAnsi="Calibri" w:cs="Calibri"/>
        </w:rPr>
        <w:t xml:space="preserve">HR Generalist </w:t>
      </w:r>
    </w:p>
    <w:p w14:paraId="5D9AEBEF" w14:textId="4593CA3B" w:rsidR="099346E9" w:rsidRDefault="099346E9" w:rsidP="099346E9">
      <w:pPr>
        <w:spacing w:after="0" w:line="240" w:lineRule="auto"/>
        <w:rPr>
          <w:rFonts w:ascii="Calibri" w:eastAsia="Calibri" w:hAnsi="Calibri" w:cs="Calibri"/>
        </w:rPr>
      </w:pPr>
      <w:r w:rsidRPr="099346E9">
        <w:rPr>
          <w:rFonts w:ascii="Calibri" w:eastAsia="Calibri" w:hAnsi="Calibri" w:cs="Calibri"/>
        </w:rPr>
        <w:t>Phone: 406-994-3696</w:t>
      </w:r>
    </w:p>
    <w:p w14:paraId="32CD660D" w14:textId="5DB75196" w:rsidR="099346E9" w:rsidRDefault="099346E9" w:rsidP="099346E9">
      <w:pPr>
        <w:spacing w:after="0" w:line="240" w:lineRule="auto"/>
      </w:pPr>
      <w:r w:rsidRPr="099346E9">
        <w:rPr>
          <w:rFonts w:ascii="Calibri" w:eastAsia="Calibri" w:hAnsi="Calibri" w:cs="Calibri"/>
        </w:rPr>
        <w:t xml:space="preserve">Email: </w:t>
      </w:r>
      <w:hyperlink r:id="rId38">
        <w:r w:rsidRPr="099346E9">
          <w:rPr>
            <w:rStyle w:val="Hyperlink"/>
            <w:rFonts w:ascii="Calibri" w:eastAsia="Calibri" w:hAnsi="Calibri" w:cs="Calibri"/>
            <w:color w:val="0E57C4"/>
          </w:rPr>
          <w:t>gerre.maillet@montana.edu</w:t>
        </w:r>
      </w:hyperlink>
    </w:p>
    <w:p w14:paraId="3AEB7974" w14:textId="2368CC1B" w:rsidR="099346E9" w:rsidRDefault="099346E9" w:rsidP="099346E9">
      <w:pPr>
        <w:spacing w:after="0" w:line="240" w:lineRule="auto"/>
        <w:rPr>
          <w:b/>
          <w:bCs/>
          <w:sz w:val="32"/>
          <w:szCs w:val="32"/>
        </w:rPr>
      </w:pPr>
    </w:p>
    <w:p w14:paraId="288F0A09" w14:textId="67483CC0" w:rsidR="099346E9" w:rsidRDefault="099346E9" w:rsidP="099346E9">
      <w:pPr>
        <w:spacing w:after="0" w:line="240" w:lineRule="auto"/>
        <w:rPr>
          <w:b/>
          <w:bCs/>
          <w:sz w:val="32"/>
          <w:szCs w:val="32"/>
        </w:rPr>
      </w:pPr>
      <w:r w:rsidRPr="099346E9">
        <w:rPr>
          <w:b/>
          <w:bCs/>
          <w:sz w:val="32"/>
          <w:szCs w:val="32"/>
        </w:rPr>
        <w:t>Kristian Stocks</w:t>
      </w:r>
    </w:p>
    <w:p w14:paraId="2780D442" w14:textId="77777777" w:rsidR="099346E9" w:rsidRDefault="099346E9" w:rsidP="099346E9">
      <w:pPr>
        <w:spacing w:after="0" w:line="240" w:lineRule="auto"/>
      </w:pPr>
      <w:r>
        <w:t xml:space="preserve">HR Generalist </w:t>
      </w:r>
    </w:p>
    <w:p w14:paraId="0F92FF42" w14:textId="720DAA96" w:rsidR="099346E9" w:rsidRDefault="099346E9" w:rsidP="099346E9">
      <w:pPr>
        <w:spacing w:after="0" w:line="240" w:lineRule="auto"/>
      </w:pPr>
      <w:r>
        <w:t>Phone: 406-994-3739</w:t>
      </w:r>
    </w:p>
    <w:p w14:paraId="3CB683B1" w14:textId="4196F85A" w:rsidR="099346E9" w:rsidRDefault="15AC7E58" w:rsidP="15AC7E58">
      <w:pPr>
        <w:spacing w:after="0" w:line="240" w:lineRule="auto"/>
        <w:rPr>
          <w:color w:val="0070C0"/>
        </w:rPr>
      </w:pPr>
      <w:r>
        <w:t xml:space="preserve">Email: </w:t>
      </w:r>
      <w:hyperlink r:id="rId39">
        <w:r w:rsidRPr="15AC7E58">
          <w:rPr>
            <w:rStyle w:val="Hyperlink"/>
            <w:color w:val="0E56C3" w:themeColor="background2" w:themeShade="7F"/>
          </w:rPr>
          <w:t>kristian.stocks@montana.edu</w:t>
        </w:r>
      </w:hyperlink>
    </w:p>
    <w:p w14:paraId="2ABB6846" w14:textId="439AC2C6" w:rsidR="099346E9" w:rsidRDefault="099346E9" w:rsidP="099346E9">
      <w:pPr>
        <w:spacing w:after="0" w:line="240" w:lineRule="auto"/>
        <w:rPr>
          <w:b/>
          <w:bCs/>
          <w:sz w:val="32"/>
          <w:szCs w:val="32"/>
        </w:rPr>
      </w:pPr>
    </w:p>
    <w:p w14:paraId="0A42C0C9" w14:textId="5BFAB2FE" w:rsidR="099346E9" w:rsidRDefault="169B0CC0" w:rsidP="169B0CC0">
      <w:pPr>
        <w:spacing w:after="0" w:line="240" w:lineRule="auto"/>
        <w:rPr>
          <w:b/>
          <w:bCs/>
          <w:sz w:val="32"/>
          <w:szCs w:val="32"/>
        </w:rPr>
      </w:pPr>
      <w:r w:rsidRPr="169B0CC0">
        <w:rPr>
          <w:b/>
          <w:bCs/>
          <w:sz w:val="32"/>
          <w:szCs w:val="32"/>
        </w:rPr>
        <w:t>Kris Wathne</w:t>
      </w:r>
    </w:p>
    <w:p w14:paraId="61D0CECF" w14:textId="77777777" w:rsidR="099346E9" w:rsidRDefault="099346E9" w:rsidP="099346E9">
      <w:pPr>
        <w:spacing w:after="0" w:line="240" w:lineRule="auto"/>
      </w:pPr>
      <w:r>
        <w:t xml:space="preserve">HR Generalist </w:t>
      </w:r>
    </w:p>
    <w:p w14:paraId="4C4ECFC7" w14:textId="648BF1FE" w:rsidR="099346E9" w:rsidRDefault="099346E9" w:rsidP="099346E9">
      <w:pPr>
        <w:spacing w:after="0" w:line="240" w:lineRule="auto"/>
      </w:pPr>
      <w:r>
        <w:t>Phone: 406-994-4823</w:t>
      </w:r>
    </w:p>
    <w:p w14:paraId="1CA2F1FE" w14:textId="77777777" w:rsidR="099346E9" w:rsidRDefault="099346E9" w:rsidP="099346E9">
      <w:pPr>
        <w:spacing w:after="0" w:line="240" w:lineRule="auto"/>
        <w:rPr>
          <w:color w:val="297FD5" w:themeColor="accent2"/>
        </w:rPr>
      </w:pPr>
      <w:r>
        <w:t xml:space="preserve">Email: </w:t>
      </w:r>
      <w:hyperlink r:id="rId40">
        <w:r w:rsidRPr="099346E9">
          <w:rPr>
            <w:rStyle w:val="Hyperlink"/>
            <w:color w:val="0E57C4"/>
          </w:rPr>
          <w:t>kristianwathne@montana.edu</w:t>
        </w:r>
      </w:hyperlink>
    </w:p>
    <w:p w14:paraId="4BBC5115" w14:textId="445759CC" w:rsidR="099346E9" w:rsidRDefault="099346E9" w:rsidP="15AC7E58">
      <w:pPr>
        <w:spacing w:after="0" w:line="240" w:lineRule="auto"/>
        <w:rPr>
          <w:b/>
          <w:bCs/>
          <w:sz w:val="32"/>
          <w:szCs w:val="32"/>
        </w:rPr>
      </w:pPr>
    </w:p>
    <w:p w14:paraId="68526125" w14:textId="40BFFDEF" w:rsidR="099346E9" w:rsidRDefault="099346E9" w:rsidP="099346E9">
      <w:pPr>
        <w:spacing w:after="0" w:line="240" w:lineRule="auto"/>
        <w:rPr>
          <w:b/>
          <w:bCs/>
          <w:sz w:val="32"/>
          <w:szCs w:val="32"/>
        </w:rPr>
      </w:pPr>
      <w:r w:rsidRPr="099346E9">
        <w:rPr>
          <w:b/>
          <w:bCs/>
          <w:sz w:val="32"/>
          <w:szCs w:val="32"/>
        </w:rPr>
        <w:t>Rachell Rivers</w:t>
      </w:r>
    </w:p>
    <w:p w14:paraId="5AD2A24E" w14:textId="10A75B49" w:rsidR="099346E9" w:rsidRDefault="099346E9" w:rsidP="099346E9">
      <w:pPr>
        <w:spacing w:after="0" w:line="240" w:lineRule="auto"/>
        <w:rPr>
          <w:sz w:val="32"/>
          <w:szCs w:val="32"/>
        </w:rPr>
      </w:pPr>
      <w:r w:rsidRPr="099346E9">
        <w:t>HR Generalist</w:t>
      </w:r>
    </w:p>
    <w:p w14:paraId="4EFA866F" w14:textId="1089B052" w:rsidR="099346E9" w:rsidRDefault="34967CD4" w:rsidP="34967CD4">
      <w:pPr>
        <w:spacing w:after="0" w:line="240" w:lineRule="auto"/>
      </w:pPr>
      <w:r w:rsidRPr="34967CD4">
        <w:t>Phone: 406-994-2101</w:t>
      </w:r>
    </w:p>
    <w:p w14:paraId="77F086FE" w14:textId="4F696F4C" w:rsidR="099346E9" w:rsidRDefault="1B8BD683" w:rsidP="15AC7E58">
      <w:pPr>
        <w:spacing w:after="0" w:line="240" w:lineRule="auto"/>
        <w:rPr>
          <w:b/>
          <w:bCs/>
        </w:rPr>
      </w:pPr>
      <w:r w:rsidRPr="1B8BD683">
        <w:t xml:space="preserve">Email: </w:t>
      </w:r>
      <w:hyperlink r:id="rId41">
        <w:r w:rsidRPr="1B8BD683">
          <w:rPr>
            <w:rStyle w:val="Hyperlink"/>
            <w:color w:val="0E56C3" w:themeColor="background2" w:themeShade="7F"/>
          </w:rPr>
          <w:t>rachell.rivers@montana.edu</w:t>
        </w:r>
      </w:hyperlink>
    </w:p>
    <w:p w14:paraId="083916C8" w14:textId="75A033D1" w:rsidR="099346E9" w:rsidRDefault="099346E9" w:rsidP="1B8BD683">
      <w:pPr>
        <w:spacing w:after="0" w:line="240" w:lineRule="auto"/>
        <w:rPr>
          <w:color w:val="0E56C3" w:themeColor="background2" w:themeShade="7F"/>
        </w:rPr>
      </w:pPr>
    </w:p>
    <w:p w14:paraId="6D6780FD" w14:textId="77777777" w:rsidR="00B95B14" w:rsidRDefault="00B95B14" w:rsidP="1B8BD683">
      <w:pPr>
        <w:spacing w:after="0" w:line="240" w:lineRule="auto"/>
        <w:rPr>
          <w:color w:val="0E56C3" w:themeColor="background2" w:themeShade="7F"/>
        </w:rPr>
      </w:pPr>
    </w:p>
    <w:p w14:paraId="36CC48D8" w14:textId="77777777" w:rsidR="00B95B14" w:rsidRPr="00B95B14" w:rsidRDefault="00B95B14" w:rsidP="1B8BD683">
      <w:pPr>
        <w:spacing w:after="0" w:line="240" w:lineRule="auto"/>
        <w:rPr>
          <w:color w:val="0E56C3" w:themeColor="background2" w:themeShade="7F"/>
          <w:sz w:val="16"/>
          <w:szCs w:val="16"/>
        </w:rPr>
      </w:pPr>
    </w:p>
    <w:p w14:paraId="4D87268C" w14:textId="208A4956" w:rsidR="099346E9" w:rsidRDefault="34967CD4" w:rsidP="34967CD4">
      <w:pPr>
        <w:spacing w:after="0" w:line="240" w:lineRule="auto"/>
        <w:rPr>
          <w:b/>
          <w:bCs/>
          <w:sz w:val="32"/>
          <w:szCs w:val="32"/>
        </w:rPr>
      </w:pPr>
      <w:r w:rsidRPr="34967CD4">
        <w:rPr>
          <w:b/>
          <w:bCs/>
          <w:sz w:val="32"/>
          <w:szCs w:val="32"/>
        </w:rPr>
        <w:t>Sarah Bonander</w:t>
      </w:r>
    </w:p>
    <w:p w14:paraId="46BC08BE" w14:textId="77777777" w:rsidR="099346E9" w:rsidRDefault="099346E9" w:rsidP="099346E9">
      <w:pPr>
        <w:spacing w:after="0" w:line="240" w:lineRule="auto"/>
      </w:pPr>
      <w:r>
        <w:t xml:space="preserve">HR Generalist </w:t>
      </w:r>
    </w:p>
    <w:p w14:paraId="3C0D3456" w14:textId="43759828" w:rsidR="099346E9" w:rsidRDefault="099346E9" w:rsidP="099346E9">
      <w:pPr>
        <w:spacing w:after="0" w:line="240" w:lineRule="auto"/>
      </w:pPr>
      <w:r>
        <w:t>Phone: 406-994-3787</w:t>
      </w:r>
    </w:p>
    <w:p w14:paraId="106577A3" w14:textId="77777777" w:rsidR="099346E9" w:rsidRDefault="099346E9" w:rsidP="099346E9">
      <w:pPr>
        <w:spacing w:after="0" w:line="240" w:lineRule="auto"/>
        <w:rPr>
          <w:color w:val="297FD5" w:themeColor="accent2"/>
        </w:rPr>
      </w:pPr>
      <w:r>
        <w:t xml:space="preserve">Email: </w:t>
      </w:r>
      <w:hyperlink r:id="rId42">
        <w:r w:rsidRPr="099346E9">
          <w:rPr>
            <w:rStyle w:val="Hyperlink"/>
            <w:color w:val="0E57C4"/>
          </w:rPr>
          <w:t>sarahbonander@montana.edu</w:t>
        </w:r>
      </w:hyperlink>
    </w:p>
    <w:p w14:paraId="47EB79FA" w14:textId="051A23E4" w:rsidR="099346E9" w:rsidRDefault="099346E9" w:rsidP="099346E9">
      <w:pPr>
        <w:spacing w:after="0" w:line="240" w:lineRule="auto"/>
        <w:rPr>
          <w:b/>
          <w:bCs/>
          <w:sz w:val="32"/>
          <w:szCs w:val="32"/>
        </w:rPr>
      </w:pPr>
    </w:p>
    <w:p w14:paraId="1EDE3CC9" w14:textId="46462AC1" w:rsidR="00DC4A61" w:rsidRPr="003C0863" w:rsidRDefault="169B0CC0" w:rsidP="169B0CC0">
      <w:pPr>
        <w:spacing w:after="0" w:line="240" w:lineRule="auto"/>
        <w:rPr>
          <w:b/>
          <w:bCs/>
          <w:sz w:val="32"/>
          <w:szCs w:val="32"/>
        </w:rPr>
      </w:pPr>
      <w:r w:rsidRPr="169B0CC0">
        <w:rPr>
          <w:b/>
          <w:bCs/>
          <w:sz w:val="32"/>
          <w:szCs w:val="32"/>
        </w:rPr>
        <w:t>Steffi Bogison</w:t>
      </w:r>
    </w:p>
    <w:p w14:paraId="140EFF48" w14:textId="7BCAD9EF" w:rsidR="00DC4A61" w:rsidRDefault="79DDDCB8" w:rsidP="00DC4A61">
      <w:pPr>
        <w:spacing w:after="0" w:line="240" w:lineRule="auto"/>
      </w:pPr>
      <w:r>
        <w:t xml:space="preserve">HR Generalist </w:t>
      </w:r>
    </w:p>
    <w:p w14:paraId="5C9A1B38" w14:textId="35456519" w:rsidR="00DC4A61" w:rsidRDefault="00DC4A61" w:rsidP="00DC4A61">
      <w:pPr>
        <w:spacing w:after="0" w:line="240" w:lineRule="auto"/>
      </w:pPr>
      <w:r>
        <w:t>Phone: 406-994-4103</w:t>
      </w:r>
    </w:p>
    <w:p w14:paraId="566438F4" w14:textId="77777777" w:rsidR="00DC4A61" w:rsidRDefault="00DC4A61" w:rsidP="00DC4A61">
      <w:pPr>
        <w:spacing w:after="0" w:line="240" w:lineRule="auto"/>
        <w:rPr>
          <w:b/>
          <w:sz w:val="32"/>
        </w:rPr>
      </w:pPr>
      <w:r>
        <w:t xml:space="preserve">Email: </w:t>
      </w:r>
      <w:hyperlink r:id="rId43" w:history="1">
        <w:r w:rsidRPr="00295AF3">
          <w:rPr>
            <w:rStyle w:val="Hyperlink"/>
            <w:color w:val="0E57C4" w:themeColor="background2" w:themeShade="80"/>
          </w:rPr>
          <w:t>stephanie.bogison@montana.edu</w:t>
        </w:r>
      </w:hyperlink>
    </w:p>
    <w:p w14:paraId="046670E3" w14:textId="77777777" w:rsidR="000A6318" w:rsidRDefault="000A6318" w:rsidP="005C3BE1">
      <w:pPr>
        <w:spacing w:after="0" w:line="240" w:lineRule="auto"/>
        <w:rPr>
          <w:b/>
          <w:sz w:val="32"/>
        </w:rPr>
      </w:pPr>
    </w:p>
    <w:p w14:paraId="5D7F7207" w14:textId="5503BEBD" w:rsidR="005E6CDF" w:rsidRDefault="0057728E" w:rsidP="005E6CDF">
      <w:pPr>
        <w:spacing w:after="0" w:line="240" w:lineRule="auto"/>
      </w:pPr>
      <w:r>
        <w:rPr>
          <w:b/>
          <w:sz w:val="32"/>
        </w:rPr>
        <w:t>S</w:t>
      </w:r>
      <w:r w:rsidR="005E6CDF">
        <w:rPr>
          <w:b/>
          <w:sz w:val="32"/>
        </w:rPr>
        <w:t>haron Stoneberger</w:t>
      </w:r>
    </w:p>
    <w:p w14:paraId="5058C320" w14:textId="77777777" w:rsidR="005E6CDF" w:rsidRPr="00317F3A" w:rsidRDefault="005E6CDF" w:rsidP="005E6CDF">
      <w:pPr>
        <w:spacing w:after="0" w:line="240" w:lineRule="auto"/>
      </w:pPr>
      <w:r w:rsidRPr="00317F3A">
        <w:t>Human Resource</w:t>
      </w:r>
      <w:r w:rsidR="007F5FA1">
        <w:t>s</w:t>
      </w:r>
      <w:r w:rsidRPr="00317F3A">
        <w:t xml:space="preserve"> Officer</w:t>
      </w:r>
    </w:p>
    <w:p w14:paraId="1B66B0DB" w14:textId="363B060D" w:rsidR="007F5FA1" w:rsidRDefault="79DDDCB8" w:rsidP="007F5FA1">
      <w:pPr>
        <w:spacing w:after="0" w:line="240" w:lineRule="auto"/>
        <w:rPr>
          <w:i/>
        </w:rPr>
      </w:pPr>
      <w:r w:rsidRPr="79DDDCB8">
        <w:rPr>
          <w:i/>
          <w:iCs/>
        </w:rPr>
        <w:t>Manager Recruitment Services</w:t>
      </w:r>
    </w:p>
    <w:p w14:paraId="59A86F5E" w14:textId="277C5131" w:rsidR="005E6CDF" w:rsidRDefault="005E6CDF" w:rsidP="005E6CDF">
      <w:pPr>
        <w:spacing w:after="0" w:line="240" w:lineRule="auto"/>
      </w:pPr>
      <w:r>
        <w:t>Phone: 406-994-7303</w:t>
      </w:r>
    </w:p>
    <w:p w14:paraId="1D69CCF1" w14:textId="77777777" w:rsidR="005E6CDF" w:rsidRPr="000A6318" w:rsidRDefault="005E6CDF" w:rsidP="005E6CDF">
      <w:pPr>
        <w:spacing w:after="0" w:line="240" w:lineRule="auto"/>
        <w:rPr>
          <w:color w:val="297FD5" w:themeColor="accent2"/>
        </w:rPr>
      </w:pPr>
      <w:r>
        <w:t xml:space="preserve">Email: </w:t>
      </w:r>
      <w:hyperlink r:id="rId44" w:history="1">
        <w:r w:rsidR="000A6318" w:rsidRPr="00295AF3">
          <w:rPr>
            <w:rStyle w:val="Hyperlink"/>
            <w:color w:val="0E57C4" w:themeColor="background2" w:themeShade="80"/>
          </w:rPr>
          <w:t>sharon.stoneberger@montana.edu</w:t>
        </w:r>
      </w:hyperlink>
    </w:p>
    <w:p w14:paraId="7E6ED498" w14:textId="19B36C17" w:rsidR="79DDDCB8" w:rsidRDefault="79DDDCB8" w:rsidP="50341E10">
      <w:pPr>
        <w:spacing w:after="0" w:line="240" w:lineRule="auto"/>
        <w:rPr>
          <w:b/>
          <w:bCs/>
          <w:sz w:val="40"/>
          <w:szCs w:val="40"/>
        </w:rPr>
      </w:pPr>
    </w:p>
    <w:p w14:paraId="27BE8383" w14:textId="7E10178D" w:rsidR="79DDDCB8" w:rsidRDefault="79DDDCB8" w:rsidP="79DDDCB8">
      <w:pPr>
        <w:spacing w:after="0" w:line="240" w:lineRule="auto"/>
        <w:rPr>
          <w:b/>
          <w:bCs/>
          <w:sz w:val="32"/>
          <w:szCs w:val="32"/>
        </w:rPr>
      </w:pPr>
    </w:p>
    <w:p w14:paraId="79DBF92D" w14:textId="77777777" w:rsidR="005E6CDF" w:rsidRDefault="005E6CDF" w:rsidP="005C3BE1">
      <w:pPr>
        <w:spacing w:after="0" w:line="240" w:lineRule="auto"/>
        <w:rPr>
          <w:b/>
          <w:sz w:val="32"/>
        </w:rPr>
      </w:pPr>
    </w:p>
    <w:sectPr w:rsidR="005E6CDF" w:rsidSect="005E6CDF">
      <w:type w:val="continuous"/>
      <w:pgSz w:w="12240" w:h="15840"/>
      <w:pgMar w:top="1080" w:right="1080" w:bottom="108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D875E" w14:textId="77777777" w:rsidR="00E772C2" w:rsidRDefault="00E772C2" w:rsidP="00B47769">
      <w:pPr>
        <w:spacing w:after="0" w:line="240" w:lineRule="auto"/>
      </w:pPr>
      <w:r>
        <w:separator/>
      </w:r>
    </w:p>
  </w:endnote>
  <w:endnote w:type="continuationSeparator" w:id="0">
    <w:p w14:paraId="12536010" w14:textId="77777777" w:rsidR="00E772C2" w:rsidRDefault="00E772C2" w:rsidP="00B4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Times New Roman">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6E29" w14:textId="77777777" w:rsidR="00B04D70" w:rsidRDefault="00B04D70">
    <w:pPr>
      <w:pStyle w:val="Footer"/>
    </w:pPr>
    <w:r>
      <w:t xml:space="preserve">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00708"/>
      <w:docPartObj>
        <w:docPartGallery w:val="Page Numbers (Bottom of Page)"/>
        <w:docPartUnique/>
      </w:docPartObj>
    </w:sdtPr>
    <w:sdtEndPr>
      <w:rPr>
        <w:noProof/>
      </w:rPr>
    </w:sdtEndPr>
    <w:sdtContent>
      <w:p w14:paraId="6990AB22" w14:textId="3742BD0C" w:rsidR="008015BB" w:rsidRDefault="008015BB">
        <w:pPr>
          <w:pStyle w:val="Footer"/>
          <w:jc w:val="right"/>
        </w:pPr>
        <w:r>
          <w:fldChar w:fldCharType="begin"/>
        </w:r>
        <w:r>
          <w:instrText xml:space="preserve"> PAGE   \* MERGEFORMAT </w:instrText>
        </w:r>
        <w:r>
          <w:fldChar w:fldCharType="separate"/>
        </w:r>
        <w:r w:rsidR="008B2BF6">
          <w:rPr>
            <w:noProof/>
          </w:rPr>
          <w:t>1</w:t>
        </w:r>
        <w:r>
          <w:rPr>
            <w:noProof/>
          </w:rPr>
          <w:fldChar w:fldCharType="end"/>
        </w:r>
      </w:p>
    </w:sdtContent>
  </w:sdt>
  <w:p w14:paraId="00C34F43" w14:textId="77777777" w:rsidR="00B04D70" w:rsidRDefault="00B04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E9F1" w14:textId="77777777" w:rsidR="00B04D70" w:rsidRDefault="00B04D70">
    <w:pPr>
      <w:pStyle w:val="Footer"/>
    </w:pPr>
    <w:r>
      <w:t xml:space="preserve">                                                                                                                                                                                                            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80F9E" w14:textId="77777777" w:rsidR="00B04D70" w:rsidRDefault="00B04D70">
    <w:pPr>
      <w:pStyle w:val="Footer"/>
    </w:pPr>
    <w:r>
      <w:t xml:space="preserv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2EE62" w14:textId="77777777" w:rsidR="00E772C2" w:rsidRDefault="00E772C2" w:rsidP="00B47769">
      <w:pPr>
        <w:spacing w:after="0" w:line="240" w:lineRule="auto"/>
      </w:pPr>
      <w:r>
        <w:separator/>
      </w:r>
    </w:p>
  </w:footnote>
  <w:footnote w:type="continuationSeparator" w:id="0">
    <w:p w14:paraId="246FB6B8" w14:textId="77777777" w:rsidR="00E772C2" w:rsidRDefault="00E772C2" w:rsidP="00B4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BEEC" w14:textId="77777777" w:rsidR="00B04D70" w:rsidRDefault="00B04D7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96BBE" w14:textId="77777777" w:rsidR="00B04D70" w:rsidRDefault="00B04D70" w:rsidP="00473B35">
    <w:pPr>
      <w:pStyle w:val="Header"/>
      <w:tabs>
        <w:tab w:val="clear" w:pos="4680"/>
        <w:tab w:val="clear" w:pos="9360"/>
        <w:tab w:val="left" w:pos="7815"/>
        <w:tab w:val="left" w:pos="858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4994" w14:textId="77777777" w:rsidR="00B04D70" w:rsidRDefault="00B04D70" w:rsidP="00473B35">
    <w:pPr>
      <w:pStyle w:val="Header"/>
      <w:tabs>
        <w:tab w:val="clear" w:pos="4680"/>
        <w:tab w:val="clear" w:pos="9360"/>
        <w:tab w:val="left" w:pos="7815"/>
        <w:tab w:val="left" w:pos="8580"/>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0.25pt;height:260.25pt" o:bullet="t">
        <v:imagedata r:id="rId1" o:title="Arrows_2[1]"/>
      </v:shape>
    </w:pict>
  </w:numPicBullet>
  <w:abstractNum w:abstractNumId="0" w15:restartNumberingAfterBreak="0">
    <w:nsid w:val="00000001"/>
    <w:multiLevelType w:val="hybridMultilevel"/>
    <w:tmpl w:val="A048717A"/>
    <w:lvl w:ilvl="0" w:tplc="FFFFFFFF">
      <w:start w:val="1"/>
      <w:numFmt w:val="bullet"/>
      <w:lvlText w:val=""/>
      <w:lvlJc w:val="left"/>
    </w:lvl>
    <w:lvl w:ilvl="1" w:tplc="2ABA91A6">
      <w:start w:val="1"/>
      <w:numFmt w:val="bullet"/>
      <w:lvlText w:val=""/>
      <w:lvlJc w:val="left"/>
      <w:rPr>
        <w:rFonts w:ascii="Wingdings 2" w:hAnsi="Wingdings 2"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402"/>
    <w:multiLevelType w:val="multilevel"/>
    <w:tmpl w:val="A6C0AEDC"/>
    <w:lvl w:ilvl="0">
      <w:start w:val="1"/>
      <w:numFmt w:val="decimal"/>
      <w:lvlText w:val="%1."/>
      <w:lvlJc w:val="left"/>
      <w:pPr>
        <w:ind w:left="443" w:hanging="353"/>
      </w:pPr>
      <w:rPr>
        <w:rFonts w:asciiTheme="minorHAnsi" w:eastAsiaTheme="minorHAnsi" w:hAnsiTheme="minorHAnsi" w:cs="Times New Roman"/>
        <w:b w:val="0"/>
        <w:bCs w:val="0"/>
        <w:w w:val="107"/>
      </w:rPr>
    </w:lvl>
    <w:lvl w:ilvl="1">
      <w:numFmt w:val="bullet"/>
      <w:lvlText w:val="•"/>
      <w:lvlJc w:val="left"/>
      <w:pPr>
        <w:ind w:left="1344" w:hanging="353"/>
      </w:pPr>
    </w:lvl>
    <w:lvl w:ilvl="2">
      <w:numFmt w:val="bullet"/>
      <w:lvlText w:val="•"/>
      <w:lvlJc w:val="left"/>
      <w:pPr>
        <w:ind w:left="2208" w:hanging="353"/>
      </w:pPr>
    </w:lvl>
    <w:lvl w:ilvl="3">
      <w:numFmt w:val="bullet"/>
      <w:lvlText w:val="•"/>
      <w:lvlJc w:val="left"/>
      <w:pPr>
        <w:ind w:left="3072" w:hanging="353"/>
      </w:pPr>
    </w:lvl>
    <w:lvl w:ilvl="4">
      <w:numFmt w:val="bullet"/>
      <w:lvlText w:val="•"/>
      <w:lvlJc w:val="left"/>
      <w:pPr>
        <w:ind w:left="3936" w:hanging="353"/>
      </w:pPr>
    </w:lvl>
    <w:lvl w:ilvl="5">
      <w:numFmt w:val="bullet"/>
      <w:lvlText w:val="•"/>
      <w:lvlJc w:val="left"/>
      <w:pPr>
        <w:ind w:left="4800" w:hanging="353"/>
      </w:pPr>
    </w:lvl>
    <w:lvl w:ilvl="6">
      <w:numFmt w:val="bullet"/>
      <w:lvlText w:val="•"/>
      <w:lvlJc w:val="left"/>
      <w:pPr>
        <w:ind w:left="5664" w:hanging="353"/>
      </w:pPr>
    </w:lvl>
    <w:lvl w:ilvl="7">
      <w:numFmt w:val="bullet"/>
      <w:lvlText w:val="•"/>
      <w:lvlJc w:val="left"/>
      <w:pPr>
        <w:ind w:left="6528" w:hanging="353"/>
      </w:pPr>
    </w:lvl>
    <w:lvl w:ilvl="8">
      <w:numFmt w:val="bullet"/>
      <w:lvlText w:val="•"/>
      <w:lvlJc w:val="left"/>
      <w:pPr>
        <w:ind w:left="7392" w:hanging="353"/>
      </w:pPr>
    </w:lvl>
  </w:abstractNum>
  <w:abstractNum w:abstractNumId="4" w15:restartNumberingAfterBreak="0">
    <w:nsid w:val="00000403"/>
    <w:multiLevelType w:val="multilevel"/>
    <w:tmpl w:val="00000886"/>
    <w:lvl w:ilvl="0">
      <w:start w:val="11"/>
      <w:numFmt w:val="decimal"/>
      <w:lvlText w:val="%1."/>
      <w:lvlJc w:val="left"/>
      <w:pPr>
        <w:ind w:left="450" w:hanging="317"/>
      </w:pPr>
      <w:rPr>
        <w:rFonts w:ascii="Times New Roman" w:hAnsi="Times New Roman" w:cs="Times New Roman"/>
        <w:b w:val="0"/>
        <w:bCs w:val="0"/>
        <w:color w:val="2F2F2F"/>
        <w:w w:val="100"/>
        <w:sz w:val="20"/>
        <w:szCs w:val="20"/>
      </w:rPr>
    </w:lvl>
    <w:lvl w:ilvl="1">
      <w:numFmt w:val="bullet"/>
      <w:lvlText w:val="•"/>
      <w:lvlJc w:val="left"/>
      <w:pPr>
        <w:ind w:left="1326" w:hanging="317"/>
      </w:pPr>
    </w:lvl>
    <w:lvl w:ilvl="2">
      <w:numFmt w:val="bullet"/>
      <w:lvlText w:val="•"/>
      <w:lvlJc w:val="left"/>
      <w:pPr>
        <w:ind w:left="2192" w:hanging="317"/>
      </w:pPr>
    </w:lvl>
    <w:lvl w:ilvl="3">
      <w:numFmt w:val="bullet"/>
      <w:lvlText w:val="•"/>
      <w:lvlJc w:val="left"/>
      <w:pPr>
        <w:ind w:left="3058" w:hanging="317"/>
      </w:pPr>
    </w:lvl>
    <w:lvl w:ilvl="4">
      <w:numFmt w:val="bullet"/>
      <w:lvlText w:val="•"/>
      <w:lvlJc w:val="left"/>
      <w:pPr>
        <w:ind w:left="3924" w:hanging="317"/>
      </w:pPr>
    </w:lvl>
    <w:lvl w:ilvl="5">
      <w:numFmt w:val="bullet"/>
      <w:lvlText w:val="•"/>
      <w:lvlJc w:val="left"/>
      <w:pPr>
        <w:ind w:left="4790" w:hanging="317"/>
      </w:pPr>
    </w:lvl>
    <w:lvl w:ilvl="6">
      <w:numFmt w:val="bullet"/>
      <w:lvlText w:val="•"/>
      <w:lvlJc w:val="left"/>
      <w:pPr>
        <w:ind w:left="5656" w:hanging="317"/>
      </w:pPr>
    </w:lvl>
    <w:lvl w:ilvl="7">
      <w:numFmt w:val="bullet"/>
      <w:lvlText w:val="•"/>
      <w:lvlJc w:val="left"/>
      <w:pPr>
        <w:ind w:left="6522" w:hanging="317"/>
      </w:pPr>
    </w:lvl>
    <w:lvl w:ilvl="8">
      <w:numFmt w:val="bullet"/>
      <w:lvlText w:val="•"/>
      <w:lvlJc w:val="left"/>
      <w:pPr>
        <w:ind w:left="7388" w:hanging="317"/>
      </w:pPr>
    </w:lvl>
  </w:abstractNum>
  <w:abstractNum w:abstractNumId="5" w15:restartNumberingAfterBreak="0">
    <w:nsid w:val="00000405"/>
    <w:multiLevelType w:val="multilevel"/>
    <w:tmpl w:val="00000888"/>
    <w:lvl w:ilvl="0">
      <w:start w:val="4"/>
      <w:numFmt w:val="decimal"/>
      <w:lvlText w:val="%1."/>
      <w:lvlJc w:val="left"/>
      <w:pPr>
        <w:ind w:left="789" w:hanging="430"/>
      </w:pPr>
      <w:rPr>
        <w:rFonts w:ascii="Verdana" w:hAnsi="Verdana" w:cs="Verdana"/>
        <w:b w:val="0"/>
        <w:bCs w:val="0"/>
        <w:color w:val="333333"/>
        <w:w w:val="99"/>
        <w:sz w:val="20"/>
        <w:szCs w:val="20"/>
      </w:rPr>
    </w:lvl>
    <w:lvl w:ilvl="1">
      <w:numFmt w:val="bullet"/>
      <w:lvlText w:val="•"/>
      <w:lvlJc w:val="left"/>
      <w:pPr>
        <w:ind w:left="1136" w:hanging="430"/>
      </w:pPr>
    </w:lvl>
    <w:lvl w:ilvl="2">
      <w:numFmt w:val="bullet"/>
      <w:lvlText w:val="•"/>
      <w:lvlJc w:val="left"/>
      <w:pPr>
        <w:ind w:left="1493" w:hanging="430"/>
      </w:pPr>
    </w:lvl>
    <w:lvl w:ilvl="3">
      <w:numFmt w:val="bullet"/>
      <w:lvlText w:val="•"/>
      <w:lvlJc w:val="left"/>
      <w:pPr>
        <w:ind w:left="1850" w:hanging="430"/>
      </w:pPr>
    </w:lvl>
    <w:lvl w:ilvl="4">
      <w:numFmt w:val="bullet"/>
      <w:lvlText w:val="•"/>
      <w:lvlJc w:val="left"/>
      <w:pPr>
        <w:ind w:left="2206" w:hanging="430"/>
      </w:pPr>
    </w:lvl>
    <w:lvl w:ilvl="5">
      <w:numFmt w:val="bullet"/>
      <w:lvlText w:val="•"/>
      <w:lvlJc w:val="left"/>
      <w:pPr>
        <w:ind w:left="2563" w:hanging="430"/>
      </w:pPr>
    </w:lvl>
    <w:lvl w:ilvl="6">
      <w:numFmt w:val="bullet"/>
      <w:lvlText w:val="•"/>
      <w:lvlJc w:val="left"/>
      <w:pPr>
        <w:ind w:left="2920" w:hanging="430"/>
      </w:pPr>
    </w:lvl>
    <w:lvl w:ilvl="7">
      <w:numFmt w:val="bullet"/>
      <w:lvlText w:val="•"/>
      <w:lvlJc w:val="left"/>
      <w:pPr>
        <w:ind w:left="3277" w:hanging="430"/>
      </w:pPr>
    </w:lvl>
    <w:lvl w:ilvl="8">
      <w:numFmt w:val="bullet"/>
      <w:lvlText w:val="•"/>
      <w:lvlJc w:val="left"/>
      <w:pPr>
        <w:ind w:left="3633" w:hanging="430"/>
      </w:pPr>
    </w:lvl>
  </w:abstractNum>
  <w:abstractNum w:abstractNumId="6" w15:restartNumberingAfterBreak="0">
    <w:nsid w:val="00000406"/>
    <w:multiLevelType w:val="multilevel"/>
    <w:tmpl w:val="8FAE7EE6"/>
    <w:lvl w:ilvl="0">
      <w:start w:val="1"/>
      <w:numFmt w:val="decimal"/>
      <w:lvlText w:val="%1."/>
      <w:lvlJc w:val="left"/>
      <w:pPr>
        <w:ind w:left="692" w:hanging="360"/>
      </w:pPr>
      <w:rPr>
        <w:rFonts w:ascii="Verdana" w:eastAsiaTheme="minorHAnsi" w:hAnsi="Verdana" w:cs="Verdana"/>
        <w:b w:val="0"/>
        <w:bCs w:val="0"/>
        <w:color w:val="333333"/>
        <w:w w:val="99"/>
        <w:sz w:val="20"/>
        <w:szCs w:val="20"/>
      </w:rPr>
    </w:lvl>
    <w:lvl w:ilvl="1">
      <w:numFmt w:val="bullet"/>
      <w:lvlText w:val="•"/>
      <w:lvlJc w:val="left"/>
      <w:pPr>
        <w:ind w:left="1744" w:hanging="360"/>
      </w:pPr>
    </w:lvl>
    <w:lvl w:ilvl="2">
      <w:numFmt w:val="bullet"/>
      <w:lvlText w:val="•"/>
      <w:lvlJc w:val="left"/>
      <w:pPr>
        <w:ind w:left="2788" w:hanging="360"/>
      </w:pPr>
    </w:lvl>
    <w:lvl w:ilvl="3">
      <w:numFmt w:val="bullet"/>
      <w:lvlText w:val="•"/>
      <w:lvlJc w:val="left"/>
      <w:pPr>
        <w:ind w:left="3832" w:hanging="360"/>
      </w:pPr>
    </w:lvl>
    <w:lvl w:ilvl="4">
      <w:numFmt w:val="bullet"/>
      <w:lvlText w:val="•"/>
      <w:lvlJc w:val="left"/>
      <w:pPr>
        <w:ind w:left="4876" w:hanging="360"/>
      </w:pPr>
    </w:lvl>
    <w:lvl w:ilvl="5">
      <w:numFmt w:val="bullet"/>
      <w:lvlText w:val="•"/>
      <w:lvlJc w:val="left"/>
      <w:pPr>
        <w:ind w:left="5920" w:hanging="360"/>
      </w:pPr>
    </w:lvl>
    <w:lvl w:ilvl="6">
      <w:numFmt w:val="bullet"/>
      <w:lvlText w:val="•"/>
      <w:lvlJc w:val="left"/>
      <w:pPr>
        <w:ind w:left="6964" w:hanging="360"/>
      </w:pPr>
    </w:lvl>
    <w:lvl w:ilvl="7">
      <w:numFmt w:val="bullet"/>
      <w:lvlText w:val="•"/>
      <w:lvlJc w:val="left"/>
      <w:pPr>
        <w:ind w:left="8008" w:hanging="360"/>
      </w:pPr>
    </w:lvl>
    <w:lvl w:ilvl="8">
      <w:numFmt w:val="bullet"/>
      <w:lvlText w:val="•"/>
      <w:lvlJc w:val="left"/>
      <w:pPr>
        <w:ind w:left="9052" w:hanging="360"/>
      </w:pPr>
    </w:lvl>
  </w:abstractNum>
  <w:abstractNum w:abstractNumId="7" w15:restartNumberingAfterBreak="0">
    <w:nsid w:val="02FB7DBF"/>
    <w:multiLevelType w:val="hybridMultilevel"/>
    <w:tmpl w:val="9D3A22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3283240"/>
    <w:multiLevelType w:val="hybridMultilevel"/>
    <w:tmpl w:val="BAD03348"/>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5180F52"/>
    <w:multiLevelType w:val="hybridMultilevel"/>
    <w:tmpl w:val="9C285918"/>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0ABB58EA"/>
    <w:multiLevelType w:val="hybridMultilevel"/>
    <w:tmpl w:val="1FBA7630"/>
    <w:lvl w:ilvl="0" w:tplc="916C4A06">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b w:val="0"/>
        <w:i w:val="0"/>
      </w:rPr>
    </w:lvl>
    <w:lvl w:ilvl="2" w:tplc="2ABA91A6">
      <w:start w:val="1"/>
      <w:numFmt w:val="bullet"/>
      <w:lvlText w:val=""/>
      <w:lvlJc w:val="left"/>
      <w:pPr>
        <w:ind w:left="2160" w:hanging="360"/>
      </w:pPr>
      <w:rPr>
        <w:rFonts w:ascii="Wingdings 2" w:hAnsi="Wingdings 2" w:hint="default"/>
      </w:rPr>
    </w:lvl>
    <w:lvl w:ilvl="3" w:tplc="9D4E3F5C">
      <w:start w:val="1"/>
      <w:numFmt w:val="bullet"/>
      <w:lvlText w:val=""/>
      <w:lvlJc w:val="left"/>
      <w:pPr>
        <w:ind w:left="2880" w:hanging="360"/>
      </w:pPr>
      <w:rPr>
        <w:rFonts w:ascii="Wingdings 2" w:hAnsi="Wingdings 2" w:hint="default"/>
        <w:sz w:val="18"/>
        <w:szCs w:val="18"/>
      </w:rPr>
    </w:lvl>
    <w:lvl w:ilvl="4" w:tplc="A5785DDA">
      <w:start w:val="1"/>
      <w:numFmt w:val="bullet"/>
      <w:lvlText w:val=""/>
      <w:lvlJc w:val="left"/>
      <w:pPr>
        <w:ind w:left="3600" w:hanging="360"/>
      </w:pPr>
      <w:rPr>
        <w:rFonts w:ascii="Wingdings" w:hAnsi="Wingdings" w:hint="default"/>
        <w:sz w:val="18"/>
      </w:rPr>
    </w:lvl>
    <w:lvl w:ilvl="5" w:tplc="7D1C0BC0">
      <w:start w:val="1"/>
      <w:numFmt w:val="bullet"/>
      <w:lvlText w:val=""/>
      <w:lvlJc w:val="left"/>
      <w:pPr>
        <w:ind w:left="4320" w:hanging="360"/>
      </w:pPr>
      <w:rPr>
        <w:rFonts w:ascii="Wingdings 2" w:hAnsi="Wingdings 2" w:hint="default"/>
        <w:sz w:val="18"/>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4D3502"/>
    <w:multiLevelType w:val="hybridMultilevel"/>
    <w:tmpl w:val="5C129034"/>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0605B3A"/>
    <w:multiLevelType w:val="hybridMultilevel"/>
    <w:tmpl w:val="3992271A"/>
    <w:lvl w:ilvl="0" w:tplc="B7608CAA">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1D2579"/>
    <w:multiLevelType w:val="hybridMultilevel"/>
    <w:tmpl w:val="F4809830"/>
    <w:lvl w:ilvl="0" w:tplc="B7608CA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72C0B"/>
    <w:multiLevelType w:val="hybridMultilevel"/>
    <w:tmpl w:val="78FC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71984"/>
    <w:multiLevelType w:val="hybridMultilevel"/>
    <w:tmpl w:val="3F5C1A6A"/>
    <w:lvl w:ilvl="0" w:tplc="2ABA91A6">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7855507"/>
    <w:multiLevelType w:val="hybridMultilevel"/>
    <w:tmpl w:val="599C275C"/>
    <w:lvl w:ilvl="0" w:tplc="2ABA91A6">
      <w:start w:val="1"/>
      <w:numFmt w:val="bullet"/>
      <w:lvlText w:val=""/>
      <w:lvlJc w:val="left"/>
      <w:pPr>
        <w:ind w:left="1980" w:hanging="360"/>
      </w:pPr>
      <w:rPr>
        <w:rFonts w:ascii="Wingdings 2" w:hAnsi="Wingdings 2"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299E461D"/>
    <w:multiLevelType w:val="hybridMultilevel"/>
    <w:tmpl w:val="6B865C54"/>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15:restartNumberingAfterBreak="0">
    <w:nsid w:val="2EC50815"/>
    <w:multiLevelType w:val="hybridMultilevel"/>
    <w:tmpl w:val="A7643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B762BA"/>
    <w:multiLevelType w:val="hybridMultilevel"/>
    <w:tmpl w:val="6BB8E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67363"/>
    <w:multiLevelType w:val="hybridMultilevel"/>
    <w:tmpl w:val="A8CE6C8E"/>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196286"/>
    <w:multiLevelType w:val="hybridMultilevel"/>
    <w:tmpl w:val="7EB8D350"/>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35617D32"/>
    <w:multiLevelType w:val="hybridMultilevel"/>
    <w:tmpl w:val="D56E8864"/>
    <w:lvl w:ilvl="0" w:tplc="6A3019E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64C63"/>
    <w:multiLevelType w:val="hybridMultilevel"/>
    <w:tmpl w:val="3EAA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441097"/>
    <w:multiLevelType w:val="hybridMultilevel"/>
    <w:tmpl w:val="A5484768"/>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B82BA5"/>
    <w:multiLevelType w:val="hybridMultilevel"/>
    <w:tmpl w:val="38DCCA76"/>
    <w:lvl w:ilvl="0" w:tplc="2ABA91A6">
      <w:start w:val="1"/>
      <w:numFmt w:val="bullet"/>
      <w:lvlText w:val=""/>
      <w:lvlJc w:val="left"/>
      <w:pPr>
        <w:ind w:left="2520" w:hanging="360"/>
      </w:pPr>
      <w:rPr>
        <w:rFonts w:ascii="Wingdings 2" w:hAnsi="Wingdings 2"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C9158F"/>
    <w:multiLevelType w:val="hybridMultilevel"/>
    <w:tmpl w:val="DE64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D1BC2"/>
    <w:multiLevelType w:val="hybridMultilevel"/>
    <w:tmpl w:val="B3020690"/>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8" w15:restartNumberingAfterBreak="0">
    <w:nsid w:val="4B83150D"/>
    <w:multiLevelType w:val="hybridMultilevel"/>
    <w:tmpl w:val="97D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502A2"/>
    <w:multiLevelType w:val="hybridMultilevel"/>
    <w:tmpl w:val="9E886248"/>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 w15:restartNumberingAfterBreak="0">
    <w:nsid w:val="551005BB"/>
    <w:multiLevelType w:val="hybridMultilevel"/>
    <w:tmpl w:val="EDA434A4"/>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B25DCF"/>
    <w:multiLevelType w:val="hybridMultilevel"/>
    <w:tmpl w:val="CDDCEC0A"/>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E014DF"/>
    <w:multiLevelType w:val="hybridMultilevel"/>
    <w:tmpl w:val="9FF29C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965BC5"/>
    <w:multiLevelType w:val="hybridMultilevel"/>
    <w:tmpl w:val="0B6C94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8782931"/>
    <w:multiLevelType w:val="hybridMultilevel"/>
    <w:tmpl w:val="1458C5F4"/>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F8141F"/>
    <w:multiLevelType w:val="hybridMultilevel"/>
    <w:tmpl w:val="9912F7B6"/>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E868E5"/>
    <w:multiLevelType w:val="hybridMultilevel"/>
    <w:tmpl w:val="CF64B096"/>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E5D71"/>
    <w:multiLevelType w:val="hybridMultilevel"/>
    <w:tmpl w:val="BFBE56B6"/>
    <w:lvl w:ilvl="0" w:tplc="DF622CE6">
      <w:start w:val="1"/>
      <w:numFmt w:val="bullet"/>
      <w:pStyle w:val="ListBullet"/>
      <w:lvlText w:val=""/>
      <w:lvlJc w:val="left"/>
      <w:pPr>
        <w:tabs>
          <w:tab w:val="num" w:pos="936"/>
        </w:tabs>
        <w:ind w:left="1008" w:hanging="288"/>
      </w:pPr>
      <w:rPr>
        <w:rFonts w:ascii="Symbol" w:hAnsi="Symbol" w:hint="default"/>
        <w:color w:val="629DD1" w:themeColor="accent1"/>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66C319D4"/>
    <w:multiLevelType w:val="hybridMultilevel"/>
    <w:tmpl w:val="1038AC46"/>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7A3ECC"/>
    <w:multiLevelType w:val="hybridMultilevel"/>
    <w:tmpl w:val="0096D80E"/>
    <w:lvl w:ilvl="0" w:tplc="B7608CA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417037"/>
    <w:multiLevelType w:val="hybridMultilevel"/>
    <w:tmpl w:val="69A416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C761D6"/>
    <w:multiLevelType w:val="hybridMultilevel"/>
    <w:tmpl w:val="ADDEB592"/>
    <w:lvl w:ilvl="0" w:tplc="B72EE0EC">
      <w:numFmt w:val="bullet"/>
      <w:lvlText w:val=""/>
      <w:lvlJc w:val="left"/>
      <w:pPr>
        <w:ind w:left="720" w:hanging="360"/>
      </w:pPr>
      <w:rPr>
        <w:rFonts w:ascii="Wingdings" w:eastAsia="Times New Roman" w:hAnsi="Wingdings" w:cs="Helvetica" w:hint="default"/>
      </w:rPr>
    </w:lvl>
    <w:lvl w:ilvl="1" w:tplc="0409000B">
      <w:start w:val="1"/>
      <w:numFmt w:val="bullet"/>
      <w:lvlText w:val=""/>
      <w:lvlJc w:val="left"/>
      <w:pPr>
        <w:ind w:left="1440" w:hanging="360"/>
      </w:pPr>
      <w:rPr>
        <w:rFonts w:ascii="Wingdings" w:hAnsi="Wingdings" w:hint="default"/>
        <w:b w:val="0"/>
        <w:i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00A25"/>
    <w:multiLevelType w:val="hybridMultilevel"/>
    <w:tmpl w:val="8AC6662C"/>
    <w:lvl w:ilvl="0" w:tplc="B7608CAA">
      <w:start w:val="1"/>
      <w:numFmt w:val="bullet"/>
      <w:lvlText w:val=""/>
      <w:lvlPicBulletId w:val="0"/>
      <w:lvlJc w:val="left"/>
      <w:pPr>
        <w:ind w:left="432" w:hanging="360"/>
      </w:pPr>
      <w:rPr>
        <w:rFonts w:ascii="Symbol" w:hAnsi="Symbol" w:hint="default"/>
        <w:color w:val="auto"/>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3" w15:restartNumberingAfterBreak="0">
    <w:nsid w:val="7A684CA8"/>
    <w:multiLevelType w:val="hybridMultilevel"/>
    <w:tmpl w:val="027A48FC"/>
    <w:lvl w:ilvl="0" w:tplc="B7608C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234C89"/>
    <w:multiLevelType w:val="hybridMultilevel"/>
    <w:tmpl w:val="D56C2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41"/>
  </w:num>
  <w:num w:numId="4">
    <w:abstractNumId w:val="33"/>
  </w:num>
  <w:num w:numId="5">
    <w:abstractNumId w:val="4"/>
  </w:num>
  <w:num w:numId="6">
    <w:abstractNumId w:val="3"/>
  </w:num>
  <w:num w:numId="7">
    <w:abstractNumId w:val="6"/>
  </w:num>
  <w:num w:numId="8">
    <w:abstractNumId w:val="5"/>
  </w:num>
  <w:num w:numId="9">
    <w:abstractNumId w:val="22"/>
  </w:num>
  <w:num w:numId="10">
    <w:abstractNumId w:val="23"/>
  </w:num>
  <w:num w:numId="11">
    <w:abstractNumId w:val="26"/>
  </w:num>
  <w:num w:numId="12">
    <w:abstractNumId w:val="18"/>
  </w:num>
  <w:num w:numId="13">
    <w:abstractNumId w:val="14"/>
  </w:num>
  <w:num w:numId="14">
    <w:abstractNumId w:val="44"/>
  </w:num>
  <w:num w:numId="15">
    <w:abstractNumId w:val="32"/>
  </w:num>
  <w:num w:numId="16">
    <w:abstractNumId w:val="7"/>
  </w:num>
  <w:num w:numId="17">
    <w:abstractNumId w:val="13"/>
  </w:num>
  <w:num w:numId="18">
    <w:abstractNumId w:val="8"/>
  </w:num>
  <w:num w:numId="19">
    <w:abstractNumId w:val="35"/>
  </w:num>
  <w:num w:numId="20">
    <w:abstractNumId w:val="12"/>
  </w:num>
  <w:num w:numId="21">
    <w:abstractNumId w:val="11"/>
  </w:num>
  <w:num w:numId="22">
    <w:abstractNumId w:val="39"/>
  </w:num>
  <w:num w:numId="23">
    <w:abstractNumId w:val="29"/>
  </w:num>
  <w:num w:numId="24">
    <w:abstractNumId w:val="27"/>
  </w:num>
  <w:num w:numId="25">
    <w:abstractNumId w:val="9"/>
  </w:num>
  <w:num w:numId="26">
    <w:abstractNumId w:val="31"/>
  </w:num>
  <w:num w:numId="27">
    <w:abstractNumId w:val="36"/>
  </w:num>
  <w:num w:numId="28">
    <w:abstractNumId w:val="20"/>
  </w:num>
  <w:num w:numId="29">
    <w:abstractNumId w:val="34"/>
  </w:num>
  <w:num w:numId="30">
    <w:abstractNumId w:val="42"/>
  </w:num>
  <w:num w:numId="31">
    <w:abstractNumId w:val="21"/>
  </w:num>
  <w:num w:numId="32">
    <w:abstractNumId w:val="30"/>
  </w:num>
  <w:num w:numId="33">
    <w:abstractNumId w:val="17"/>
  </w:num>
  <w:num w:numId="34">
    <w:abstractNumId w:val="24"/>
  </w:num>
  <w:num w:numId="35">
    <w:abstractNumId w:val="38"/>
  </w:num>
  <w:num w:numId="36">
    <w:abstractNumId w:val="37"/>
  </w:num>
  <w:num w:numId="37">
    <w:abstractNumId w:val="40"/>
  </w:num>
  <w:num w:numId="38">
    <w:abstractNumId w:val="19"/>
  </w:num>
  <w:num w:numId="39">
    <w:abstractNumId w:val="43"/>
  </w:num>
  <w:num w:numId="40">
    <w:abstractNumId w:val="0"/>
  </w:num>
  <w:num w:numId="41">
    <w:abstractNumId w:val="25"/>
  </w:num>
  <w:num w:numId="42">
    <w:abstractNumId w:val="15"/>
  </w:num>
  <w:num w:numId="43">
    <w:abstractNumId w:val="1"/>
  </w:num>
  <w:num w:numId="44">
    <w:abstractNumId w:val="16"/>
  </w:num>
  <w:num w:numId="45">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879"/>
    <w:rsid w:val="0000215D"/>
    <w:rsid w:val="00013BFD"/>
    <w:rsid w:val="00032924"/>
    <w:rsid w:val="00035BF9"/>
    <w:rsid w:val="00040DD3"/>
    <w:rsid w:val="0004284A"/>
    <w:rsid w:val="00063DA4"/>
    <w:rsid w:val="00080196"/>
    <w:rsid w:val="000A6318"/>
    <w:rsid w:val="000B16DA"/>
    <w:rsid w:val="000C557F"/>
    <w:rsid w:val="000C57BC"/>
    <w:rsid w:val="000E488E"/>
    <w:rsid w:val="000F23AD"/>
    <w:rsid w:val="000F3C48"/>
    <w:rsid w:val="00117073"/>
    <w:rsid w:val="00117D00"/>
    <w:rsid w:val="00131D09"/>
    <w:rsid w:val="0013633E"/>
    <w:rsid w:val="001A37FE"/>
    <w:rsid w:val="001B2997"/>
    <w:rsid w:val="001D4344"/>
    <w:rsid w:val="001D6224"/>
    <w:rsid w:val="001E3F35"/>
    <w:rsid w:val="001F2C23"/>
    <w:rsid w:val="00236262"/>
    <w:rsid w:val="00250F38"/>
    <w:rsid w:val="002534F0"/>
    <w:rsid w:val="00257836"/>
    <w:rsid w:val="002936C6"/>
    <w:rsid w:val="00295AF3"/>
    <w:rsid w:val="0030377C"/>
    <w:rsid w:val="00313D48"/>
    <w:rsid w:val="00314FBA"/>
    <w:rsid w:val="00324DF1"/>
    <w:rsid w:val="003303EB"/>
    <w:rsid w:val="00357CD0"/>
    <w:rsid w:val="00363D64"/>
    <w:rsid w:val="003702C0"/>
    <w:rsid w:val="00380D54"/>
    <w:rsid w:val="00384642"/>
    <w:rsid w:val="00393174"/>
    <w:rsid w:val="00394FAC"/>
    <w:rsid w:val="003A06A7"/>
    <w:rsid w:val="003A28F5"/>
    <w:rsid w:val="003A77C4"/>
    <w:rsid w:val="003C724F"/>
    <w:rsid w:val="003E6CDC"/>
    <w:rsid w:val="003F742C"/>
    <w:rsid w:val="00400177"/>
    <w:rsid w:val="00401B13"/>
    <w:rsid w:val="00411187"/>
    <w:rsid w:val="0044013B"/>
    <w:rsid w:val="00441059"/>
    <w:rsid w:val="00473B35"/>
    <w:rsid w:val="00475350"/>
    <w:rsid w:val="004C0D3C"/>
    <w:rsid w:val="004C2CBA"/>
    <w:rsid w:val="004C38C0"/>
    <w:rsid w:val="004D0372"/>
    <w:rsid w:val="004E0922"/>
    <w:rsid w:val="004F664D"/>
    <w:rsid w:val="005042A1"/>
    <w:rsid w:val="005068AD"/>
    <w:rsid w:val="00515ED2"/>
    <w:rsid w:val="00517615"/>
    <w:rsid w:val="0055157C"/>
    <w:rsid w:val="00567250"/>
    <w:rsid w:val="00571D23"/>
    <w:rsid w:val="0057728E"/>
    <w:rsid w:val="005842B6"/>
    <w:rsid w:val="005B7145"/>
    <w:rsid w:val="005C01AA"/>
    <w:rsid w:val="005C3BE1"/>
    <w:rsid w:val="005C73A8"/>
    <w:rsid w:val="005E6CDF"/>
    <w:rsid w:val="0061540E"/>
    <w:rsid w:val="00623CB2"/>
    <w:rsid w:val="00635F83"/>
    <w:rsid w:val="00653B9B"/>
    <w:rsid w:val="00691688"/>
    <w:rsid w:val="0069306A"/>
    <w:rsid w:val="006962CE"/>
    <w:rsid w:val="006D4F6E"/>
    <w:rsid w:val="006E0288"/>
    <w:rsid w:val="006F6C77"/>
    <w:rsid w:val="007230E5"/>
    <w:rsid w:val="00730332"/>
    <w:rsid w:val="00730D93"/>
    <w:rsid w:val="007311CE"/>
    <w:rsid w:val="00733526"/>
    <w:rsid w:val="00734BEF"/>
    <w:rsid w:val="00770A0B"/>
    <w:rsid w:val="007712C9"/>
    <w:rsid w:val="00786C08"/>
    <w:rsid w:val="007A5570"/>
    <w:rsid w:val="007A55A1"/>
    <w:rsid w:val="007A7EAB"/>
    <w:rsid w:val="007B7F7E"/>
    <w:rsid w:val="007C6141"/>
    <w:rsid w:val="007E2B1A"/>
    <w:rsid w:val="007E40A1"/>
    <w:rsid w:val="007E75DC"/>
    <w:rsid w:val="007F5FA1"/>
    <w:rsid w:val="008015BB"/>
    <w:rsid w:val="00805FD6"/>
    <w:rsid w:val="0081555E"/>
    <w:rsid w:val="0082021C"/>
    <w:rsid w:val="00822657"/>
    <w:rsid w:val="00835FED"/>
    <w:rsid w:val="0085740A"/>
    <w:rsid w:val="00867C0B"/>
    <w:rsid w:val="00871513"/>
    <w:rsid w:val="008924BE"/>
    <w:rsid w:val="008B2BF6"/>
    <w:rsid w:val="008B371F"/>
    <w:rsid w:val="008C0B8A"/>
    <w:rsid w:val="008C1811"/>
    <w:rsid w:val="008D4B1F"/>
    <w:rsid w:val="008E5538"/>
    <w:rsid w:val="008F5D3E"/>
    <w:rsid w:val="008F7C65"/>
    <w:rsid w:val="00901879"/>
    <w:rsid w:val="009046A7"/>
    <w:rsid w:val="009140FD"/>
    <w:rsid w:val="00921D13"/>
    <w:rsid w:val="00922461"/>
    <w:rsid w:val="009341F6"/>
    <w:rsid w:val="00946186"/>
    <w:rsid w:val="00965322"/>
    <w:rsid w:val="00974202"/>
    <w:rsid w:val="00974D45"/>
    <w:rsid w:val="009902AB"/>
    <w:rsid w:val="009B04E5"/>
    <w:rsid w:val="009B1240"/>
    <w:rsid w:val="009E790E"/>
    <w:rsid w:val="009E7DDA"/>
    <w:rsid w:val="009F0022"/>
    <w:rsid w:val="00A00CAE"/>
    <w:rsid w:val="00A05A66"/>
    <w:rsid w:val="00A1268B"/>
    <w:rsid w:val="00A149CC"/>
    <w:rsid w:val="00A218EC"/>
    <w:rsid w:val="00A22AFF"/>
    <w:rsid w:val="00A24992"/>
    <w:rsid w:val="00A3102C"/>
    <w:rsid w:val="00A5478D"/>
    <w:rsid w:val="00A6197E"/>
    <w:rsid w:val="00A74314"/>
    <w:rsid w:val="00A8291C"/>
    <w:rsid w:val="00A82BE0"/>
    <w:rsid w:val="00AA273C"/>
    <w:rsid w:val="00AB0D31"/>
    <w:rsid w:val="00AC2F71"/>
    <w:rsid w:val="00AD43BD"/>
    <w:rsid w:val="00AD6666"/>
    <w:rsid w:val="00AD7413"/>
    <w:rsid w:val="00AE1DC5"/>
    <w:rsid w:val="00AE2A64"/>
    <w:rsid w:val="00AE32EF"/>
    <w:rsid w:val="00AE37EC"/>
    <w:rsid w:val="00AF0604"/>
    <w:rsid w:val="00B03F39"/>
    <w:rsid w:val="00B04D70"/>
    <w:rsid w:val="00B23335"/>
    <w:rsid w:val="00B3038B"/>
    <w:rsid w:val="00B326DA"/>
    <w:rsid w:val="00B329C1"/>
    <w:rsid w:val="00B47769"/>
    <w:rsid w:val="00B6440C"/>
    <w:rsid w:val="00B67292"/>
    <w:rsid w:val="00B760FA"/>
    <w:rsid w:val="00B91D31"/>
    <w:rsid w:val="00B95B14"/>
    <w:rsid w:val="00BB422A"/>
    <w:rsid w:val="00BC3374"/>
    <w:rsid w:val="00BD1126"/>
    <w:rsid w:val="00BD2626"/>
    <w:rsid w:val="00BD6130"/>
    <w:rsid w:val="00BD7E1C"/>
    <w:rsid w:val="00BF64A1"/>
    <w:rsid w:val="00C079D2"/>
    <w:rsid w:val="00C125D9"/>
    <w:rsid w:val="00C15778"/>
    <w:rsid w:val="00C45E93"/>
    <w:rsid w:val="00C527F3"/>
    <w:rsid w:val="00C605A6"/>
    <w:rsid w:val="00C769E6"/>
    <w:rsid w:val="00C8405C"/>
    <w:rsid w:val="00C84624"/>
    <w:rsid w:val="00C86DAC"/>
    <w:rsid w:val="00C93135"/>
    <w:rsid w:val="00C94B7D"/>
    <w:rsid w:val="00CA1452"/>
    <w:rsid w:val="00CB0F03"/>
    <w:rsid w:val="00CB39C4"/>
    <w:rsid w:val="00CD2DA2"/>
    <w:rsid w:val="00CD3C6D"/>
    <w:rsid w:val="00CF52B3"/>
    <w:rsid w:val="00D02E91"/>
    <w:rsid w:val="00D03130"/>
    <w:rsid w:val="00D17A19"/>
    <w:rsid w:val="00D42FD7"/>
    <w:rsid w:val="00D44412"/>
    <w:rsid w:val="00D562AA"/>
    <w:rsid w:val="00D63B16"/>
    <w:rsid w:val="00D75EF0"/>
    <w:rsid w:val="00D7604C"/>
    <w:rsid w:val="00D77A82"/>
    <w:rsid w:val="00D81C38"/>
    <w:rsid w:val="00D85091"/>
    <w:rsid w:val="00D96B4F"/>
    <w:rsid w:val="00DA22F0"/>
    <w:rsid w:val="00DC4A61"/>
    <w:rsid w:val="00DF122F"/>
    <w:rsid w:val="00E17AC2"/>
    <w:rsid w:val="00E22605"/>
    <w:rsid w:val="00E450D9"/>
    <w:rsid w:val="00E45CD3"/>
    <w:rsid w:val="00E54844"/>
    <w:rsid w:val="00E5692F"/>
    <w:rsid w:val="00E76DA7"/>
    <w:rsid w:val="00E772C2"/>
    <w:rsid w:val="00E834AD"/>
    <w:rsid w:val="00E8528A"/>
    <w:rsid w:val="00E86ED3"/>
    <w:rsid w:val="00E91272"/>
    <w:rsid w:val="00EA022C"/>
    <w:rsid w:val="00EA12A6"/>
    <w:rsid w:val="00ED2C9F"/>
    <w:rsid w:val="00ED4970"/>
    <w:rsid w:val="00ED6AC0"/>
    <w:rsid w:val="00EE2F78"/>
    <w:rsid w:val="00EF59DA"/>
    <w:rsid w:val="00EF6EC2"/>
    <w:rsid w:val="00F02D22"/>
    <w:rsid w:val="00F122FB"/>
    <w:rsid w:val="00F242AA"/>
    <w:rsid w:val="00F330AE"/>
    <w:rsid w:val="00F43C53"/>
    <w:rsid w:val="00F55972"/>
    <w:rsid w:val="00F61582"/>
    <w:rsid w:val="00F97838"/>
    <w:rsid w:val="00FA3BC1"/>
    <w:rsid w:val="00FA5383"/>
    <w:rsid w:val="00FA7776"/>
    <w:rsid w:val="00FB5CC9"/>
    <w:rsid w:val="00FE1E38"/>
    <w:rsid w:val="052611E6"/>
    <w:rsid w:val="099346E9"/>
    <w:rsid w:val="15AC7E58"/>
    <w:rsid w:val="169B0CC0"/>
    <w:rsid w:val="1B8BD683"/>
    <w:rsid w:val="3128395F"/>
    <w:rsid w:val="34967CD4"/>
    <w:rsid w:val="3556F363"/>
    <w:rsid w:val="38911E13"/>
    <w:rsid w:val="46D106B0"/>
    <w:rsid w:val="50341E10"/>
    <w:rsid w:val="79DDDCB8"/>
    <w:rsid w:val="7E4CA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FCCF"/>
  <w15:docId w15:val="{058A6E37-7C20-46ED-BECF-5B3979C4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664D"/>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C93135"/>
    <w:pPr>
      <w:keepNext/>
      <w:keepLines/>
      <w:spacing w:before="200" w:after="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iPriority w:val="9"/>
    <w:unhideWhenUsed/>
    <w:qFormat/>
    <w:rsid w:val="00A1268B"/>
    <w:pPr>
      <w:keepNext/>
      <w:keepLines/>
      <w:spacing w:before="200" w:after="0"/>
      <w:outlineLvl w:val="2"/>
    </w:pPr>
    <w:rPr>
      <w:rFonts w:asciiTheme="majorHAnsi" w:eastAsiaTheme="majorEastAsia" w:hAnsiTheme="majorHAnsi" w:cstheme="majorBidi"/>
      <w:b/>
      <w:bCs/>
      <w:color w:val="629DD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769"/>
  </w:style>
  <w:style w:type="paragraph" w:styleId="Footer">
    <w:name w:val="footer"/>
    <w:basedOn w:val="Normal"/>
    <w:link w:val="FooterChar"/>
    <w:uiPriority w:val="99"/>
    <w:unhideWhenUsed/>
    <w:rsid w:val="00B4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769"/>
  </w:style>
  <w:style w:type="paragraph" w:styleId="Title">
    <w:name w:val="Title"/>
    <w:basedOn w:val="Normal"/>
    <w:next w:val="Normal"/>
    <w:link w:val="TitleChar"/>
    <w:uiPriority w:val="10"/>
    <w:qFormat/>
    <w:rsid w:val="004F664D"/>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4F664D"/>
    <w:rPr>
      <w:rFonts w:asciiTheme="majorHAnsi" w:eastAsiaTheme="majorEastAsia" w:hAnsiTheme="majorHAnsi" w:cstheme="majorBidi"/>
      <w:color w:val="1B1D3D" w:themeColor="text2" w:themeShade="BF"/>
      <w:spacing w:val="5"/>
      <w:kern w:val="28"/>
      <w:sz w:val="52"/>
      <w:szCs w:val="52"/>
    </w:rPr>
  </w:style>
  <w:style w:type="character" w:customStyle="1" w:styleId="Heading1Char">
    <w:name w:val="Heading 1 Char"/>
    <w:basedOn w:val="DefaultParagraphFont"/>
    <w:link w:val="Heading1"/>
    <w:uiPriority w:val="9"/>
    <w:rsid w:val="004F664D"/>
    <w:rPr>
      <w:rFonts w:asciiTheme="majorHAnsi" w:eastAsiaTheme="majorEastAsia" w:hAnsiTheme="majorHAnsi" w:cstheme="majorBidi"/>
      <w:b/>
      <w:bCs/>
      <w:color w:val="3476B1" w:themeColor="accent1" w:themeShade="BF"/>
      <w:sz w:val="28"/>
      <w:szCs w:val="28"/>
    </w:rPr>
  </w:style>
  <w:style w:type="paragraph" w:styleId="ListParagraph">
    <w:name w:val="List Paragraph"/>
    <w:basedOn w:val="Normal"/>
    <w:uiPriority w:val="34"/>
    <w:qFormat/>
    <w:rsid w:val="00E54844"/>
    <w:pPr>
      <w:ind w:left="720"/>
      <w:contextualSpacing/>
    </w:pPr>
  </w:style>
  <w:style w:type="character" w:styleId="Hyperlink">
    <w:name w:val="Hyperlink"/>
    <w:basedOn w:val="DefaultParagraphFont"/>
    <w:uiPriority w:val="99"/>
    <w:unhideWhenUsed/>
    <w:rsid w:val="00623CB2"/>
    <w:rPr>
      <w:color w:val="FF9800"/>
      <w:u w:val="single"/>
    </w:rPr>
  </w:style>
  <w:style w:type="paragraph" w:customStyle="1" w:styleId="Default">
    <w:name w:val="Default"/>
    <w:rsid w:val="00035BF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A1268B"/>
    <w:rPr>
      <w:rFonts w:asciiTheme="majorHAnsi" w:eastAsiaTheme="majorEastAsia" w:hAnsiTheme="majorHAnsi" w:cstheme="majorBidi"/>
      <w:b/>
      <w:bCs/>
      <w:color w:val="629DD1" w:themeColor="accent1"/>
    </w:rPr>
  </w:style>
  <w:style w:type="paragraph" w:styleId="Subtitle">
    <w:name w:val="Subtitle"/>
    <w:basedOn w:val="Normal"/>
    <w:next w:val="Normal"/>
    <w:link w:val="SubtitleChar"/>
    <w:uiPriority w:val="11"/>
    <w:qFormat/>
    <w:rsid w:val="00DF122F"/>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uiPriority w:val="11"/>
    <w:rsid w:val="00DF122F"/>
    <w:rPr>
      <w:rFonts w:asciiTheme="majorHAnsi" w:eastAsiaTheme="majorEastAsia" w:hAnsiTheme="majorHAnsi" w:cstheme="majorBidi"/>
      <w:i/>
      <w:iCs/>
      <w:color w:val="629DD1" w:themeColor="accent1"/>
      <w:spacing w:val="15"/>
      <w:sz w:val="24"/>
      <w:szCs w:val="24"/>
    </w:rPr>
  </w:style>
  <w:style w:type="paragraph" w:styleId="BodyTextIndent2">
    <w:name w:val="Body Text Indent 2"/>
    <w:basedOn w:val="Normal"/>
    <w:link w:val="BodyTextIndent2Char"/>
    <w:rsid w:val="00571D23"/>
    <w:pPr>
      <w:widowControl w:val="0"/>
      <w:tabs>
        <w:tab w:val="left" w:pos="432"/>
        <w:tab w:val="left" w:pos="864"/>
        <w:tab w:val="left" w:pos="1296"/>
        <w:tab w:val="left" w:pos="1728"/>
        <w:tab w:val="left" w:pos="2160"/>
        <w:tab w:val="left" w:pos="2592"/>
        <w:tab w:val="left" w:pos="3024"/>
        <w:tab w:val="left" w:pos="3456"/>
        <w:tab w:val="left" w:pos="3888"/>
        <w:tab w:val="left" w:pos="4320"/>
      </w:tabs>
      <w:spacing w:after="0" w:line="240" w:lineRule="exact"/>
      <w:ind w:left="1080" w:hanging="630"/>
    </w:pPr>
    <w:rPr>
      <w:rFonts w:ascii="Courier New" w:eastAsia="Times New Roman" w:hAnsi="Courier New" w:cs="Courier New"/>
      <w:sz w:val="24"/>
      <w:szCs w:val="20"/>
    </w:rPr>
  </w:style>
  <w:style w:type="character" w:customStyle="1" w:styleId="BodyTextIndent2Char">
    <w:name w:val="Body Text Indent 2 Char"/>
    <w:basedOn w:val="DefaultParagraphFont"/>
    <w:link w:val="BodyTextIndent2"/>
    <w:rsid w:val="00571D23"/>
    <w:rPr>
      <w:rFonts w:ascii="Courier New" w:eastAsia="Times New Roman" w:hAnsi="Courier New" w:cs="Courier New"/>
      <w:sz w:val="24"/>
      <w:szCs w:val="20"/>
    </w:rPr>
  </w:style>
  <w:style w:type="paragraph" w:styleId="PlainText">
    <w:name w:val="Plain Text"/>
    <w:basedOn w:val="Normal"/>
    <w:link w:val="PlainTextChar"/>
    <w:uiPriority w:val="99"/>
    <w:unhideWhenUsed/>
    <w:rsid w:val="00571D2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71D23"/>
    <w:rPr>
      <w:rFonts w:ascii="Consolas" w:eastAsia="Calibri" w:hAnsi="Consolas" w:cs="Times New Roman"/>
      <w:sz w:val="21"/>
      <w:szCs w:val="21"/>
    </w:rPr>
  </w:style>
  <w:style w:type="paragraph" w:styleId="NoSpacing">
    <w:name w:val="No Spacing"/>
    <w:link w:val="NoSpacingChar"/>
    <w:uiPriority w:val="1"/>
    <w:qFormat/>
    <w:rsid w:val="00236262"/>
    <w:pPr>
      <w:spacing w:after="0" w:line="240" w:lineRule="auto"/>
    </w:pPr>
    <w:rPr>
      <w:rFonts w:ascii="Calibri" w:eastAsia="Calibri" w:hAnsi="Calibri" w:cs="Times New Roman"/>
    </w:rPr>
  </w:style>
  <w:style w:type="table" w:styleId="TableGrid">
    <w:name w:val="Table Grid"/>
    <w:basedOn w:val="TableNormal"/>
    <w:uiPriority w:val="59"/>
    <w:rsid w:val="00B0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E5538"/>
    <w:rPr>
      <w:rFonts w:ascii="Calibri" w:eastAsia="Calibri" w:hAnsi="Calibri" w:cs="Times New Roman"/>
    </w:rPr>
  </w:style>
  <w:style w:type="paragraph" w:styleId="Quote">
    <w:name w:val="Quote"/>
    <w:basedOn w:val="Normal"/>
    <w:next w:val="Normal"/>
    <w:link w:val="QuoteChar"/>
    <w:uiPriority w:val="29"/>
    <w:qFormat/>
    <w:rsid w:val="009E7DDA"/>
    <w:rPr>
      <w:rFonts w:eastAsiaTheme="minorEastAsia"/>
      <w:i/>
      <w:iCs/>
      <w:color w:val="000000" w:themeColor="text1"/>
      <w:lang w:eastAsia="ja-JP"/>
    </w:rPr>
  </w:style>
  <w:style w:type="character" w:customStyle="1" w:styleId="QuoteChar">
    <w:name w:val="Quote Char"/>
    <w:basedOn w:val="DefaultParagraphFont"/>
    <w:link w:val="Quote"/>
    <w:uiPriority w:val="29"/>
    <w:rsid w:val="009E7DDA"/>
    <w:rPr>
      <w:rFonts w:eastAsiaTheme="minorEastAsia"/>
      <w:i/>
      <w:iCs/>
      <w:color w:val="000000" w:themeColor="text1"/>
      <w:lang w:eastAsia="ja-JP"/>
    </w:rPr>
  </w:style>
  <w:style w:type="paragraph" w:styleId="TOCHeading">
    <w:name w:val="TOC Heading"/>
    <w:basedOn w:val="Heading1"/>
    <w:next w:val="Normal"/>
    <w:uiPriority w:val="39"/>
    <w:semiHidden/>
    <w:unhideWhenUsed/>
    <w:qFormat/>
    <w:rsid w:val="00C93135"/>
    <w:pPr>
      <w:outlineLvl w:val="9"/>
    </w:pPr>
    <w:rPr>
      <w:lang w:eastAsia="ja-JP"/>
    </w:rPr>
  </w:style>
  <w:style w:type="paragraph" w:styleId="TOC2">
    <w:name w:val="toc 2"/>
    <w:basedOn w:val="Normal"/>
    <w:next w:val="Normal"/>
    <w:autoRedefine/>
    <w:uiPriority w:val="39"/>
    <w:unhideWhenUsed/>
    <w:qFormat/>
    <w:rsid w:val="00C93135"/>
    <w:pPr>
      <w:spacing w:after="0"/>
      <w:ind w:left="220"/>
    </w:pPr>
    <w:rPr>
      <w:smallCaps/>
      <w:sz w:val="20"/>
      <w:szCs w:val="20"/>
    </w:rPr>
  </w:style>
  <w:style w:type="paragraph" w:styleId="TOC1">
    <w:name w:val="toc 1"/>
    <w:basedOn w:val="Normal"/>
    <w:next w:val="Normal"/>
    <w:autoRedefine/>
    <w:uiPriority w:val="39"/>
    <w:unhideWhenUsed/>
    <w:qFormat/>
    <w:rsid w:val="00C93135"/>
    <w:pPr>
      <w:spacing w:before="120" w:after="120"/>
    </w:pPr>
    <w:rPr>
      <w:b/>
      <w:bCs/>
      <w:caps/>
      <w:sz w:val="20"/>
      <w:szCs w:val="20"/>
    </w:rPr>
  </w:style>
  <w:style w:type="paragraph" w:styleId="TOC3">
    <w:name w:val="toc 3"/>
    <w:basedOn w:val="Normal"/>
    <w:next w:val="Normal"/>
    <w:autoRedefine/>
    <w:uiPriority w:val="39"/>
    <w:unhideWhenUsed/>
    <w:qFormat/>
    <w:rsid w:val="00C93135"/>
    <w:pPr>
      <w:spacing w:after="0"/>
      <w:ind w:left="440"/>
    </w:pPr>
    <w:rPr>
      <w:i/>
      <w:iCs/>
      <w:sz w:val="20"/>
      <w:szCs w:val="20"/>
    </w:rPr>
  </w:style>
  <w:style w:type="paragraph" w:styleId="TOC4">
    <w:name w:val="toc 4"/>
    <w:basedOn w:val="Normal"/>
    <w:next w:val="Normal"/>
    <w:autoRedefine/>
    <w:uiPriority w:val="39"/>
    <w:unhideWhenUsed/>
    <w:rsid w:val="00C93135"/>
    <w:pPr>
      <w:spacing w:after="0"/>
      <w:ind w:left="660"/>
    </w:pPr>
    <w:rPr>
      <w:sz w:val="18"/>
      <w:szCs w:val="18"/>
    </w:rPr>
  </w:style>
  <w:style w:type="paragraph" w:styleId="TOC5">
    <w:name w:val="toc 5"/>
    <w:basedOn w:val="Normal"/>
    <w:next w:val="Normal"/>
    <w:autoRedefine/>
    <w:uiPriority w:val="39"/>
    <w:unhideWhenUsed/>
    <w:rsid w:val="00C93135"/>
    <w:pPr>
      <w:spacing w:after="0"/>
      <w:ind w:left="880"/>
    </w:pPr>
    <w:rPr>
      <w:sz w:val="18"/>
      <w:szCs w:val="18"/>
    </w:rPr>
  </w:style>
  <w:style w:type="paragraph" w:styleId="TOC6">
    <w:name w:val="toc 6"/>
    <w:basedOn w:val="Normal"/>
    <w:next w:val="Normal"/>
    <w:autoRedefine/>
    <w:uiPriority w:val="39"/>
    <w:unhideWhenUsed/>
    <w:rsid w:val="00C93135"/>
    <w:pPr>
      <w:spacing w:after="0"/>
      <w:ind w:left="1100"/>
    </w:pPr>
    <w:rPr>
      <w:sz w:val="18"/>
      <w:szCs w:val="18"/>
    </w:rPr>
  </w:style>
  <w:style w:type="paragraph" w:styleId="TOC7">
    <w:name w:val="toc 7"/>
    <w:basedOn w:val="Normal"/>
    <w:next w:val="Normal"/>
    <w:autoRedefine/>
    <w:uiPriority w:val="39"/>
    <w:unhideWhenUsed/>
    <w:rsid w:val="00C93135"/>
    <w:pPr>
      <w:spacing w:after="0"/>
      <w:ind w:left="1320"/>
    </w:pPr>
    <w:rPr>
      <w:sz w:val="18"/>
      <w:szCs w:val="18"/>
    </w:rPr>
  </w:style>
  <w:style w:type="paragraph" w:styleId="TOC8">
    <w:name w:val="toc 8"/>
    <w:basedOn w:val="Normal"/>
    <w:next w:val="Normal"/>
    <w:autoRedefine/>
    <w:uiPriority w:val="39"/>
    <w:unhideWhenUsed/>
    <w:rsid w:val="00C93135"/>
    <w:pPr>
      <w:spacing w:after="0"/>
      <w:ind w:left="1540"/>
    </w:pPr>
    <w:rPr>
      <w:sz w:val="18"/>
      <w:szCs w:val="18"/>
    </w:rPr>
  </w:style>
  <w:style w:type="paragraph" w:styleId="TOC9">
    <w:name w:val="toc 9"/>
    <w:basedOn w:val="Normal"/>
    <w:next w:val="Normal"/>
    <w:autoRedefine/>
    <w:uiPriority w:val="39"/>
    <w:unhideWhenUsed/>
    <w:rsid w:val="00C93135"/>
    <w:pPr>
      <w:spacing w:after="0"/>
      <w:ind w:left="1760"/>
    </w:pPr>
    <w:rPr>
      <w:sz w:val="18"/>
      <w:szCs w:val="18"/>
    </w:rPr>
  </w:style>
  <w:style w:type="character" w:customStyle="1" w:styleId="Heading2Char">
    <w:name w:val="Heading 2 Char"/>
    <w:basedOn w:val="DefaultParagraphFont"/>
    <w:link w:val="Heading2"/>
    <w:uiPriority w:val="9"/>
    <w:rsid w:val="00C93135"/>
    <w:rPr>
      <w:rFonts w:asciiTheme="majorHAnsi" w:eastAsiaTheme="majorEastAsia" w:hAnsiTheme="majorHAnsi" w:cstheme="majorBidi"/>
      <w:b/>
      <w:bCs/>
      <w:color w:val="629DD1" w:themeColor="accent1"/>
      <w:sz w:val="26"/>
      <w:szCs w:val="26"/>
    </w:rPr>
  </w:style>
  <w:style w:type="paragraph" w:styleId="NormalWeb">
    <w:name w:val="Normal (Web)"/>
    <w:basedOn w:val="Normal"/>
    <w:uiPriority w:val="99"/>
    <w:semiHidden/>
    <w:unhideWhenUsed/>
    <w:rsid w:val="002534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5DC"/>
    <w:rPr>
      <w:rFonts w:ascii="Tahoma" w:hAnsi="Tahoma" w:cs="Tahoma"/>
      <w:sz w:val="16"/>
      <w:szCs w:val="16"/>
    </w:rPr>
  </w:style>
  <w:style w:type="character" w:styleId="FollowedHyperlink">
    <w:name w:val="FollowedHyperlink"/>
    <w:basedOn w:val="DefaultParagraphFont"/>
    <w:uiPriority w:val="99"/>
    <w:semiHidden/>
    <w:unhideWhenUsed/>
    <w:rsid w:val="00E45CD3"/>
    <w:rPr>
      <w:color w:val="3EBBF0" w:themeColor="followedHyperlink"/>
      <w:u w:val="single"/>
    </w:rPr>
  </w:style>
  <w:style w:type="paragraph" w:styleId="BodyText">
    <w:name w:val="Body Text"/>
    <w:basedOn w:val="Normal"/>
    <w:link w:val="BodyTextChar"/>
    <w:uiPriority w:val="99"/>
    <w:semiHidden/>
    <w:unhideWhenUsed/>
    <w:rsid w:val="008B371F"/>
    <w:pPr>
      <w:spacing w:after="120"/>
    </w:pPr>
  </w:style>
  <w:style w:type="character" w:customStyle="1" w:styleId="BodyTextChar">
    <w:name w:val="Body Text Char"/>
    <w:basedOn w:val="DefaultParagraphFont"/>
    <w:link w:val="BodyText"/>
    <w:uiPriority w:val="99"/>
    <w:semiHidden/>
    <w:rsid w:val="008B371F"/>
  </w:style>
  <w:style w:type="paragraph" w:styleId="ListBullet">
    <w:name w:val="List Bullet"/>
    <w:basedOn w:val="Normal"/>
    <w:uiPriority w:val="1"/>
    <w:unhideWhenUsed/>
    <w:qFormat/>
    <w:rsid w:val="00D75EF0"/>
    <w:pPr>
      <w:numPr>
        <w:numId w:val="36"/>
      </w:numPr>
      <w:tabs>
        <w:tab w:val="clear" w:pos="936"/>
      </w:tabs>
      <w:spacing w:after="60" w:line="288" w:lineRule="auto"/>
      <w:ind w:left="720" w:hanging="360"/>
    </w:pPr>
    <w:rPr>
      <w:color w:val="404040"/>
      <w:sz w:val="18"/>
      <w:szCs w:val="20"/>
      <w:lang w:eastAsia="ja-JP"/>
    </w:rPr>
  </w:style>
  <w:style w:type="paragraph" w:styleId="Caption">
    <w:name w:val="caption"/>
    <w:basedOn w:val="Normal"/>
    <w:next w:val="Normal"/>
    <w:uiPriority w:val="35"/>
    <w:unhideWhenUsed/>
    <w:qFormat/>
    <w:rsid w:val="00B04D70"/>
    <w:pPr>
      <w:spacing w:line="240" w:lineRule="auto"/>
    </w:pPr>
    <w:rPr>
      <w:i/>
      <w:iCs/>
      <w:color w:val="242852" w:themeColor="text2"/>
      <w:sz w:val="18"/>
      <w:szCs w:val="18"/>
    </w:rPr>
  </w:style>
  <w:style w:type="character" w:customStyle="1" w:styleId="Mention">
    <w:name w:val="Mention"/>
    <w:basedOn w:val="DefaultParagraphFont"/>
    <w:uiPriority w:val="99"/>
    <w:semiHidden/>
    <w:unhideWhenUsed/>
    <w:rsid w:val="000E488E"/>
    <w:rPr>
      <w:color w:val="2B579A"/>
      <w:shd w:val="clear" w:color="auto" w:fill="E6E6E6"/>
    </w:rPr>
  </w:style>
  <w:style w:type="character" w:customStyle="1" w:styleId="UnresolvedMention">
    <w:name w:val="Unresolved Mention"/>
    <w:basedOn w:val="DefaultParagraphFont"/>
    <w:uiPriority w:val="99"/>
    <w:semiHidden/>
    <w:unhideWhenUsed/>
    <w:rsid w:val="00C9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3621">
      <w:bodyDiv w:val="1"/>
      <w:marLeft w:val="0"/>
      <w:marRight w:val="0"/>
      <w:marTop w:val="0"/>
      <w:marBottom w:val="0"/>
      <w:divBdr>
        <w:top w:val="none" w:sz="0" w:space="0" w:color="auto"/>
        <w:left w:val="none" w:sz="0" w:space="0" w:color="auto"/>
        <w:bottom w:val="none" w:sz="0" w:space="0" w:color="auto"/>
        <w:right w:val="none" w:sz="0" w:space="0" w:color="auto"/>
      </w:divBdr>
    </w:div>
    <w:div w:id="812797725">
      <w:bodyDiv w:val="1"/>
      <w:marLeft w:val="0"/>
      <w:marRight w:val="0"/>
      <w:marTop w:val="0"/>
      <w:marBottom w:val="0"/>
      <w:divBdr>
        <w:top w:val="none" w:sz="0" w:space="0" w:color="auto"/>
        <w:left w:val="none" w:sz="0" w:space="0" w:color="auto"/>
        <w:bottom w:val="none" w:sz="0" w:space="0" w:color="auto"/>
        <w:right w:val="none" w:sz="0" w:space="0" w:color="auto"/>
      </w:divBdr>
      <w:divsChild>
        <w:div w:id="1521238132">
          <w:marLeft w:val="0"/>
          <w:marRight w:val="0"/>
          <w:marTop w:val="0"/>
          <w:marBottom w:val="0"/>
          <w:divBdr>
            <w:top w:val="single" w:sz="6" w:space="0" w:color="CCCCCC"/>
            <w:left w:val="single" w:sz="6" w:space="0" w:color="CCCCCC"/>
            <w:bottom w:val="single" w:sz="6" w:space="0" w:color="CCCCCC"/>
            <w:right w:val="single" w:sz="6" w:space="0" w:color="CCCCCC"/>
          </w:divBdr>
          <w:divsChild>
            <w:div w:id="1439183881">
              <w:marLeft w:val="0"/>
              <w:marRight w:val="0"/>
              <w:marTop w:val="0"/>
              <w:marBottom w:val="0"/>
              <w:divBdr>
                <w:top w:val="none" w:sz="0" w:space="0" w:color="auto"/>
                <w:left w:val="none" w:sz="0" w:space="0" w:color="auto"/>
                <w:bottom w:val="single" w:sz="6" w:space="0" w:color="FFFFFF"/>
                <w:right w:val="none" w:sz="0" w:space="0" w:color="auto"/>
              </w:divBdr>
              <w:divsChild>
                <w:div w:id="1219392819">
                  <w:marLeft w:val="0"/>
                  <w:marRight w:val="0"/>
                  <w:marTop w:val="0"/>
                  <w:marBottom w:val="0"/>
                  <w:divBdr>
                    <w:top w:val="none" w:sz="0" w:space="0" w:color="auto"/>
                    <w:left w:val="none" w:sz="0" w:space="0" w:color="auto"/>
                    <w:bottom w:val="none" w:sz="0" w:space="0" w:color="auto"/>
                    <w:right w:val="none" w:sz="0" w:space="0" w:color="auto"/>
                  </w:divBdr>
                  <w:divsChild>
                    <w:div w:id="271473452">
                      <w:marLeft w:val="30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0313">
      <w:bodyDiv w:val="1"/>
      <w:marLeft w:val="0"/>
      <w:marRight w:val="0"/>
      <w:marTop w:val="0"/>
      <w:marBottom w:val="0"/>
      <w:divBdr>
        <w:top w:val="none" w:sz="0" w:space="0" w:color="auto"/>
        <w:left w:val="none" w:sz="0" w:space="0" w:color="auto"/>
        <w:bottom w:val="none" w:sz="0" w:space="0" w:color="auto"/>
        <w:right w:val="none" w:sz="0" w:space="0" w:color="auto"/>
      </w:divBdr>
      <w:divsChild>
        <w:div w:id="74984944">
          <w:marLeft w:val="0"/>
          <w:marRight w:val="0"/>
          <w:marTop w:val="0"/>
          <w:marBottom w:val="0"/>
          <w:divBdr>
            <w:top w:val="none" w:sz="0" w:space="0" w:color="auto"/>
            <w:left w:val="none" w:sz="0" w:space="0" w:color="auto"/>
            <w:bottom w:val="none" w:sz="0" w:space="0" w:color="auto"/>
            <w:right w:val="none" w:sz="0" w:space="0" w:color="auto"/>
          </w:divBdr>
          <w:divsChild>
            <w:div w:id="1197427327">
              <w:marLeft w:val="0"/>
              <w:marRight w:val="0"/>
              <w:marTop w:val="0"/>
              <w:marBottom w:val="0"/>
              <w:divBdr>
                <w:top w:val="none" w:sz="0" w:space="0" w:color="auto"/>
                <w:left w:val="none" w:sz="0" w:space="0" w:color="auto"/>
                <w:bottom w:val="none" w:sz="0" w:space="0" w:color="auto"/>
                <w:right w:val="none" w:sz="0" w:space="0" w:color="auto"/>
              </w:divBdr>
              <w:divsChild>
                <w:div w:id="74859300">
                  <w:marLeft w:val="0"/>
                  <w:marRight w:val="0"/>
                  <w:marTop w:val="0"/>
                  <w:marBottom w:val="0"/>
                  <w:divBdr>
                    <w:top w:val="none" w:sz="0" w:space="0" w:color="auto"/>
                    <w:left w:val="none" w:sz="0" w:space="0" w:color="auto"/>
                    <w:bottom w:val="none" w:sz="0" w:space="0" w:color="auto"/>
                    <w:right w:val="none" w:sz="0" w:space="0" w:color="auto"/>
                  </w:divBdr>
                  <w:divsChild>
                    <w:div w:id="19569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montana.edu/hr/ats/index.html" TargetMode="External"/><Relationship Id="rId26" Type="http://schemas.openxmlformats.org/officeDocument/2006/relationships/image" Target="media/image4.emf"/><Relationship Id="rId39" Type="http://schemas.openxmlformats.org/officeDocument/2006/relationships/hyperlink" Target="mailto:kristian.stocks@montana.edu" TargetMode="External"/><Relationship Id="rId3" Type="http://schemas.openxmlformats.org/officeDocument/2006/relationships/numbering" Target="numbering.xml"/><Relationship Id="rId21" Type="http://schemas.openxmlformats.org/officeDocument/2006/relationships/hyperlink" Target="http://www2.montana.edu/policy/business_manual/bus500.html" TargetMode="External"/><Relationship Id="rId34" Type="http://schemas.openxmlformats.org/officeDocument/2006/relationships/hyperlink" Target="mailto:Backgroundchecks@montana.edu" TargetMode="External"/><Relationship Id="rId42" Type="http://schemas.openxmlformats.org/officeDocument/2006/relationships/hyperlink" Target="mailto:sarahbonander@montana.ed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montana.edu/hr/aa/advertise.html" TargetMode="External"/><Relationship Id="rId25" Type="http://schemas.openxmlformats.org/officeDocument/2006/relationships/oleObject" Target="embeddings/Microsoft_Word_97_-_2003_Document.doc"/><Relationship Id="rId33" Type="http://schemas.openxmlformats.org/officeDocument/2006/relationships/footer" Target="footer4.xml"/><Relationship Id="rId38" Type="http://schemas.openxmlformats.org/officeDocument/2006/relationships/hyperlink" Target="mailto:gerre.maillet@montana.ed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ontana.edu/nsfadvance/adplacement.html" TargetMode="External"/><Relationship Id="rId20" Type="http://schemas.openxmlformats.org/officeDocument/2006/relationships/hyperlink" Target="http://www.montana.edu/nsfadvance/Forms/FamilyAdvocateBrochure.pdf" TargetMode="External"/><Relationship Id="rId29" Type="http://schemas.openxmlformats.org/officeDocument/2006/relationships/hyperlink" Target="http://www.virginia.edu/vpfa/search.html" TargetMode="External"/><Relationship Id="rId41" Type="http://schemas.openxmlformats.org/officeDocument/2006/relationships/hyperlink" Target="mailto:rachell.rivers@montana.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ckgroundchecks@montana.edu" TargetMode="External"/><Relationship Id="rId24" Type="http://schemas.openxmlformats.org/officeDocument/2006/relationships/image" Target="media/image3.emf"/><Relationship Id="rId32" Type="http://schemas.openxmlformats.org/officeDocument/2006/relationships/footer" Target="footer3.xml"/><Relationship Id="rId37" Type="http://schemas.openxmlformats.org/officeDocument/2006/relationships/hyperlink" Target="mailto:ann.robinson2@montana.edu" TargetMode="External"/><Relationship Id="rId40" Type="http://schemas.openxmlformats.org/officeDocument/2006/relationships/hyperlink" Target="mailto:kristianwathne@montana.edu"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montana.edu/hr/aa/tools.html" TargetMode="External"/><Relationship Id="rId28" Type="http://schemas.openxmlformats.org/officeDocument/2006/relationships/hyperlink" Target="http://www.diversityoncampus.com/" TargetMode="External"/><Relationship Id="rId36" Type="http://schemas.openxmlformats.org/officeDocument/2006/relationships/hyperlink" Target="mailto:recruitment@montana.edu" TargetMode="External"/><Relationship Id="rId10" Type="http://schemas.openxmlformats.org/officeDocument/2006/relationships/hyperlink" Target="https://jobs.montana.edu/hr" TargetMode="External"/><Relationship Id="rId19" Type="http://schemas.openxmlformats.org/officeDocument/2006/relationships/hyperlink" Target="http://www.montana.edu/hr/dualcareer.htm" TargetMode="External"/><Relationship Id="rId31" Type="http://schemas.openxmlformats.org/officeDocument/2006/relationships/header" Target="header3.xml"/><Relationship Id="rId44" Type="http://schemas.openxmlformats.org/officeDocument/2006/relationships/hyperlink" Target="mailto:sharon.stoneberger@montana.edu"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s://implicit.harvard.edu/implicit/research/" TargetMode="External"/><Relationship Id="rId27" Type="http://schemas.openxmlformats.org/officeDocument/2006/relationships/oleObject" Target="embeddings/Microsoft_Word_97_-_2003_Document1.doc"/><Relationship Id="rId30" Type="http://schemas.openxmlformats.org/officeDocument/2006/relationships/hyperlink" Target="http://www.implicit.harvard.edu/" TargetMode="External"/><Relationship Id="rId35" Type="http://schemas.openxmlformats.org/officeDocument/2006/relationships/hyperlink" Target="mailto:ATShelpdesk@montana.edu" TargetMode="External"/><Relationship Id="rId43" Type="http://schemas.openxmlformats.org/officeDocument/2006/relationships/hyperlink" Target="mailto:stephanie.bogison@montana.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Montana State University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C47126-64AB-4CBB-9023-B3D9F49B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Search Committee Resource Materials</vt:lpstr>
    </vt:vector>
  </TitlesOfParts>
  <Company>Montana State University</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Committee Resource Materials</dc:title>
  <dc:subject>2013</dc:subject>
  <dc:creator>Nielsn, Amanda</dc:creator>
  <cp:keywords/>
  <dc:description/>
  <cp:lastModifiedBy>Stocks, Kristian</cp:lastModifiedBy>
  <cp:revision>3</cp:revision>
  <cp:lastPrinted>2017-09-01T15:47:00Z</cp:lastPrinted>
  <dcterms:created xsi:type="dcterms:W3CDTF">2019-01-15T23:52:00Z</dcterms:created>
  <dcterms:modified xsi:type="dcterms:W3CDTF">2019-01-15T23:52:00Z</dcterms:modified>
</cp:coreProperties>
</file>