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69CE" w14:textId="58290711" w:rsidR="00421EBF" w:rsidRPr="0069546F" w:rsidRDefault="0069546F" w:rsidP="00421EBF">
      <w:pPr>
        <w:jc w:val="center"/>
        <w:rPr>
          <w:sz w:val="32"/>
          <w:szCs w:val="32"/>
        </w:rPr>
      </w:pPr>
      <w:r w:rsidRPr="0069546F">
        <w:rPr>
          <w:sz w:val="32"/>
          <w:szCs w:val="32"/>
        </w:rPr>
        <w:t>ORIENTATION OF NEW FACULTY TO MSU COLLEGE OF NURSING</w:t>
      </w:r>
    </w:p>
    <w:p w14:paraId="4F977FFC" w14:textId="7EDD92D0" w:rsidR="00F1747C" w:rsidRDefault="00F17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5593E" w:rsidRPr="0035593E" w14:paraId="117ECF5A" w14:textId="77777777" w:rsidTr="0035593E">
        <w:tc>
          <w:tcPr>
            <w:tcW w:w="9350" w:type="dxa"/>
            <w:gridSpan w:val="2"/>
            <w:vAlign w:val="center"/>
          </w:tcPr>
          <w:p w14:paraId="76D72BAA" w14:textId="77777777" w:rsidR="0035593E" w:rsidRPr="006E0D83" w:rsidRDefault="0035593E" w:rsidP="0035593E">
            <w:pPr>
              <w:jc w:val="center"/>
              <w:rPr>
                <w:sz w:val="32"/>
                <w:szCs w:val="32"/>
              </w:rPr>
            </w:pPr>
            <w:r w:rsidRPr="006E0D83">
              <w:rPr>
                <w:sz w:val="32"/>
                <w:szCs w:val="32"/>
              </w:rPr>
              <w:t>Orientation of New Faculty Educators to MSU College of Nursing</w:t>
            </w:r>
          </w:p>
          <w:p w14:paraId="65BCA7D0" w14:textId="37B30B19" w:rsidR="0035593E" w:rsidRPr="006E0D83" w:rsidRDefault="0035593E" w:rsidP="0035593E">
            <w:pPr>
              <w:jc w:val="center"/>
              <w:rPr>
                <w:sz w:val="32"/>
                <w:szCs w:val="32"/>
              </w:rPr>
            </w:pPr>
            <w:r w:rsidRPr="006E0D83">
              <w:rPr>
                <w:sz w:val="32"/>
                <w:szCs w:val="32"/>
              </w:rPr>
              <w:t>(No previous teaching experience)</w:t>
            </w:r>
          </w:p>
        </w:tc>
      </w:tr>
      <w:tr w:rsidR="0035593E" w:rsidRPr="0035593E" w14:paraId="70F72930" w14:textId="77777777" w:rsidTr="0035593E">
        <w:tc>
          <w:tcPr>
            <w:tcW w:w="715" w:type="dxa"/>
          </w:tcPr>
          <w:p w14:paraId="613CBF99" w14:textId="77777777" w:rsidR="0035593E" w:rsidRPr="0035593E" w:rsidRDefault="0035593E" w:rsidP="008B2814"/>
        </w:tc>
        <w:tc>
          <w:tcPr>
            <w:tcW w:w="8635" w:type="dxa"/>
          </w:tcPr>
          <w:p w14:paraId="0D903969" w14:textId="7909CE07" w:rsidR="0035593E" w:rsidRPr="006E0D83" w:rsidRDefault="0035593E" w:rsidP="008B2814">
            <w:r w:rsidRPr="006E0D83">
              <w:t xml:space="preserve">Understand what </w:t>
            </w:r>
            <w:proofErr w:type="gramStart"/>
            <w:r w:rsidRPr="006E0D83">
              <w:t>is an MRO</w:t>
            </w:r>
            <w:proofErr w:type="gramEnd"/>
            <w:r w:rsidRPr="006E0D83">
              <w:t xml:space="preserve"> and </w:t>
            </w:r>
            <w:proofErr w:type="spellStart"/>
            <w:r w:rsidRPr="006E0D83">
              <w:t>verbage</w:t>
            </w:r>
            <w:proofErr w:type="spellEnd"/>
            <w:r w:rsidRPr="006E0D83">
              <w:t xml:space="preserve"> for syllabi from MSU.</w:t>
            </w:r>
          </w:p>
        </w:tc>
      </w:tr>
      <w:tr w:rsidR="0035593E" w:rsidRPr="0035593E" w14:paraId="3251EC1F" w14:textId="77777777" w:rsidTr="0035593E">
        <w:tc>
          <w:tcPr>
            <w:tcW w:w="715" w:type="dxa"/>
          </w:tcPr>
          <w:p w14:paraId="463B3C81" w14:textId="77777777" w:rsidR="0035593E" w:rsidRPr="0035593E" w:rsidRDefault="0035593E" w:rsidP="008B2814"/>
        </w:tc>
        <w:tc>
          <w:tcPr>
            <w:tcW w:w="8635" w:type="dxa"/>
          </w:tcPr>
          <w:p w14:paraId="54F4118B" w14:textId="3CBEF57E" w:rsidR="0035593E" w:rsidRPr="006E0D83" w:rsidRDefault="0035593E" w:rsidP="008B2814">
            <w:r w:rsidRPr="006E0D83">
              <w:t>MSU CON Structure</w:t>
            </w:r>
            <w:r w:rsidR="00253981" w:rsidRPr="006E0D83">
              <w:t>, 5 campus system, etc.</w:t>
            </w:r>
          </w:p>
        </w:tc>
      </w:tr>
    </w:tbl>
    <w:p w14:paraId="0C67D48E" w14:textId="77777777" w:rsidR="00F1747C" w:rsidRDefault="00F1747C"/>
    <w:p w14:paraId="4671A73E" w14:textId="1129C267" w:rsidR="001B73F1" w:rsidRDefault="001B7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1F3061" w14:paraId="59123577" w14:textId="77777777" w:rsidTr="001F3061">
        <w:trPr>
          <w:trHeight w:val="1052"/>
        </w:trPr>
        <w:tc>
          <w:tcPr>
            <w:tcW w:w="9350" w:type="dxa"/>
            <w:gridSpan w:val="2"/>
            <w:vAlign w:val="center"/>
          </w:tcPr>
          <w:p w14:paraId="5DB9F0E8" w14:textId="3D68F721" w:rsidR="001F3061" w:rsidRDefault="001F3061" w:rsidP="001F3061">
            <w:pPr>
              <w:jc w:val="center"/>
              <w:rPr>
                <w:sz w:val="32"/>
                <w:szCs w:val="32"/>
              </w:rPr>
            </w:pPr>
            <w:r w:rsidRPr="00C27508">
              <w:rPr>
                <w:sz w:val="32"/>
                <w:szCs w:val="32"/>
              </w:rPr>
              <w:t xml:space="preserve">Orientation of </w:t>
            </w:r>
            <w:r w:rsidR="00DE0352" w:rsidRPr="00DE0352">
              <w:rPr>
                <w:sz w:val="32"/>
                <w:szCs w:val="32"/>
                <w:u w:val="single"/>
              </w:rPr>
              <w:t>All</w:t>
            </w:r>
            <w:r w:rsidR="00DE0352">
              <w:rPr>
                <w:sz w:val="32"/>
                <w:szCs w:val="32"/>
              </w:rPr>
              <w:t xml:space="preserve"> </w:t>
            </w:r>
            <w:r w:rsidRPr="00C27508">
              <w:rPr>
                <w:sz w:val="32"/>
                <w:szCs w:val="32"/>
              </w:rPr>
              <w:t>New Faculty to MSU College of Nursing</w:t>
            </w:r>
          </w:p>
          <w:p w14:paraId="47D1DCD8" w14:textId="45A993D4" w:rsidR="001F3061" w:rsidRPr="00C27508" w:rsidRDefault="001F3061" w:rsidP="001F3061">
            <w:pPr>
              <w:jc w:val="center"/>
              <w:rPr>
                <w:sz w:val="32"/>
                <w:szCs w:val="32"/>
              </w:rPr>
            </w:pPr>
            <w:r w:rsidRPr="00C27508">
              <w:rPr>
                <w:sz w:val="32"/>
                <w:szCs w:val="32"/>
              </w:rPr>
              <w:t>by Campus Director</w:t>
            </w:r>
          </w:p>
        </w:tc>
      </w:tr>
      <w:tr w:rsidR="007A2DCD" w14:paraId="4F89974F" w14:textId="77777777" w:rsidTr="00C27508">
        <w:tc>
          <w:tcPr>
            <w:tcW w:w="715" w:type="dxa"/>
          </w:tcPr>
          <w:p w14:paraId="3475677B" w14:textId="77777777" w:rsidR="007A2DCD" w:rsidRDefault="007A2DCD"/>
        </w:tc>
        <w:tc>
          <w:tcPr>
            <w:tcW w:w="8635" w:type="dxa"/>
          </w:tcPr>
          <w:p w14:paraId="035F517B" w14:textId="77777777" w:rsidR="007A2DCD" w:rsidRPr="006E0D83" w:rsidRDefault="007A2DCD">
            <w:r w:rsidRPr="006E0D83">
              <w:t xml:space="preserve">Campus Director and New Faculty to </w:t>
            </w:r>
            <w:r w:rsidR="00D776C1" w:rsidRPr="006E0D83">
              <w:t>complete this checklist within 3 months of hiring.</w:t>
            </w:r>
          </w:p>
          <w:p w14:paraId="734E1E3B" w14:textId="77777777" w:rsidR="004A7A01" w:rsidRPr="006E0D83" w:rsidRDefault="004A7A01"/>
          <w:p w14:paraId="23CE4DBD" w14:textId="3C891DEF" w:rsidR="004A7A01" w:rsidRDefault="004A7A01">
            <w:r w:rsidRPr="006E0D83">
              <w:t>Date beginning Orientation: _______________________</w:t>
            </w:r>
          </w:p>
          <w:p w14:paraId="170FADC2" w14:textId="6AA70095" w:rsidR="004A7A01" w:rsidRDefault="004A7A01"/>
        </w:tc>
      </w:tr>
      <w:tr w:rsidR="00D776C1" w14:paraId="3C307DB6" w14:textId="77777777" w:rsidTr="000C4C70">
        <w:tc>
          <w:tcPr>
            <w:tcW w:w="9350" w:type="dxa"/>
            <w:gridSpan w:val="2"/>
          </w:tcPr>
          <w:p w14:paraId="2543FC3D" w14:textId="1B33565A" w:rsidR="00D776C1" w:rsidRDefault="000F3397">
            <w:r>
              <w:t xml:space="preserve">ORIENTATION TO </w:t>
            </w:r>
            <w:r w:rsidR="001874BA">
              <w:t>FACILITY</w:t>
            </w:r>
          </w:p>
        </w:tc>
      </w:tr>
      <w:tr w:rsidR="00CE5A53" w14:paraId="54466793" w14:textId="77777777" w:rsidTr="00C27508">
        <w:tc>
          <w:tcPr>
            <w:tcW w:w="715" w:type="dxa"/>
          </w:tcPr>
          <w:p w14:paraId="2A99FEC2" w14:textId="77777777" w:rsidR="00CE5A53" w:rsidRDefault="00CE5A53"/>
        </w:tc>
        <w:tc>
          <w:tcPr>
            <w:tcW w:w="8635" w:type="dxa"/>
          </w:tcPr>
          <w:p w14:paraId="70CF1ADC" w14:textId="4E92F13D" w:rsidR="00CE5A53" w:rsidRDefault="008171A4">
            <w:r>
              <w:t>Assign office space</w:t>
            </w:r>
          </w:p>
        </w:tc>
      </w:tr>
      <w:tr w:rsidR="00CE5A53" w14:paraId="74FA1138" w14:textId="77777777" w:rsidTr="00C27508">
        <w:tc>
          <w:tcPr>
            <w:tcW w:w="715" w:type="dxa"/>
          </w:tcPr>
          <w:p w14:paraId="2C0063C5" w14:textId="77777777" w:rsidR="00CE5A53" w:rsidRDefault="00CE5A53"/>
        </w:tc>
        <w:tc>
          <w:tcPr>
            <w:tcW w:w="8635" w:type="dxa"/>
          </w:tcPr>
          <w:p w14:paraId="26004F97" w14:textId="6647B7B2" w:rsidR="00CE5A53" w:rsidRDefault="008171A4">
            <w:r>
              <w:t>Provide name pin and door plate</w:t>
            </w:r>
          </w:p>
        </w:tc>
      </w:tr>
      <w:tr w:rsidR="00CE5A53" w14:paraId="2F37E2C5" w14:textId="77777777" w:rsidTr="00C27508">
        <w:tc>
          <w:tcPr>
            <w:tcW w:w="715" w:type="dxa"/>
          </w:tcPr>
          <w:p w14:paraId="3873887B" w14:textId="77777777" w:rsidR="00CE5A53" w:rsidRDefault="00CE5A53"/>
        </w:tc>
        <w:tc>
          <w:tcPr>
            <w:tcW w:w="8635" w:type="dxa"/>
          </w:tcPr>
          <w:p w14:paraId="4347A954" w14:textId="2C7154BA" w:rsidR="00CE5A53" w:rsidRPr="006E0D83" w:rsidRDefault="008171A4">
            <w:r w:rsidRPr="006E0D83">
              <w:t>Provide tour of campus facilities</w:t>
            </w:r>
            <w:r w:rsidR="00D433D9" w:rsidRPr="006E0D83">
              <w:t xml:space="preserve"> including Support </w:t>
            </w:r>
            <w:r w:rsidR="00566B5D" w:rsidRPr="006E0D83">
              <w:t>S</w:t>
            </w:r>
            <w:r w:rsidR="00D433D9" w:rsidRPr="006E0D83">
              <w:t>taff offices and personnel</w:t>
            </w:r>
          </w:p>
        </w:tc>
      </w:tr>
      <w:tr w:rsidR="003F2AAD" w14:paraId="64740FCD" w14:textId="77777777" w:rsidTr="00C27508">
        <w:tc>
          <w:tcPr>
            <w:tcW w:w="715" w:type="dxa"/>
          </w:tcPr>
          <w:p w14:paraId="566F0090" w14:textId="77777777" w:rsidR="003F2AAD" w:rsidRDefault="003F2AAD" w:rsidP="003F2AAD"/>
        </w:tc>
        <w:tc>
          <w:tcPr>
            <w:tcW w:w="8635" w:type="dxa"/>
          </w:tcPr>
          <w:p w14:paraId="7B757770" w14:textId="6577DACB" w:rsidR="003F2AAD" w:rsidRDefault="003F2AAD" w:rsidP="003F2AAD">
            <w:r>
              <w:t>Arrange tour of relevant clinical facilities</w:t>
            </w:r>
          </w:p>
        </w:tc>
      </w:tr>
      <w:tr w:rsidR="00E76A99" w14:paraId="766B05D3" w14:textId="77777777" w:rsidTr="00C27508">
        <w:tc>
          <w:tcPr>
            <w:tcW w:w="715" w:type="dxa"/>
          </w:tcPr>
          <w:p w14:paraId="4B3D1323" w14:textId="77777777" w:rsidR="00E76A99" w:rsidRDefault="00E76A99" w:rsidP="00E76A99"/>
        </w:tc>
        <w:tc>
          <w:tcPr>
            <w:tcW w:w="8635" w:type="dxa"/>
          </w:tcPr>
          <w:p w14:paraId="0113FA03" w14:textId="002D1EC9" w:rsidR="00E76A99" w:rsidRPr="00481637" w:rsidRDefault="00E76A99" w:rsidP="00E76A99">
            <w:pPr>
              <w:rPr>
                <w:b/>
                <w:bCs/>
              </w:rPr>
            </w:pPr>
            <w:r w:rsidRPr="00481637">
              <w:rPr>
                <w:b/>
                <w:bCs/>
              </w:rPr>
              <w:t>Arrange for new faculty attendance at MSU New Faculty Orientation</w:t>
            </w:r>
            <w:r w:rsidR="00566FAB" w:rsidRPr="00481637">
              <w:rPr>
                <w:b/>
                <w:bCs/>
              </w:rPr>
              <w:t xml:space="preserve"> in Bozeman.</w:t>
            </w:r>
          </w:p>
        </w:tc>
      </w:tr>
      <w:tr w:rsidR="00F31D50" w14:paraId="4D41449B" w14:textId="77777777" w:rsidTr="00C27508">
        <w:tc>
          <w:tcPr>
            <w:tcW w:w="715" w:type="dxa"/>
          </w:tcPr>
          <w:p w14:paraId="07085D28" w14:textId="77777777" w:rsidR="00F31D50" w:rsidRDefault="00F31D50" w:rsidP="00E76A99"/>
        </w:tc>
        <w:tc>
          <w:tcPr>
            <w:tcW w:w="8635" w:type="dxa"/>
          </w:tcPr>
          <w:p w14:paraId="66EA801A" w14:textId="39A38310" w:rsidR="00F31D50" w:rsidRPr="009D0666" w:rsidRDefault="009D0666" w:rsidP="00E76A99">
            <w:r>
              <w:t>Compliance requirements – CPR, TB testing, certifications</w:t>
            </w:r>
          </w:p>
        </w:tc>
      </w:tr>
      <w:tr w:rsidR="00F31D50" w14:paraId="6E37B5F1" w14:textId="77777777" w:rsidTr="00C27508">
        <w:tc>
          <w:tcPr>
            <w:tcW w:w="715" w:type="dxa"/>
          </w:tcPr>
          <w:p w14:paraId="5139BE6C" w14:textId="77777777" w:rsidR="00F31D50" w:rsidRDefault="00F31D50" w:rsidP="00E76A99"/>
        </w:tc>
        <w:tc>
          <w:tcPr>
            <w:tcW w:w="8635" w:type="dxa"/>
          </w:tcPr>
          <w:p w14:paraId="2F4B137F" w14:textId="79E6F6E1" w:rsidR="00F31D50" w:rsidRPr="001665C2" w:rsidRDefault="001665C2" w:rsidP="00E76A99">
            <w:r>
              <w:t>Orient to being “on contract”, holidays, setting office hours.</w:t>
            </w:r>
          </w:p>
        </w:tc>
      </w:tr>
      <w:tr w:rsidR="0040771A" w14:paraId="41526E27" w14:textId="77777777" w:rsidTr="00C27508">
        <w:tc>
          <w:tcPr>
            <w:tcW w:w="715" w:type="dxa"/>
          </w:tcPr>
          <w:p w14:paraId="55D406C9" w14:textId="77777777" w:rsidR="0040771A" w:rsidRDefault="0040771A" w:rsidP="0040771A"/>
        </w:tc>
        <w:tc>
          <w:tcPr>
            <w:tcW w:w="8635" w:type="dxa"/>
          </w:tcPr>
          <w:p w14:paraId="13BA1845" w14:textId="77777777" w:rsidR="0040771A" w:rsidRDefault="0040771A" w:rsidP="0040771A">
            <w:r>
              <w:t>Assign an experienced faculty for mentoring</w:t>
            </w:r>
          </w:p>
          <w:p w14:paraId="27C2954E" w14:textId="07A96CE0" w:rsidR="0040771A" w:rsidRPr="006E0D83" w:rsidRDefault="00F02D22" w:rsidP="0040771A">
            <w:r>
              <w:t xml:space="preserve">     </w:t>
            </w:r>
            <w:r w:rsidR="00CC54DD" w:rsidRPr="006E0D83">
              <w:t>Suggestion</w:t>
            </w:r>
            <w:r w:rsidR="00886C0A" w:rsidRPr="006E0D83">
              <w:t xml:space="preserve">s on selecting faculty: </w:t>
            </w:r>
          </w:p>
          <w:p w14:paraId="09C271A5" w14:textId="22431914" w:rsidR="00296AE7" w:rsidRPr="006E0D83" w:rsidRDefault="00296AE7" w:rsidP="0040771A">
            <w:r w:rsidRPr="006E0D83">
              <w:t xml:space="preserve">     </w:t>
            </w:r>
            <w:r w:rsidR="0035362B" w:rsidRPr="006E0D83">
              <w:t>4 or more years</w:t>
            </w:r>
            <w:r w:rsidR="00A13AA4" w:rsidRPr="006E0D83">
              <w:t xml:space="preserve"> of</w:t>
            </w:r>
            <w:r w:rsidR="0035362B" w:rsidRPr="006E0D83">
              <w:t xml:space="preserve"> experience at MSU, </w:t>
            </w:r>
            <w:r w:rsidR="007726EB" w:rsidRPr="006E0D83">
              <w:t xml:space="preserve">willingness to meet with mentee </w:t>
            </w:r>
            <w:r w:rsidR="008B11C7" w:rsidRPr="006E0D83">
              <w:t>multiple times during the first semester to answer questions, acclimate new faculty into MSU culture.</w:t>
            </w:r>
          </w:p>
          <w:p w14:paraId="48F31E15" w14:textId="4E46D359" w:rsidR="008B11C7" w:rsidRPr="006E0D83" w:rsidRDefault="00B21BDF" w:rsidP="0040771A">
            <w:r w:rsidRPr="006E0D83">
              <w:t xml:space="preserve">     Suggestions for new faculty:</w:t>
            </w:r>
          </w:p>
          <w:p w14:paraId="2D1400A9" w14:textId="09FED0C9" w:rsidR="00CC54DD" w:rsidRPr="006E0D83" w:rsidRDefault="00B21BDF" w:rsidP="0040771A">
            <w:r w:rsidRPr="006E0D83">
              <w:t xml:space="preserve">     Be willing to initiate interaction with mentor</w:t>
            </w:r>
            <w:r w:rsidR="00AF6D36" w:rsidRPr="006E0D83">
              <w:t xml:space="preserve">, </w:t>
            </w:r>
            <w:r w:rsidR="003D3922" w:rsidRPr="006E0D83">
              <w:t xml:space="preserve">willingness to </w:t>
            </w:r>
            <w:r w:rsidR="009365F6" w:rsidRPr="006E0D83">
              <w:t>voice questions and needs.</w:t>
            </w:r>
            <w:r w:rsidR="00CC54DD" w:rsidRPr="006E0D83">
              <w:t xml:space="preserve">           </w:t>
            </w:r>
          </w:p>
          <w:p w14:paraId="42152C54" w14:textId="53C079DA" w:rsidR="0040771A" w:rsidRDefault="00D9257F" w:rsidP="0040771A">
            <w:r w:rsidRPr="006E0D83">
              <w:t xml:space="preserve">Both mentor and mentee should meet </w:t>
            </w:r>
            <w:r w:rsidR="00F00D1E" w:rsidRPr="006E0D83">
              <w:t xml:space="preserve">within the first few weeks of the semester, possibly over lunch to establish </w:t>
            </w:r>
            <w:r w:rsidR="00B90430" w:rsidRPr="006E0D83">
              <w:t>a rapport</w:t>
            </w:r>
            <w:r w:rsidR="00A13AA4" w:rsidRPr="006E0D83">
              <w:t>.</w:t>
            </w:r>
          </w:p>
        </w:tc>
      </w:tr>
      <w:tr w:rsidR="001874BA" w14:paraId="68AD5F01" w14:textId="77777777" w:rsidTr="005E64F1">
        <w:tc>
          <w:tcPr>
            <w:tcW w:w="9350" w:type="dxa"/>
            <w:gridSpan w:val="2"/>
          </w:tcPr>
          <w:p w14:paraId="7E2B92D8" w14:textId="28F80F16" w:rsidR="001874BA" w:rsidRDefault="001874BA" w:rsidP="0040771A">
            <w:r>
              <w:t>ORIENTATION TO ONLINE RESOURCES</w:t>
            </w:r>
          </w:p>
        </w:tc>
      </w:tr>
      <w:tr w:rsidR="000314BF" w14:paraId="71E64247" w14:textId="77777777" w:rsidTr="00C27508">
        <w:tc>
          <w:tcPr>
            <w:tcW w:w="715" w:type="dxa"/>
          </w:tcPr>
          <w:p w14:paraId="57F10727" w14:textId="77777777" w:rsidR="000314BF" w:rsidRDefault="000314BF" w:rsidP="000314BF"/>
        </w:tc>
        <w:tc>
          <w:tcPr>
            <w:tcW w:w="8635" w:type="dxa"/>
          </w:tcPr>
          <w:p w14:paraId="54AC5283" w14:textId="288409C6" w:rsidR="000314BF" w:rsidRDefault="000314BF" w:rsidP="000314BF">
            <w:r>
              <w:t>Orient to the College of Nursing Resources for Faculty and Staff webpage</w:t>
            </w:r>
          </w:p>
        </w:tc>
      </w:tr>
      <w:tr w:rsidR="004561ED" w14:paraId="4F052EEA" w14:textId="77777777" w:rsidTr="00C27508">
        <w:tc>
          <w:tcPr>
            <w:tcW w:w="715" w:type="dxa"/>
          </w:tcPr>
          <w:p w14:paraId="169A38A0" w14:textId="77777777" w:rsidR="004561ED" w:rsidRDefault="004561ED" w:rsidP="000314BF"/>
        </w:tc>
        <w:tc>
          <w:tcPr>
            <w:tcW w:w="8635" w:type="dxa"/>
          </w:tcPr>
          <w:p w14:paraId="357B1C9B" w14:textId="09DBBB79" w:rsidR="004561ED" w:rsidRPr="006E0D83" w:rsidRDefault="004561ED" w:rsidP="000314BF">
            <w:r w:rsidRPr="006E0D83">
              <w:t>Orient to</w:t>
            </w:r>
            <w:r w:rsidR="000C1B04" w:rsidRPr="006E0D83">
              <w:t xml:space="preserve"> </w:t>
            </w:r>
            <w:proofErr w:type="spellStart"/>
            <w:r w:rsidR="000C1B04" w:rsidRPr="006E0D83">
              <w:t>MyInfo</w:t>
            </w:r>
            <w:proofErr w:type="spellEnd"/>
            <w:r w:rsidR="000C1B04" w:rsidRPr="006E0D83">
              <w:t>, submitting</w:t>
            </w:r>
            <w:r w:rsidRPr="006E0D83">
              <w:t xml:space="preserve"> time sheets</w:t>
            </w:r>
            <w:r w:rsidR="000C1B04" w:rsidRPr="006E0D83">
              <w:t>, pay stubs, W-2</w:t>
            </w:r>
            <w:r w:rsidR="0070321C" w:rsidRPr="006E0D83">
              <w:t>, etc.</w:t>
            </w:r>
          </w:p>
        </w:tc>
      </w:tr>
      <w:tr w:rsidR="000314BF" w14:paraId="2F5A9F3E" w14:textId="77777777" w:rsidTr="00C27508">
        <w:tc>
          <w:tcPr>
            <w:tcW w:w="715" w:type="dxa"/>
          </w:tcPr>
          <w:p w14:paraId="23039F03" w14:textId="77777777" w:rsidR="000314BF" w:rsidRDefault="000314BF" w:rsidP="000314BF"/>
        </w:tc>
        <w:tc>
          <w:tcPr>
            <w:tcW w:w="8635" w:type="dxa"/>
          </w:tcPr>
          <w:p w14:paraId="5CF7F40E" w14:textId="0629936E" w:rsidR="000314BF" w:rsidRPr="006E0D83" w:rsidRDefault="000314BF" w:rsidP="000314BF">
            <w:r w:rsidRPr="006E0D83">
              <w:t>Orient to MSU CON Bylaws Online</w:t>
            </w:r>
            <w:r w:rsidR="00F31D50">
              <w:t xml:space="preserve"> and Committees</w:t>
            </w:r>
          </w:p>
        </w:tc>
      </w:tr>
      <w:tr w:rsidR="000314BF" w14:paraId="245D3B79" w14:textId="77777777" w:rsidTr="00C27508">
        <w:tc>
          <w:tcPr>
            <w:tcW w:w="715" w:type="dxa"/>
          </w:tcPr>
          <w:p w14:paraId="25998B79" w14:textId="77777777" w:rsidR="000314BF" w:rsidRDefault="000314BF" w:rsidP="000314BF"/>
        </w:tc>
        <w:tc>
          <w:tcPr>
            <w:tcW w:w="8635" w:type="dxa"/>
          </w:tcPr>
          <w:p w14:paraId="0E887781" w14:textId="33251A71" w:rsidR="000314BF" w:rsidRPr="006E0D83" w:rsidRDefault="000314BF" w:rsidP="000314BF">
            <w:r w:rsidRPr="006E0D83">
              <w:t xml:space="preserve">Orient to MSU CON </w:t>
            </w:r>
            <w:r w:rsidR="00276250" w:rsidRPr="006E0D83">
              <w:t xml:space="preserve">Strategic Plan, and </w:t>
            </w:r>
            <w:r w:rsidRPr="006E0D83">
              <w:t>Policies &amp; Procedures Manual</w:t>
            </w:r>
            <w:r w:rsidR="00276250" w:rsidRPr="006E0D83">
              <w:t xml:space="preserve"> </w:t>
            </w:r>
            <w:r w:rsidR="00006949" w:rsidRPr="006E0D83">
              <w:t xml:space="preserve">specifically </w:t>
            </w:r>
            <w:r w:rsidR="00276250" w:rsidRPr="006E0D83">
              <w:t>C-4 MROs</w:t>
            </w:r>
          </w:p>
        </w:tc>
      </w:tr>
      <w:tr w:rsidR="00006949" w14:paraId="4D5092AC" w14:textId="77777777" w:rsidTr="00C27508">
        <w:tc>
          <w:tcPr>
            <w:tcW w:w="715" w:type="dxa"/>
          </w:tcPr>
          <w:p w14:paraId="0E035E96" w14:textId="77777777" w:rsidR="00006949" w:rsidRDefault="00006949" w:rsidP="00006949"/>
        </w:tc>
        <w:tc>
          <w:tcPr>
            <w:tcW w:w="8635" w:type="dxa"/>
          </w:tcPr>
          <w:p w14:paraId="32504AC1" w14:textId="034AF385" w:rsidR="00006949" w:rsidRDefault="00006949" w:rsidP="00006949">
            <w:r>
              <w:t>Orient to MSU’s Center for Faculty Excellence Webpage</w:t>
            </w:r>
          </w:p>
        </w:tc>
      </w:tr>
      <w:tr w:rsidR="00006949" w14:paraId="116A29C9" w14:textId="77777777" w:rsidTr="00C27508">
        <w:tc>
          <w:tcPr>
            <w:tcW w:w="715" w:type="dxa"/>
          </w:tcPr>
          <w:p w14:paraId="2717B20B" w14:textId="77777777" w:rsidR="00006949" w:rsidRDefault="00006949" w:rsidP="00006949"/>
        </w:tc>
        <w:tc>
          <w:tcPr>
            <w:tcW w:w="8635" w:type="dxa"/>
          </w:tcPr>
          <w:p w14:paraId="53161681" w14:textId="2F7E3235" w:rsidR="00006949" w:rsidRPr="006E0D83" w:rsidRDefault="00006949" w:rsidP="00006949">
            <w:pPr>
              <w:rPr>
                <w:highlight w:val="yellow"/>
              </w:rPr>
            </w:pPr>
            <w:r w:rsidRPr="006E0D83">
              <w:t>Orient to telephone, email, cloud storage</w:t>
            </w:r>
            <w:r w:rsidR="002F7BB3" w:rsidRPr="006E0D83">
              <w:t xml:space="preserve"> (Box, Knox)</w:t>
            </w:r>
            <w:r w:rsidRPr="006E0D83">
              <w:t xml:space="preserve"> and videoconferencing tools</w:t>
            </w:r>
            <w:r w:rsidR="0070321C" w:rsidRPr="006E0D83">
              <w:t xml:space="preserve"> (</w:t>
            </w:r>
            <w:proofErr w:type="spellStart"/>
            <w:r w:rsidR="0070321C" w:rsidRPr="006E0D83">
              <w:t>Webex</w:t>
            </w:r>
            <w:proofErr w:type="spellEnd"/>
            <w:r w:rsidR="0070321C" w:rsidRPr="006E0D83">
              <w:t xml:space="preserve"> and Zoom currently)</w:t>
            </w:r>
          </w:p>
        </w:tc>
      </w:tr>
      <w:tr w:rsidR="00006949" w14:paraId="354F2205" w14:textId="77777777" w:rsidTr="00C27508">
        <w:tc>
          <w:tcPr>
            <w:tcW w:w="715" w:type="dxa"/>
          </w:tcPr>
          <w:p w14:paraId="5F4D815C" w14:textId="77777777" w:rsidR="00006949" w:rsidRDefault="00006949" w:rsidP="00006949"/>
        </w:tc>
        <w:tc>
          <w:tcPr>
            <w:tcW w:w="8635" w:type="dxa"/>
          </w:tcPr>
          <w:p w14:paraId="3B688F52" w14:textId="3263C9C5" w:rsidR="00006949" w:rsidRDefault="00006949" w:rsidP="00006949">
            <w:r>
              <w:t>Orient to Library Calendar for software training</w:t>
            </w:r>
          </w:p>
        </w:tc>
      </w:tr>
      <w:tr w:rsidR="00006949" w14:paraId="52691390" w14:textId="77777777" w:rsidTr="00C27508">
        <w:tc>
          <w:tcPr>
            <w:tcW w:w="715" w:type="dxa"/>
          </w:tcPr>
          <w:p w14:paraId="37D8DC81" w14:textId="77777777" w:rsidR="00006949" w:rsidRDefault="00006949" w:rsidP="00006949"/>
        </w:tc>
        <w:tc>
          <w:tcPr>
            <w:tcW w:w="8635" w:type="dxa"/>
          </w:tcPr>
          <w:p w14:paraId="15900DAB" w14:textId="15AE1ACD" w:rsidR="00006949" w:rsidRDefault="00006949" w:rsidP="00006949">
            <w:r>
              <w:t>Orient to faculty workshops for online learning management system</w:t>
            </w:r>
          </w:p>
        </w:tc>
      </w:tr>
      <w:tr w:rsidR="00006949" w14:paraId="44E62572" w14:textId="77777777" w:rsidTr="00C27508">
        <w:tc>
          <w:tcPr>
            <w:tcW w:w="715" w:type="dxa"/>
          </w:tcPr>
          <w:p w14:paraId="24206F3B" w14:textId="77777777" w:rsidR="00006949" w:rsidRDefault="00006949" w:rsidP="00006949"/>
        </w:tc>
        <w:tc>
          <w:tcPr>
            <w:tcW w:w="8635" w:type="dxa"/>
          </w:tcPr>
          <w:p w14:paraId="0B57DDD7" w14:textId="1CA79215" w:rsidR="00006949" w:rsidRDefault="00006949" w:rsidP="00006949">
            <w:r>
              <w:t>Orient to MSU academic and term calendar</w:t>
            </w:r>
          </w:p>
        </w:tc>
      </w:tr>
      <w:tr w:rsidR="00006949" w14:paraId="4058618D" w14:textId="77777777" w:rsidTr="00C27508">
        <w:tc>
          <w:tcPr>
            <w:tcW w:w="715" w:type="dxa"/>
          </w:tcPr>
          <w:p w14:paraId="4C3763ED" w14:textId="77777777" w:rsidR="00006949" w:rsidRDefault="00006949" w:rsidP="00006949"/>
        </w:tc>
        <w:tc>
          <w:tcPr>
            <w:tcW w:w="8635" w:type="dxa"/>
          </w:tcPr>
          <w:p w14:paraId="040148F4" w14:textId="1029921D" w:rsidR="00006949" w:rsidRDefault="00006949" w:rsidP="00006949">
            <w:r>
              <w:t>Provide Degree Works and Advising training</w:t>
            </w:r>
            <w:r w:rsidR="003207DD">
              <w:t xml:space="preserve"> </w:t>
            </w:r>
            <w:r w:rsidR="003207DD" w:rsidRPr="006E0D83">
              <w:t xml:space="preserve">including </w:t>
            </w:r>
            <w:r w:rsidR="00B719C6" w:rsidRPr="006E0D83">
              <w:t>Appointment Scheduler</w:t>
            </w:r>
          </w:p>
        </w:tc>
      </w:tr>
      <w:tr w:rsidR="00006949" w14:paraId="60109B98" w14:textId="77777777" w:rsidTr="00C27508">
        <w:tc>
          <w:tcPr>
            <w:tcW w:w="715" w:type="dxa"/>
          </w:tcPr>
          <w:p w14:paraId="19A33ECF" w14:textId="77777777" w:rsidR="00006949" w:rsidRDefault="00006949" w:rsidP="00006949"/>
        </w:tc>
        <w:tc>
          <w:tcPr>
            <w:tcW w:w="8635" w:type="dxa"/>
          </w:tcPr>
          <w:p w14:paraId="26AD43D9" w14:textId="5798433B" w:rsidR="00006949" w:rsidRDefault="00006949" w:rsidP="00006949">
            <w:r>
              <w:t>Orient to Activity Insight and annual evaluation procedure</w:t>
            </w:r>
          </w:p>
        </w:tc>
      </w:tr>
      <w:tr w:rsidR="00771C4C" w14:paraId="5EDCFF74" w14:textId="77777777" w:rsidTr="00C27508">
        <w:tc>
          <w:tcPr>
            <w:tcW w:w="715" w:type="dxa"/>
          </w:tcPr>
          <w:p w14:paraId="345E6475" w14:textId="77777777" w:rsidR="00771C4C" w:rsidRDefault="00771C4C" w:rsidP="00006949"/>
        </w:tc>
        <w:tc>
          <w:tcPr>
            <w:tcW w:w="8635" w:type="dxa"/>
          </w:tcPr>
          <w:p w14:paraId="2440A3EA" w14:textId="55F0A524" w:rsidR="00771C4C" w:rsidRDefault="00F728B8" w:rsidP="00006949">
            <w:r>
              <w:t>Orient to Travel reimbursement software (Currently Chrome River)</w:t>
            </w:r>
          </w:p>
        </w:tc>
      </w:tr>
      <w:tr w:rsidR="0069081C" w14:paraId="3D0D9AFA" w14:textId="77777777" w:rsidTr="00C27508">
        <w:tc>
          <w:tcPr>
            <w:tcW w:w="715" w:type="dxa"/>
          </w:tcPr>
          <w:p w14:paraId="71E30053" w14:textId="77777777" w:rsidR="0069081C" w:rsidRDefault="0069081C" w:rsidP="00006949"/>
        </w:tc>
        <w:tc>
          <w:tcPr>
            <w:tcW w:w="8635" w:type="dxa"/>
          </w:tcPr>
          <w:p w14:paraId="5F55CCE7" w14:textId="77777777" w:rsidR="0069081C" w:rsidRDefault="0069081C" w:rsidP="00006949">
            <w:r w:rsidRPr="006E0D83">
              <w:t>Orient to Online TT and NTT resources</w:t>
            </w:r>
          </w:p>
          <w:p w14:paraId="2C97986B" w14:textId="77777777" w:rsidR="00E01B9D" w:rsidRDefault="00E01B9D" w:rsidP="00006949">
            <w:r>
              <w:t xml:space="preserve">     Prepare TT faculty to attend Principal Investigator training</w:t>
            </w:r>
          </w:p>
          <w:p w14:paraId="1F0FE318" w14:textId="77777777" w:rsidR="00E01B9D" w:rsidRDefault="00E01B9D" w:rsidP="00006949">
            <w:r>
              <w:t xml:space="preserve">     Prepare NTT faculty to the MSU Applicant Tracking System</w:t>
            </w:r>
          </w:p>
          <w:p w14:paraId="2C90760D" w14:textId="68D56198" w:rsidR="00E01B9D" w:rsidRDefault="00E01B9D" w:rsidP="00006949">
            <w:r>
              <w:t xml:space="preserve">     Orient to Promotion and Tenure Track or Clinical Track as appropriate</w:t>
            </w:r>
          </w:p>
        </w:tc>
      </w:tr>
      <w:tr w:rsidR="00006949" w14:paraId="1971B008" w14:textId="77777777" w:rsidTr="008B1418">
        <w:tc>
          <w:tcPr>
            <w:tcW w:w="9350" w:type="dxa"/>
            <w:gridSpan w:val="2"/>
          </w:tcPr>
          <w:p w14:paraId="767C4BB7" w14:textId="5BE90E4F" w:rsidR="00006949" w:rsidRDefault="00006949" w:rsidP="00006949">
            <w:r>
              <w:t>ORIENTATION TO TEACHING RESOURCES</w:t>
            </w:r>
          </w:p>
        </w:tc>
      </w:tr>
      <w:tr w:rsidR="00006949" w14:paraId="1576217A" w14:textId="77777777" w:rsidTr="00C27508">
        <w:tc>
          <w:tcPr>
            <w:tcW w:w="715" w:type="dxa"/>
          </w:tcPr>
          <w:p w14:paraId="782E0629" w14:textId="77777777" w:rsidR="00006949" w:rsidRDefault="00006949" w:rsidP="00006949"/>
        </w:tc>
        <w:tc>
          <w:tcPr>
            <w:tcW w:w="8635" w:type="dxa"/>
          </w:tcPr>
          <w:p w14:paraId="18AF3AF9" w14:textId="77F2A06F" w:rsidR="00006949" w:rsidRDefault="00006949" w:rsidP="00006949">
            <w:r>
              <w:t>Orient to MSU Student Conduct Manual</w:t>
            </w:r>
          </w:p>
        </w:tc>
      </w:tr>
      <w:tr w:rsidR="00006949" w14:paraId="4683A092" w14:textId="77777777" w:rsidTr="00C27508">
        <w:tc>
          <w:tcPr>
            <w:tcW w:w="715" w:type="dxa"/>
          </w:tcPr>
          <w:p w14:paraId="6FEEEF94" w14:textId="77777777" w:rsidR="00006949" w:rsidRDefault="00006949" w:rsidP="00006949"/>
        </w:tc>
        <w:tc>
          <w:tcPr>
            <w:tcW w:w="8635" w:type="dxa"/>
          </w:tcPr>
          <w:p w14:paraId="3C69EBB0" w14:textId="0F2DECA0" w:rsidR="00006949" w:rsidRDefault="00006949" w:rsidP="00006949">
            <w:r>
              <w:t>Explain Clinical Contract Procedure</w:t>
            </w:r>
          </w:p>
        </w:tc>
      </w:tr>
      <w:tr w:rsidR="00006949" w14:paraId="1D204494" w14:textId="77777777" w:rsidTr="00C27508">
        <w:tc>
          <w:tcPr>
            <w:tcW w:w="715" w:type="dxa"/>
          </w:tcPr>
          <w:p w14:paraId="42B3CE84" w14:textId="77777777" w:rsidR="00006949" w:rsidRDefault="00006949" w:rsidP="00006949"/>
        </w:tc>
        <w:tc>
          <w:tcPr>
            <w:tcW w:w="8635" w:type="dxa"/>
          </w:tcPr>
          <w:p w14:paraId="070670C1" w14:textId="5633599B" w:rsidR="00006949" w:rsidRDefault="00006949" w:rsidP="00006949">
            <w:r>
              <w:t>Explain Common Course Meetings</w:t>
            </w:r>
          </w:p>
        </w:tc>
      </w:tr>
      <w:tr w:rsidR="00006949" w14:paraId="6E9FB3E4" w14:textId="77777777" w:rsidTr="00C27508">
        <w:tc>
          <w:tcPr>
            <w:tcW w:w="715" w:type="dxa"/>
          </w:tcPr>
          <w:p w14:paraId="79F39889" w14:textId="77777777" w:rsidR="00006949" w:rsidRDefault="00006949" w:rsidP="00006949"/>
        </w:tc>
        <w:tc>
          <w:tcPr>
            <w:tcW w:w="8635" w:type="dxa"/>
          </w:tcPr>
          <w:p w14:paraId="112FB782" w14:textId="0B016CAC" w:rsidR="00006949" w:rsidRDefault="00006949" w:rsidP="00006949">
            <w:r>
              <w:t>Explain procedure for ordering new textbooks and contacting textbook representatives</w:t>
            </w:r>
          </w:p>
        </w:tc>
      </w:tr>
      <w:tr w:rsidR="00006949" w14:paraId="4BCC8782" w14:textId="77777777" w:rsidTr="00C27508">
        <w:tc>
          <w:tcPr>
            <w:tcW w:w="715" w:type="dxa"/>
          </w:tcPr>
          <w:p w14:paraId="7FC51E78" w14:textId="77777777" w:rsidR="00006949" w:rsidRDefault="00006949" w:rsidP="00006949"/>
        </w:tc>
        <w:tc>
          <w:tcPr>
            <w:tcW w:w="8635" w:type="dxa"/>
          </w:tcPr>
          <w:p w14:paraId="482EF07B" w14:textId="50B2C266" w:rsidR="00006949" w:rsidRDefault="00006949" w:rsidP="00006949">
            <w:r>
              <w:t>Facilitate Transfer of course materials and syllabi from former faculty to new faculty</w:t>
            </w:r>
          </w:p>
        </w:tc>
      </w:tr>
      <w:tr w:rsidR="00006949" w14:paraId="18E77F63" w14:textId="77777777" w:rsidTr="00656C8B">
        <w:trPr>
          <w:trHeight w:hRule="exact" w:val="288"/>
        </w:trPr>
        <w:tc>
          <w:tcPr>
            <w:tcW w:w="715" w:type="dxa"/>
          </w:tcPr>
          <w:p w14:paraId="5828EB6F" w14:textId="77777777" w:rsidR="00006949" w:rsidRDefault="00006949" w:rsidP="00006949"/>
        </w:tc>
        <w:tc>
          <w:tcPr>
            <w:tcW w:w="8635" w:type="dxa"/>
            <w:vAlign w:val="center"/>
          </w:tcPr>
          <w:p w14:paraId="34DCE26F" w14:textId="766BD218" w:rsidR="00006949" w:rsidRDefault="00006949" w:rsidP="002855C5">
            <w:r>
              <w:t xml:space="preserve">Introduce New Faculty to faculty who teach like courses </w:t>
            </w:r>
            <w:r w:rsidRPr="006E0D83">
              <w:t>on other campuses</w:t>
            </w:r>
          </w:p>
        </w:tc>
      </w:tr>
      <w:tr w:rsidR="002C4E86" w14:paraId="379D4B37" w14:textId="77777777" w:rsidTr="00656C8B">
        <w:trPr>
          <w:trHeight w:hRule="exact" w:val="288"/>
        </w:trPr>
        <w:tc>
          <w:tcPr>
            <w:tcW w:w="715" w:type="dxa"/>
          </w:tcPr>
          <w:p w14:paraId="5593B895" w14:textId="77777777" w:rsidR="002C4E86" w:rsidRDefault="002C4E86" w:rsidP="00006949"/>
        </w:tc>
        <w:tc>
          <w:tcPr>
            <w:tcW w:w="8635" w:type="dxa"/>
            <w:vAlign w:val="center"/>
          </w:tcPr>
          <w:p w14:paraId="1F1D06DF" w14:textId="0B337D2B" w:rsidR="002C4E86" w:rsidRDefault="00F666F6" w:rsidP="002855C5">
            <w:r>
              <w:t>Orient to Clinical Evaluations and submitting to Box</w:t>
            </w:r>
          </w:p>
        </w:tc>
      </w:tr>
      <w:tr w:rsidR="00006949" w14:paraId="1202BCC8" w14:textId="77777777" w:rsidTr="00C27508">
        <w:tc>
          <w:tcPr>
            <w:tcW w:w="715" w:type="dxa"/>
          </w:tcPr>
          <w:p w14:paraId="040EC240" w14:textId="77777777" w:rsidR="00006949" w:rsidRDefault="00006949" w:rsidP="00006949"/>
        </w:tc>
        <w:tc>
          <w:tcPr>
            <w:tcW w:w="8635" w:type="dxa"/>
          </w:tcPr>
          <w:p w14:paraId="453EB717" w14:textId="032ED5D2" w:rsidR="00006949" w:rsidRPr="00AD1176" w:rsidRDefault="00006949" w:rsidP="00006949">
            <w:r w:rsidRPr="00AD1176">
              <w:t>Provide contact information for setting up clinical experiences at clinical facilities</w:t>
            </w:r>
          </w:p>
        </w:tc>
      </w:tr>
      <w:tr w:rsidR="00006949" w14:paraId="17A0A365" w14:textId="77777777" w:rsidTr="00C27508">
        <w:tc>
          <w:tcPr>
            <w:tcW w:w="715" w:type="dxa"/>
          </w:tcPr>
          <w:p w14:paraId="0E110CD1" w14:textId="77777777" w:rsidR="00006949" w:rsidRDefault="00006949" w:rsidP="00006949"/>
        </w:tc>
        <w:tc>
          <w:tcPr>
            <w:tcW w:w="8635" w:type="dxa"/>
          </w:tcPr>
          <w:p w14:paraId="3F255E54" w14:textId="5536357D" w:rsidR="00006949" w:rsidRPr="006E0D83" w:rsidRDefault="00006949" w:rsidP="00006949">
            <w:r w:rsidRPr="006E0D83">
              <w:t>Orient to Brightspace, TechSmith for course preparation, Kaplan resources</w:t>
            </w:r>
          </w:p>
        </w:tc>
      </w:tr>
      <w:tr w:rsidR="00006949" w14:paraId="79004657" w14:textId="77777777" w:rsidTr="00C27508">
        <w:tc>
          <w:tcPr>
            <w:tcW w:w="715" w:type="dxa"/>
          </w:tcPr>
          <w:p w14:paraId="0E2A1F50" w14:textId="77777777" w:rsidR="00006949" w:rsidRDefault="00006949" w:rsidP="00006949"/>
        </w:tc>
        <w:tc>
          <w:tcPr>
            <w:tcW w:w="8635" w:type="dxa"/>
          </w:tcPr>
          <w:p w14:paraId="1B6EBA4F" w14:textId="326E74D1" w:rsidR="00006949" w:rsidRPr="006E0D83" w:rsidRDefault="00006949" w:rsidP="00006949">
            <w:r w:rsidRPr="006E0D83">
              <w:t>Complete any Simulation Orientation</w:t>
            </w:r>
            <w:r w:rsidR="00ED0C85" w:rsidRPr="006E0D83">
              <w:t xml:space="preserve"> both </w:t>
            </w:r>
            <w:r w:rsidR="001321D1" w:rsidRPr="006E0D83">
              <w:t>physical and online</w:t>
            </w:r>
            <w:r w:rsidRPr="006E0D83">
              <w:t xml:space="preserve"> </w:t>
            </w:r>
            <w:r w:rsidR="001321D1" w:rsidRPr="006E0D83">
              <w:t>(</w:t>
            </w:r>
            <w:r w:rsidRPr="006E0D83">
              <w:t>Currently recommended</w:t>
            </w:r>
            <w:r w:rsidR="001321D1" w:rsidRPr="006E0D83">
              <w:t>)</w:t>
            </w:r>
            <w:r w:rsidRPr="006E0D83">
              <w:t>:</w:t>
            </w:r>
          </w:p>
          <w:p w14:paraId="075958F7" w14:textId="32539ED2" w:rsidR="00006949" w:rsidRPr="006E0D83" w:rsidRDefault="00006949" w:rsidP="00006949">
            <w:r w:rsidRPr="006E0D83">
              <w:t>https://collaborate.uw.edu/</w:t>
            </w:r>
          </w:p>
          <w:p w14:paraId="2E7457AA" w14:textId="77777777" w:rsidR="000349D6" w:rsidRPr="006E0D83" w:rsidRDefault="000349D6" w:rsidP="00006949">
            <w:r w:rsidRPr="006E0D83">
              <w:t xml:space="preserve">     </w:t>
            </w:r>
            <w:r w:rsidR="00006949" w:rsidRPr="006E0D83">
              <w:t>Under Resources and training:  Choose Online training and toolkits then choose the</w:t>
            </w:r>
          </w:p>
          <w:p w14:paraId="70C2F8AB" w14:textId="77777777" w:rsidR="000349D6" w:rsidRPr="006E0D83" w:rsidRDefault="000349D6" w:rsidP="00006949">
            <w:r w:rsidRPr="006E0D83">
              <w:t xml:space="preserve">     </w:t>
            </w:r>
            <w:r w:rsidR="00006949" w:rsidRPr="006E0D83">
              <w:t>Simulation Team Training Toolkit. Follow through the 9 lessons, specifically completing the</w:t>
            </w:r>
          </w:p>
          <w:p w14:paraId="01000659" w14:textId="1008D9A6" w:rsidR="00006949" w:rsidRPr="006E0D83" w:rsidRDefault="000349D6" w:rsidP="00006949">
            <w:r w:rsidRPr="006E0D83">
              <w:t xml:space="preserve">    </w:t>
            </w:r>
            <w:r w:rsidR="00006949" w:rsidRPr="006E0D83">
              <w:t xml:space="preserve"> Online Lessons in </w:t>
            </w:r>
            <w:r w:rsidR="00006949" w:rsidRPr="006E0D83">
              <w:rPr>
                <w:i/>
                <w:iCs/>
              </w:rPr>
              <w:t>2. Facilitator Training</w:t>
            </w:r>
            <w:r w:rsidR="00006949" w:rsidRPr="006E0D83">
              <w:t xml:space="preserve">. </w:t>
            </w:r>
          </w:p>
        </w:tc>
      </w:tr>
      <w:tr w:rsidR="00006949" w14:paraId="524A5EC5" w14:textId="77777777" w:rsidTr="002C7008">
        <w:tc>
          <w:tcPr>
            <w:tcW w:w="9350" w:type="dxa"/>
            <w:gridSpan w:val="2"/>
          </w:tcPr>
          <w:p w14:paraId="33A8156A" w14:textId="59ABB28E" w:rsidR="00006949" w:rsidRDefault="00006949" w:rsidP="00006949">
            <w:r>
              <w:t>ORIENTATION TO TEACHING CERTIFICATES</w:t>
            </w:r>
          </w:p>
        </w:tc>
      </w:tr>
      <w:tr w:rsidR="00006949" w14:paraId="13D6B3A0" w14:textId="77777777" w:rsidTr="00C27508">
        <w:tc>
          <w:tcPr>
            <w:tcW w:w="715" w:type="dxa"/>
          </w:tcPr>
          <w:p w14:paraId="65938A30" w14:textId="61D53B82" w:rsidR="00006949" w:rsidRDefault="00006949" w:rsidP="00006949"/>
        </w:tc>
        <w:tc>
          <w:tcPr>
            <w:tcW w:w="8635" w:type="dxa"/>
          </w:tcPr>
          <w:p w14:paraId="08544300" w14:textId="77777777" w:rsidR="00B719C6" w:rsidRDefault="00006949" w:rsidP="00006949">
            <w:r w:rsidRPr="006E0D83">
              <w:t>Complete</w:t>
            </w:r>
            <w:r>
              <w:t xml:space="preserve"> the Certificate of Teaching Enhancement offered through the Center for Faculty Excellence. </w:t>
            </w:r>
          </w:p>
          <w:p w14:paraId="68294F5E" w14:textId="060EFEDE" w:rsidR="00006949" w:rsidRDefault="00006949" w:rsidP="00006949">
            <w:r w:rsidRPr="006E0D83">
              <w:t>This requires completing 12 units of teaching enhancement activities found on the Center for Faculty Excellence page on the MSU website.</w:t>
            </w:r>
          </w:p>
        </w:tc>
      </w:tr>
      <w:tr w:rsidR="00006949" w14:paraId="2866AA89" w14:textId="77777777" w:rsidTr="00C27508">
        <w:tc>
          <w:tcPr>
            <w:tcW w:w="715" w:type="dxa"/>
          </w:tcPr>
          <w:p w14:paraId="77689F8D" w14:textId="4C58E39C" w:rsidR="00006949" w:rsidRDefault="00006949" w:rsidP="00006949"/>
        </w:tc>
        <w:tc>
          <w:tcPr>
            <w:tcW w:w="8635" w:type="dxa"/>
          </w:tcPr>
          <w:p w14:paraId="03BDEE2B" w14:textId="4428502F" w:rsidR="00006949" w:rsidRDefault="00006949" w:rsidP="00006949">
            <w:r>
              <w:t>Recommend signing up for the New Faculty Mentor program via the Center for Faculty Excellence during the first month of orientation to encourage a great fast start.</w:t>
            </w:r>
          </w:p>
        </w:tc>
      </w:tr>
      <w:tr w:rsidR="00006949" w14:paraId="7FF362CE" w14:textId="77777777" w:rsidTr="00C27508">
        <w:tc>
          <w:tcPr>
            <w:tcW w:w="715" w:type="dxa"/>
          </w:tcPr>
          <w:p w14:paraId="67029108" w14:textId="77777777" w:rsidR="00006949" w:rsidRDefault="00006949" w:rsidP="00006949"/>
        </w:tc>
        <w:tc>
          <w:tcPr>
            <w:tcW w:w="8635" w:type="dxa"/>
          </w:tcPr>
          <w:p w14:paraId="7F2EFC5A" w14:textId="514013F5" w:rsidR="00006949" w:rsidRPr="006E0D83" w:rsidRDefault="00006949" w:rsidP="00006949">
            <w:r w:rsidRPr="006E0D83">
              <w:t>Offer information on 4 courses through MSU for Teaching Certificate:</w:t>
            </w:r>
          </w:p>
          <w:p w14:paraId="1964A61E" w14:textId="130D2BD6" w:rsidR="00006949" w:rsidRPr="006E0D83" w:rsidRDefault="00006949" w:rsidP="00006949">
            <w:r w:rsidRPr="006E0D83">
              <w:t xml:space="preserve">        NRSG 501 Teaching Concepts Nursing Educator</w:t>
            </w:r>
            <w:r w:rsidR="00B719C6" w:rsidRPr="006E0D83">
              <w:t xml:space="preserve"> -</w:t>
            </w:r>
            <w:r w:rsidRPr="006E0D83">
              <w:t xml:space="preserve"> 2 credits Fall</w:t>
            </w:r>
          </w:p>
          <w:p w14:paraId="578CA9A4" w14:textId="65C5E652" w:rsidR="00006949" w:rsidRPr="006E0D83" w:rsidRDefault="00006949" w:rsidP="00006949">
            <w:r w:rsidRPr="006E0D83">
              <w:t xml:space="preserve">        NRSG 502 Effective Clinical Teaching </w:t>
            </w:r>
            <w:r w:rsidR="00B719C6" w:rsidRPr="006E0D83">
              <w:t>-</w:t>
            </w:r>
            <w:r w:rsidRPr="006E0D83">
              <w:t xml:space="preserve"> 2 credits Spring</w:t>
            </w:r>
          </w:p>
          <w:p w14:paraId="056B5443" w14:textId="7421BED0" w:rsidR="00006949" w:rsidRPr="006E0D83" w:rsidRDefault="00006949" w:rsidP="00006949">
            <w:r w:rsidRPr="006E0D83">
              <w:t xml:space="preserve">        NRSG 503 Curriculum Development </w:t>
            </w:r>
            <w:r w:rsidR="00B719C6" w:rsidRPr="006E0D83">
              <w:t>-</w:t>
            </w:r>
            <w:r w:rsidRPr="006E0D83">
              <w:t xml:space="preserve"> 3 credits Summer Alternate Years</w:t>
            </w:r>
          </w:p>
          <w:p w14:paraId="43A4BBFE" w14:textId="60F4AE30" w:rsidR="00006949" w:rsidRPr="006E0D83" w:rsidRDefault="00006949" w:rsidP="00006949">
            <w:r w:rsidRPr="006E0D83">
              <w:t xml:space="preserve">        NRSG 504 Assessment and Evaluation of Education </w:t>
            </w:r>
            <w:r w:rsidR="00B719C6" w:rsidRPr="006E0D83">
              <w:t>-</w:t>
            </w:r>
            <w:r w:rsidRPr="006E0D83">
              <w:t xml:space="preserve"> 3 credits Summer Alternate Years</w:t>
            </w:r>
          </w:p>
          <w:p w14:paraId="25CB5F2D" w14:textId="77777777" w:rsidR="00B719C6" w:rsidRPr="006E0D83" w:rsidRDefault="00B719C6" w:rsidP="00006949"/>
          <w:p w14:paraId="6882E0B5" w14:textId="0C549C57" w:rsidR="00006949" w:rsidRDefault="00006949" w:rsidP="00006949">
            <w:r w:rsidRPr="006E0D83">
              <w:t>These are offered with an MSU employee discounted rate. There is a moderate fee, but this offers a certificate in Nursing Education. You must register through the University for these courses. If you already hold a teaching certificate from another University this may not be of interest to you.</w:t>
            </w:r>
            <w:r>
              <w:t xml:space="preserve"> </w:t>
            </w:r>
          </w:p>
        </w:tc>
      </w:tr>
    </w:tbl>
    <w:p w14:paraId="0A13AAD6" w14:textId="657AF9C3" w:rsidR="001B73F1" w:rsidRDefault="00772D64">
      <w:r>
        <w:t>Link to online binder information</w:t>
      </w:r>
      <w:r w:rsidR="001B59F9">
        <w:t xml:space="preserve">:   </w:t>
      </w:r>
      <w:hyperlink r:id="rId7" w:history="1">
        <w:r w:rsidR="001B59F9" w:rsidRPr="000B38EA">
          <w:rPr>
            <w:rStyle w:val="Hyperlink"/>
          </w:rPr>
          <w:t>https://www.montana.edu/nursing/facstaff/index.html</w:t>
        </w:r>
      </w:hyperlink>
      <w:r w:rsidR="001B59F9">
        <w:t xml:space="preserve"> </w:t>
      </w:r>
    </w:p>
    <w:p w14:paraId="63E84077" w14:textId="263E5949" w:rsidR="003175FD" w:rsidRDefault="002F501C">
      <w:r>
        <w:t>Completion date: ___________________________________________</w:t>
      </w:r>
    </w:p>
    <w:p w14:paraId="40F4061C" w14:textId="6C9B29AD" w:rsidR="002F501C" w:rsidRDefault="002F501C"/>
    <w:p w14:paraId="179AB2F5" w14:textId="66483BD4" w:rsidR="002F501C" w:rsidRDefault="002F501C">
      <w:r>
        <w:t>____________________________________</w:t>
      </w:r>
      <w:r>
        <w:tab/>
      </w:r>
      <w:r>
        <w:tab/>
        <w:t>_____________________________________</w:t>
      </w:r>
    </w:p>
    <w:p w14:paraId="7C2C180B" w14:textId="7ADAE7E0" w:rsidR="002F501C" w:rsidRDefault="002F501C">
      <w:r>
        <w:t>New Faculty Signature</w:t>
      </w:r>
      <w:r>
        <w:tab/>
      </w:r>
      <w:r>
        <w:tab/>
      </w:r>
      <w:r>
        <w:tab/>
      </w:r>
      <w:r>
        <w:tab/>
      </w:r>
      <w:r>
        <w:tab/>
        <w:t>Campus Director Signature</w:t>
      </w:r>
    </w:p>
    <w:sectPr w:rsidR="002F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7C"/>
    <w:rsid w:val="00006949"/>
    <w:rsid w:val="000206F7"/>
    <w:rsid w:val="00026489"/>
    <w:rsid w:val="000314BF"/>
    <w:rsid w:val="000349D6"/>
    <w:rsid w:val="000C1B04"/>
    <w:rsid w:val="000C690B"/>
    <w:rsid w:val="000E1770"/>
    <w:rsid w:val="000F3397"/>
    <w:rsid w:val="001321D1"/>
    <w:rsid w:val="00157F2A"/>
    <w:rsid w:val="001665C2"/>
    <w:rsid w:val="001874BA"/>
    <w:rsid w:val="001B59F9"/>
    <w:rsid w:val="001B73F1"/>
    <w:rsid w:val="001F3061"/>
    <w:rsid w:val="002517BC"/>
    <w:rsid w:val="00253981"/>
    <w:rsid w:val="00276250"/>
    <w:rsid w:val="002855C5"/>
    <w:rsid w:val="00292DB2"/>
    <w:rsid w:val="00296AE7"/>
    <w:rsid w:val="002C4E86"/>
    <w:rsid w:val="002F37C0"/>
    <w:rsid w:val="002F3B2D"/>
    <w:rsid w:val="002F501C"/>
    <w:rsid w:val="002F7BB3"/>
    <w:rsid w:val="003175FD"/>
    <w:rsid w:val="003207DD"/>
    <w:rsid w:val="0035362B"/>
    <w:rsid w:val="0035593E"/>
    <w:rsid w:val="003D3922"/>
    <w:rsid w:val="003E036F"/>
    <w:rsid w:val="003F2AAD"/>
    <w:rsid w:val="0040771A"/>
    <w:rsid w:val="00421EBF"/>
    <w:rsid w:val="004561ED"/>
    <w:rsid w:val="00460957"/>
    <w:rsid w:val="00481637"/>
    <w:rsid w:val="00487BC7"/>
    <w:rsid w:val="004A7A01"/>
    <w:rsid w:val="004C0CE7"/>
    <w:rsid w:val="004D06A1"/>
    <w:rsid w:val="00515739"/>
    <w:rsid w:val="00566B5D"/>
    <w:rsid w:val="00566FAB"/>
    <w:rsid w:val="005B2A4C"/>
    <w:rsid w:val="00651406"/>
    <w:rsid w:val="00656C8B"/>
    <w:rsid w:val="0069081C"/>
    <w:rsid w:val="0069546F"/>
    <w:rsid w:val="006979A0"/>
    <w:rsid w:val="006C622C"/>
    <w:rsid w:val="006E0D83"/>
    <w:rsid w:val="0070321C"/>
    <w:rsid w:val="00763A0B"/>
    <w:rsid w:val="00771C4C"/>
    <w:rsid w:val="007726EB"/>
    <w:rsid w:val="00772D64"/>
    <w:rsid w:val="007A2DCD"/>
    <w:rsid w:val="007C4A6D"/>
    <w:rsid w:val="008171A4"/>
    <w:rsid w:val="0086722D"/>
    <w:rsid w:val="00886C0A"/>
    <w:rsid w:val="008B11C7"/>
    <w:rsid w:val="008B40EF"/>
    <w:rsid w:val="008E2CEC"/>
    <w:rsid w:val="009365F6"/>
    <w:rsid w:val="00965FAB"/>
    <w:rsid w:val="009D0666"/>
    <w:rsid w:val="009D61A1"/>
    <w:rsid w:val="00A13AA4"/>
    <w:rsid w:val="00A417CF"/>
    <w:rsid w:val="00AD1176"/>
    <w:rsid w:val="00AF6D36"/>
    <w:rsid w:val="00B02C78"/>
    <w:rsid w:val="00B21BDF"/>
    <w:rsid w:val="00B305B1"/>
    <w:rsid w:val="00B61523"/>
    <w:rsid w:val="00B626DD"/>
    <w:rsid w:val="00B719C6"/>
    <w:rsid w:val="00B90430"/>
    <w:rsid w:val="00BB2BDE"/>
    <w:rsid w:val="00BB6059"/>
    <w:rsid w:val="00BC0EEB"/>
    <w:rsid w:val="00BE0009"/>
    <w:rsid w:val="00C27508"/>
    <w:rsid w:val="00CC36B1"/>
    <w:rsid w:val="00CC54DD"/>
    <w:rsid w:val="00CE5A53"/>
    <w:rsid w:val="00CE6023"/>
    <w:rsid w:val="00D433D9"/>
    <w:rsid w:val="00D776C1"/>
    <w:rsid w:val="00D9257F"/>
    <w:rsid w:val="00DA5CA2"/>
    <w:rsid w:val="00DE0352"/>
    <w:rsid w:val="00DF34ED"/>
    <w:rsid w:val="00E01B9D"/>
    <w:rsid w:val="00E76A99"/>
    <w:rsid w:val="00ED0C85"/>
    <w:rsid w:val="00F00D1E"/>
    <w:rsid w:val="00F02D22"/>
    <w:rsid w:val="00F062DF"/>
    <w:rsid w:val="00F1747C"/>
    <w:rsid w:val="00F23F12"/>
    <w:rsid w:val="00F24CFD"/>
    <w:rsid w:val="00F31D50"/>
    <w:rsid w:val="00F666F6"/>
    <w:rsid w:val="00F728B8"/>
    <w:rsid w:val="00FC0D95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B3B"/>
  <w15:chartTrackingRefBased/>
  <w15:docId w15:val="{0ADE690C-A376-4804-97D3-19C97C2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47C"/>
    <w:rPr>
      <w:color w:val="0000FF"/>
      <w:u w:val="single"/>
    </w:rPr>
  </w:style>
  <w:style w:type="table" w:styleId="TableGrid">
    <w:name w:val="Table Grid"/>
    <w:basedOn w:val="TableNormal"/>
    <w:uiPriority w:val="39"/>
    <w:rsid w:val="00CE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ontana.edu/nursing/facstaff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D8D5F233684AA6664AAE86C6252D" ma:contentTypeVersion="9" ma:contentTypeDescription="Create a new document." ma:contentTypeScope="" ma:versionID="a9cc15f9c86a2cfa2df5c7eae16b8a7c">
  <xsd:schema xmlns:xsd="http://www.w3.org/2001/XMLSchema" xmlns:xs="http://www.w3.org/2001/XMLSchema" xmlns:p="http://schemas.microsoft.com/office/2006/metadata/properties" xmlns:ns3="e1d9153f-a227-4a38-99f7-c581254dd70d" xmlns:ns4="38fd2c42-9cc6-4151-8de0-af356721989e" targetNamespace="http://schemas.microsoft.com/office/2006/metadata/properties" ma:root="true" ma:fieldsID="c71c25ee919058cfe41c71f46251baa8" ns3:_="" ns4:_="">
    <xsd:import namespace="e1d9153f-a227-4a38-99f7-c581254dd70d"/>
    <xsd:import namespace="38fd2c42-9cc6-4151-8de0-af35672198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153f-a227-4a38-99f7-c581254d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d2c42-9cc6-4151-8de0-af356721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302A4-7199-4F5B-8BAA-DB3FF8D83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67647-40CA-4FFE-8EE2-F6871FC62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153f-a227-4a38-99f7-c581254dd70d"/>
    <ds:schemaRef ds:uri="38fd2c42-9cc6-4151-8de0-af3567219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517C-A167-4CC9-BF42-BC25E0A13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Borst</dc:creator>
  <cp:keywords/>
  <dc:description/>
  <cp:lastModifiedBy>Zollars, Andre</cp:lastModifiedBy>
  <cp:revision>2</cp:revision>
  <dcterms:created xsi:type="dcterms:W3CDTF">2021-02-23T22:25:00Z</dcterms:created>
  <dcterms:modified xsi:type="dcterms:W3CDTF">2021-02-23T22:25:00Z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0x0101001CB5D8D5F233684AA6664AAE86C6252D</vt:lpwstr>
  </property>
</Properties>
</file>