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2E79" w14:textId="77777777" w:rsidR="00CA3240" w:rsidRPr="0087688A" w:rsidRDefault="00CA3240" w:rsidP="00CA3240">
      <w:pPr>
        <w:jc w:val="center"/>
        <w:rPr>
          <w:b/>
          <w:u w:val="single"/>
        </w:rPr>
      </w:pPr>
      <w:r w:rsidRPr="0087688A">
        <w:rPr>
          <w:b/>
          <w:u w:val="single"/>
        </w:rPr>
        <w:t>Diversity and Inclusion Advisory Council</w:t>
      </w:r>
    </w:p>
    <w:p w14:paraId="72CDA3B5" w14:textId="6A7BAC03" w:rsidR="00CA3240" w:rsidRDefault="00295984" w:rsidP="00CA3240">
      <w:pPr>
        <w:jc w:val="center"/>
      </w:pPr>
      <w:r>
        <w:t>August 6</w:t>
      </w:r>
      <w:r w:rsidRPr="00295984">
        <w:rPr>
          <w:vertAlign w:val="superscript"/>
        </w:rPr>
        <w:t>th</w:t>
      </w:r>
      <w:r w:rsidR="00CA3240">
        <w:t>, 2018</w:t>
      </w:r>
    </w:p>
    <w:p w14:paraId="560E4918" w14:textId="20F2404B" w:rsidR="00CA3240" w:rsidRDefault="00CA3240" w:rsidP="00CA3240">
      <w:pPr>
        <w:jc w:val="center"/>
      </w:pPr>
      <w:r>
        <w:t xml:space="preserve">SUB </w:t>
      </w:r>
      <w:r w:rsidR="00295984">
        <w:t>236</w:t>
      </w:r>
    </w:p>
    <w:p w14:paraId="75CD6D94" w14:textId="77777777" w:rsidR="00CA3240" w:rsidRDefault="00CA3240" w:rsidP="00CA3240">
      <w:pPr>
        <w:jc w:val="center"/>
      </w:pPr>
    </w:p>
    <w:p w14:paraId="64F1B6C8" w14:textId="77777777" w:rsidR="00CA3240" w:rsidRDefault="00CA3240" w:rsidP="00CA3240">
      <w:pPr>
        <w:spacing w:line="360" w:lineRule="auto"/>
      </w:pPr>
      <w:r>
        <w:t>Agenda:</w:t>
      </w:r>
    </w:p>
    <w:p w14:paraId="16419F57" w14:textId="202DE6EC" w:rsidR="00295984" w:rsidRDefault="00295984" w:rsidP="00CA3240">
      <w:pPr>
        <w:pStyle w:val="ListParagraph"/>
        <w:numPr>
          <w:ilvl w:val="0"/>
          <w:numId w:val="1"/>
        </w:numPr>
        <w:spacing w:line="360" w:lineRule="auto"/>
      </w:pPr>
      <w:r>
        <w:t>Strategic Plan Draft- Tami Eitle</w:t>
      </w:r>
    </w:p>
    <w:p w14:paraId="27FE05C7" w14:textId="6FB3CC75" w:rsidR="00CA3240" w:rsidRDefault="00CA3240" w:rsidP="00CA3240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11200D03" w14:textId="11CAE4A9" w:rsidR="0068645D" w:rsidRDefault="0068645D" w:rsidP="00CA3240">
      <w:pPr>
        <w:pStyle w:val="ListParagraph"/>
        <w:numPr>
          <w:ilvl w:val="1"/>
          <w:numId w:val="1"/>
        </w:numPr>
        <w:spacing w:line="360" w:lineRule="auto"/>
      </w:pPr>
      <w:r>
        <w:t xml:space="preserve">Campus Climate Study </w:t>
      </w:r>
      <w:r w:rsidR="00295984">
        <w:t xml:space="preserve">- </w:t>
      </w:r>
      <w:r>
        <w:t>Becca Belou</w:t>
      </w:r>
    </w:p>
    <w:p w14:paraId="5BE01AE1" w14:textId="7BFF091F" w:rsidR="009C5AD7" w:rsidRDefault="00CA3240" w:rsidP="00CA3240">
      <w:pPr>
        <w:pStyle w:val="ListParagraph"/>
        <w:numPr>
          <w:ilvl w:val="1"/>
          <w:numId w:val="1"/>
        </w:numPr>
        <w:spacing w:line="360" w:lineRule="auto"/>
      </w:pPr>
      <w:r>
        <w:t xml:space="preserve">Communications </w:t>
      </w:r>
      <w:r w:rsidR="00295984">
        <w:t xml:space="preserve">- </w:t>
      </w:r>
      <w:r>
        <w:t>Anne Cantrell</w:t>
      </w:r>
    </w:p>
    <w:p w14:paraId="091CC481" w14:textId="378C74CD" w:rsidR="000F7425" w:rsidRDefault="000F7425" w:rsidP="00CA3240">
      <w:pPr>
        <w:pStyle w:val="ListParagraph"/>
        <w:numPr>
          <w:ilvl w:val="1"/>
          <w:numId w:val="1"/>
        </w:numPr>
        <w:spacing w:line="360" w:lineRule="auto"/>
      </w:pPr>
      <w:r>
        <w:t>Senior Diversity and Inclusion Officer position</w:t>
      </w:r>
    </w:p>
    <w:p w14:paraId="35B77688" w14:textId="77777777" w:rsidR="00295984" w:rsidRDefault="00295984" w:rsidP="00295984">
      <w:pPr>
        <w:pStyle w:val="ListParagraph"/>
        <w:numPr>
          <w:ilvl w:val="0"/>
          <w:numId w:val="1"/>
        </w:numPr>
        <w:spacing w:line="360" w:lineRule="auto"/>
      </w:pPr>
      <w:r>
        <w:t>End of Year Report</w:t>
      </w:r>
      <w:bookmarkStart w:id="0" w:name="_GoBack"/>
      <w:bookmarkEnd w:id="0"/>
    </w:p>
    <w:p w14:paraId="5A4B08D6" w14:textId="77777777" w:rsidR="00295984" w:rsidRDefault="00295984" w:rsidP="00295984">
      <w:pPr>
        <w:pStyle w:val="ListParagraph"/>
        <w:numPr>
          <w:ilvl w:val="0"/>
          <w:numId w:val="1"/>
        </w:numPr>
        <w:spacing w:line="360" w:lineRule="auto"/>
      </w:pPr>
      <w:r>
        <w:t>Moving forward</w:t>
      </w:r>
    </w:p>
    <w:p w14:paraId="3B881C55" w14:textId="77777777" w:rsidR="00295984" w:rsidRDefault="00295984" w:rsidP="00295984">
      <w:pPr>
        <w:spacing w:line="360" w:lineRule="auto"/>
        <w:ind w:left="720" w:hanging="360"/>
      </w:pPr>
    </w:p>
    <w:sectPr w:rsidR="0029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40"/>
    <w:rsid w:val="00085126"/>
    <w:rsid w:val="000F7425"/>
    <w:rsid w:val="00295984"/>
    <w:rsid w:val="0068645D"/>
    <w:rsid w:val="00725F5C"/>
    <w:rsid w:val="009C5AD7"/>
    <w:rsid w:val="00B51B31"/>
    <w:rsid w:val="00CA3240"/>
    <w:rsid w:val="00D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7B28"/>
  <w15:chartTrackingRefBased/>
  <w15:docId w15:val="{B98A5E47-30F2-469A-885C-AA6AAD6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3</cp:revision>
  <dcterms:created xsi:type="dcterms:W3CDTF">2018-08-03T18:18:00Z</dcterms:created>
  <dcterms:modified xsi:type="dcterms:W3CDTF">2018-08-06T15:29:00Z</dcterms:modified>
</cp:coreProperties>
</file>