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A0" w:rsidRPr="00830D62" w:rsidRDefault="00BE7A02" w:rsidP="00FF7915">
      <w:pPr>
        <w:jc w:val="center"/>
      </w:pPr>
      <w:r w:rsidRPr="00BE7A02">
        <w:rPr>
          <w:sz w:val="32"/>
          <w:szCs w:val="32"/>
        </w:rPr>
        <w:t>OSP Internal Reports</w:t>
      </w:r>
      <w:r w:rsidR="00830D62">
        <w:rPr>
          <w:sz w:val="32"/>
          <w:szCs w:val="32"/>
        </w:rPr>
        <w:t xml:space="preserve"> </w:t>
      </w:r>
      <w:r w:rsidR="00830D62">
        <w:t>(updated 11 May 2011)</w:t>
      </w:r>
    </w:p>
    <w:p w:rsidR="00BE7A02" w:rsidRDefault="00BE7A02" w:rsidP="00FF7915">
      <w:pPr>
        <w:jc w:val="center"/>
        <w:rPr>
          <w:sz w:val="22"/>
          <w:szCs w:val="22"/>
        </w:rPr>
      </w:pPr>
    </w:p>
    <w:p w:rsidR="00BE7A02" w:rsidRDefault="00BE7A02" w:rsidP="00FF7915">
      <w:pPr>
        <w:jc w:val="center"/>
        <w:rPr>
          <w:sz w:val="22"/>
          <w:szCs w:val="22"/>
        </w:rPr>
      </w:pPr>
    </w:p>
    <w:p w:rsidR="00936921" w:rsidRPr="001F12D5" w:rsidRDefault="00460A14" w:rsidP="00460A14">
      <w:pPr>
        <w:jc w:val="center"/>
        <w:rPr>
          <w:b/>
          <w:i/>
          <w:sz w:val="22"/>
          <w:szCs w:val="22"/>
          <w:u w:val="single"/>
        </w:rPr>
      </w:pPr>
      <w:r w:rsidRPr="001F12D5">
        <w:rPr>
          <w:b/>
          <w:sz w:val="22"/>
          <w:szCs w:val="22"/>
          <w:u w:val="single"/>
        </w:rPr>
        <w:t>URL: ht</w:t>
      </w:r>
      <w:r w:rsidR="003078F4" w:rsidRPr="001F12D5">
        <w:rPr>
          <w:b/>
          <w:sz w:val="22"/>
          <w:szCs w:val="22"/>
          <w:u w:val="single"/>
        </w:rPr>
        <w:t>tps:</w:t>
      </w:r>
      <w:r w:rsidR="00EE7864" w:rsidRPr="001F12D5">
        <w:rPr>
          <w:b/>
          <w:sz w:val="22"/>
          <w:szCs w:val="22"/>
          <w:u w:val="single"/>
        </w:rPr>
        <w:t>//helene.msu.montana.edu/te/oirStart.aspx</w:t>
      </w:r>
      <w:r w:rsidR="006871F4" w:rsidRPr="001F12D5">
        <w:rPr>
          <w:b/>
          <w:sz w:val="22"/>
          <w:szCs w:val="22"/>
          <w:u w:val="single"/>
        </w:rPr>
        <w:br/>
      </w:r>
    </w:p>
    <w:p w:rsidR="00256EE8" w:rsidRPr="007D7F63" w:rsidRDefault="00256EE8" w:rsidP="00FF7915">
      <w:pPr>
        <w:jc w:val="center"/>
        <w:rPr>
          <w:i/>
          <w:sz w:val="22"/>
          <w:szCs w:val="22"/>
        </w:rPr>
      </w:pPr>
    </w:p>
    <w:p w:rsidR="00B4695F" w:rsidRDefault="0098669D" w:rsidP="0098669D">
      <w:pPr>
        <w:jc w:val="center"/>
        <w:rPr>
          <w:color w:val="FF0000"/>
          <w:sz w:val="22"/>
          <w:szCs w:val="22"/>
        </w:rPr>
      </w:pPr>
      <w:r>
        <w:rPr>
          <w:color w:val="FF0000"/>
          <w:sz w:val="22"/>
          <w:szCs w:val="22"/>
        </w:rPr>
        <w:t>There are multiple reports available for viewing.  The data used by the reports are run against a summary extract table (FZITD) which is updated twice per day.</w:t>
      </w:r>
    </w:p>
    <w:p w:rsidR="00BE7A02" w:rsidRDefault="00BE7A02" w:rsidP="0098669D">
      <w:pPr>
        <w:jc w:val="center"/>
        <w:rPr>
          <w:color w:val="FF0000"/>
          <w:sz w:val="22"/>
          <w:szCs w:val="22"/>
        </w:rPr>
      </w:pPr>
    </w:p>
    <w:p w:rsidR="00BE7A02" w:rsidRPr="007D7F63" w:rsidRDefault="00BE7A02" w:rsidP="0098669D">
      <w:pPr>
        <w:jc w:val="center"/>
        <w:rPr>
          <w:color w:val="FF0000"/>
          <w:sz w:val="22"/>
          <w:szCs w:val="22"/>
        </w:rPr>
      </w:pPr>
    </w:p>
    <w:p w:rsidR="003078F4" w:rsidRDefault="003078F4" w:rsidP="006B5763">
      <w:pPr>
        <w:rPr>
          <w:sz w:val="22"/>
          <w:szCs w:val="22"/>
          <w:highlight w:val="yellow"/>
        </w:rPr>
      </w:pPr>
    </w:p>
    <w:p w:rsidR="006B5763" w:rsidRPr="007D7F63" w:rsidRDefault="00BA69F5" w:rsidP="006B5763">
      <w:pPr>
        <w:rPr>
          <w:sz w:val="22"/>
          <w:szCs w:val="22"/>
        </w:rPr>
      </w:pPr>
      <w:r w:rsidRPr="00BA69F5">
        <w:rPr>
          <w:sz w:val="22"/>
          <w:szCs w:val="22"/>
          <w:highlight w:val="yellow"/>
        </w:rPr>
        <w:t>AGENCY_CATEGORY_LIST</w:t>
      </w:r>
    </w:p>
    <w:p w:rsidR="006B5763" w:rsidRPr="007D7F63" w:rsidRDefault="006B5763" w:rsidP="006B5763">
      <w:pPr>
        <w:jc w:val="both"/>
        <w:rPr>
          <w:sz w:val="22"/>
          <w:szCs w:val="22"/>
        </w:rPr>
      </w:pPr>
      <w:r w:rsidRPr="007D7F63">
        <w:rPr>
          <w:color w:val="FF0000"/>
          <w:sz w:val="22"/>
          <w:szCs w:val="22"/>
        </w:rPr>
        <w:tab/>
      </w:r>
      <w:r w:rsidR="00443F6B" w:rsidRPr="007D7F63">
        <w:rPr>
          <w:sz w:val="22"/>
          <w:szCs w:val="22"/>
        </w:rPr>
        <w:t>AG</w:t>
      </w:r>
      <w:r w:rsidRPr="007D7F63">
        <w:rPr>
          <w:sz w:val="22"/>
          <w:szCs w:val="22"/>
        </w:rPr>
        <w:t>CY_ID</w:t>
      </w:r>
      <w:r w:rsidR="00443F6B" w:rsidRPr="007D7F63">
        <w:rPr>
          <w:sz w:val="22"/>
          <w:szCs w:val="22"/>
        </w:rPr>
        <w:tab/>
      </w:r>
      <w:r w:rsidR="00443F6B" w:rsidRPr="007D7F63">
        <w:rPr>
          <w:sz w:val="22"/>
          <w:szCs w:val="22"/>
        </w:rPr>
        <w:tab/>
        <w:t>9-</w:t>
      </w:r>
      <w:r w:rsidRPr="007D7F63">
        <w:rPr>
          <w:sz w:val="22"/>
          <w:szCs w:val="22"/>
        </w:rPr>
        <w:t>character or less acronym from Banner</w:t>
      </w:r>
      <w:r w:rsidR="00AD4BB9" w:rsidRPr="007D7F63">
        <w:rPr>
          <w:sz w:val="22"/>
          <w:szCs w:val="22"/>
        </w:rPr>
        <w:t xml:space="preserve"> or ‘ALL’</w:t>
      </w:r>
    </w:p>
    <w:p w:rsidR="006B5763" w:rsidRPr="007D7F63" w:rsidRDefault="006B5763" w:rsidP="006B5763">
      <w:pPr>
        <w:jc w:val="both"/>
        <w:rPr>
          <w:sz w:val="22"/>
          <w:szCs w:val="22"/>
        </w:rPr>
      </w:pPr>
      <w:r w:rsidRPr="007D7F63">
        <w:rPr>
          <w:sz w:val="22"/>
          <w:szCs w:val="22"/>
        </w:rPr>
        <w:t>This report will display active agencies and their agency category.</w:t>
      </w:r>
      <w:r w:rsidR="00AD4BB9" w:rsidRPr="007D7F63">
        <w:rPr>
          <w:sz w:val="22"/>
          <w:szCs w:val="22"/>
        </w:rPr>
        <w:t xml:space="preserve"> Can be used to determine Grant Category for the </w:t>
      </w:r>
      <w:r w:rsidR="00E20985" w:rsidRPr="007D7F63">
        <w:rPr>
          <w:sz w:val="22"/>
          <w:szCs w:val="22"/>
        </w:rPr>
        <w:t>blue sheet</w:t>
      </w:r>
      <w:r w:rsidR="00AD4BB9" w:rsidRPr="007D7F63">
        <w:rPr>
          <w:sz w:val="22"/>
          <w:szCs w:val="22"/>
        </w:rPr>
        <w:t>.</w:t>
      </w:r>
    </w:p>
    <w:p w:rsidR="006B5763" w:rsidRPr="007D7F63" w:rsidRDefault="006B5763" w:rsidP="00BE4096">
      <w:pPr>
        <w:jc w:val="center"/>
        <w:rPr>
          <w:color w:val="FF0000"/>
          <w:sz w:val="22"/>
          <w:szCs w:val="22"/>
        </w:rPr>
      </w:pPr>
    </w:p>
    <w:p w:rsidR="00E158FB" w:rsidRPr="007D7F63" w:rsidRDefault="00BA69F5" w:rsidP="00E0547E">
      <w:pPr>
        <w:rPr>
          <w:sz w:val="22"/>
          <w:szCs w:val="22"/>
          <w:highlight w:val="yellow"/>
        </w:rPr>
      </w:pPr>
      <w:r w:rsidRPr="00BA69F5">
        <w:rPr>
          <w:sz w:val="22"/>
          <w:szCs w:val="22"/>
          <w:highlight w:val="yellow"/>
        </w:rPr>
        <w:t>ANNUAL_SAL_COSTSHARE</w:t>
      </w:r>
    </w:p>
    <w:p w:rsidR="00E158FB" w:rsidRPr="007D7F63" w:rsidRDefault="00E158FB" w:rsidP="00E158FB">
      <w:pPr>
        <w:rPr>
          <w:sz w:val="22"/>
          <w:szCs w:val="22"/>
          <w:highlight w:val="lightGray"/>
        </w:rPr>
      </w:pPr>
      <w:r w:rsidRPr="007D7F63">
        <w:rPr>
          <w:sz w:val="22"/>
          <w:szCs w:val="22"/>
        </w:rPr>
        <w:t xml:space="preserve">            FY</w:t>
      </w:r>
      <w:r w:rsidRPr="007D7F63">
        <w:rPr>
          <w:sz w:val="22"/>
          <w:szCs w:val="22"/>
        </w:rPr>
        <w:tab/>
      </w:r>
      <w:r w:rsidRPr="007D7F63">
        <w:rPr>
          <w:sz w:val="22"/>
          <w:szCs w:val="22"/>
        </w:rPr>
        <w:tab/>
      </w:r>
      <w:r w:rsidRPr="007D7F63">
        <w:rPr>
          <w:sz w:val="22"/>
          <w:szCs w:val="22"/>
        </w:rPr>
        <w:tab/>
        <w:t>YY (note: Fiscal year)</w:t>
      </w:r>
    </w:p>
    <w:p w:rsidR="00E158FB" w:rsidRPr="007D7F63" w:rsidRDefault="00E158FB" w:rsidP="00E0547E">
      <w:pPr>
        <w:rPr>
          <w:iCs/>
          <w:sz w:val="22"/>
          <w:szCs w:val="22"/>
        </w:rPr>
      </w:pPr>
      <w:r w:rsidRPr="007D7F63">
        <w:rPr>
          <w:iCs/>
          <w:sz w:val="22"/>
          <w:szCs w:val="22"/>
        </w:rPr>
        <w:t>This report shows annual salary Cost Sharing by Org number for a fiscal year.</w:t>
      </w:r>
    </w:p>
    <w:p w:rsidR="00256EE8" w:rsidRPr="007D7F63" w:rsidRDefault="00256EE8" w:rsidP="00E0547E">
      <w:pPr>
        <w:rPr>
          <w:sz w:val="22"/>
          <w:szCs w:val="22"/>
          <w:highlight w:val="lightGray"/>
        </w:rPr>
      </w:pPr>
    </w:p>
    <w:p w:rsidR="00E158FB" w:rsidRPr="007D7F63" w:rsidRDefault="00BA69F5" w:rsidP="00E0547E">
      <w:pPr>
        <w:rPr>
          <w:sz w:val="22"/>
          <w:szCs w:val="22"/>
          <w:highlight w:val="yellow"/>
        </w:rPr>
      </w:pPr>
      <w:r w:rsidRPr="00BA69F5">
        <w:rPr>
          <w:sz w:val="22"/>
          <w:szCs w:val="22"/>
          <w:highlight w:val="yellow"/>
        </w:rPr>
        <w:t>ARRA</w:t>
      </w:r>
    </w:p>
    <w:p w:rsidR="00E158FB" w:rsidRPr="007D7F63" w:rsidRDefault="00E158FB" w:rsidP="00E0547E">
      <w:pPr>
        <w:rPr>
          <w:sz w:val="22"/>
          <w:szCs w:val="22"/>
          <w:highlight w:val="lightGray"/>
        </w:rPr>
      </w:pPr>
      <w:r w:rsidRPr="007D7F63">
        <w:rPr>
          <w:sz w:val="22"/>
          <w:szCs w:val="22"/>
        </w:rPr>
        <w:tab/>
      </w:r>
      <w:r w:rsidRPr="007D7F63">
        <w:rPr>
          <w:i/>
          <w:sz w:val="22"/>
          <w:szCs w:val="22"/>
        </w:rPr>
        <w:t>No parameters</w:t>
      </w:r>
      <w:r w:rsidRPr="007D7F63">
        <w:rPr>
          <w:i/>
          <w:sz w:val="22"/>
          <w:szCs w:val="22"/>
        </w:rPr>
        <w:tab/>
      </w:r>
    </w:p>
    <w:p w:rsidR="00E158FB" w:rsidRPr="007D7F63" w:rsidRDefault="00E158FB" w:rsidP="00E0547E">
      <w:pPr>
        <w:rPr>
          <w:sz w:val="22"/>
          <w:szCs w:val="22"/>
        </w:rPr>
      </w:pPr>
      <w:r w:rsidRPr="007D7F63">
        <w:rPr>
          <w:sz w:val="22"/>
          <w:szCs w:val="22"/>
        </w:rPr>
        <w:t>This report returns infor</w:t>
      </w:r>
      <w:r w:rsidR="00AD4BB9" w:rsidRPr="007D7F63">
        <w:rPr>
          <w:sz w:val="22"/>
          <w:szCs w:val="22"/>
        </w:rPr>
        <w:t xml:space="preserve">mation for all grants </w:t>
      </w:r>
      <w:r w:rsidRPr="007D7F63">
        <w:rPr>
          <w:sz w:val="22"/>
          <w:szCs w:val="22"/>
        </w:rPr>
        <w:t>funded by the American Reinvestment and Recovery Act.</w:t>
      </w:r>
      <w:r w:rsidR="00AD4BB9" w:rsidRPr="007D7F63">
        <w:rPr>
          <w:sz w:val="22"/>
          <w:szCs w:val="22"/>
        </w:rPr>
        <w:t xml:space="preserve"> </w:t>
      </w:r>
      <w:proofErr w:type="gramStart"/>
      <w:r w:rsidR="00AD4BB9" w:rsidRPr="007D7F63">
        <w:rPr>
          <w:sz w:val="22"/>
          <w:szCs w:val="22"/>
        </w:rPr>
        <w:t>Used to assist with reporting requirements for ARRA funding.</w:t>
      </w:r>
      <w:proofErr w:type="gramEnd"/>
    </w:p>
    <w:p w:rsidR="00256EE8" w:rsidRPr="007D7F63" w:rsidRDefault="00256EE8" w:rsidP="00E0547E">
      <w:pPr>
        <w:rPr>
          <w:sz w:val="22"/>
          <w:szCs w:val="22"/>
        </w:rPr>
      </w:pPr>
    </w:p>
    <w:p w:rsidR="00AD4BB9" w:rsidRPr="007D7F63" w:rsidRDefault="00BA69F5" w:rsidP="00E0547E">
      <w:pPr>
        <w:rPr>
          <w:sz w:val="22"/>
          <w:szCs w:val="22"/>
        </w:rPr>
      </w:pPr>
      <w:r w:rsidRPr="00BA69F5">
        <w:rPr>
          <w:sz w:val="22"/>
          <w:szCs w:val="22"/>
          <w:highlight w:val="yellow"/>
        </w:rPr>
        <w:t>ARRA_ENCUMB_PYMNT</w:t>
      </w:r>
    </w:p>
    <w:p w:rsidR="00AD4BB9" w:rsidRPr="007D7F63" w:rsidRDefault="00AD4BB9" w:rsidP="00AD4BB9">
      <w:pPr>
        <w:rPr>
          <w:sz w:val="22"/>
          <w:szCs w:val="22"/>
        </w:rPr>
      </w:pPr>
      <w:r w:rsidRPr="007D7F63">
        <w:rPr>
          <w:sz w:val="22"/>
          <w:szCs w:val="22"/>
        </w:rPr>
        <w:tab/>
        <w:t>FUND</w:t>
      </w:r>
      <w:r w:rsidRPr="007D7F63">
        <w:rPr>
          <w:sz w:val="22"/>
          <w:szCs w:val="22"/>
        </w:rPr>
        <w:tab/>
      </w:r>
      <w:r w:rsidRPr="007D7F63">
        <w:rPr>
          <w:sz w:val="22"/>
          <w:szCs w:val="22"/>
        </w:rPr>
        <w:tab/>
      </w:r>
      <w:r w:rsidRPr="007D7F63">
        <w:rPr>
          <w:sz w:val="22"/>
          <w:szCs w:val="22"/>
        </w:rPr>
        <w:tab/>
      </w:r>
      <w:r w:rsidRPr="007D7F63">
        <w:rPr>
          <w:i/>
          <w:sz w:val="22"/>
          <w:szCs w:val="22"/>
        </w:rPr>
        <w:t>fund number 42#### or 4W####</w:t>
      </w:r>
      <w:r w:rsidRPr="007D7F63">
        <w:rPr>
          <w:sz w:val="22"/>
          <w:szCs w:val="22"/>
        </w:rPr>
        <w:t xml:space="preserve"> or ‘ALL’</w:t>
      </w:r>
    </w:p>
    <w:p w:rsidR="00AD4BB9" w:rsidRPr="007D7F63" w:rsidRDefault="00AD4BB9" w:rsidP="00AD4BB9">
      <w:pPr>
        <w:rPr>
          <w:iCs/>
          <w:sz w:val="22"/>
          <w:szCs w:val="22"/>
        </w:rPr>
      </w:pPr>
      <w:r w:rsidRPr="007D7F63">
        <w:rPr>
          <w:iCs/>
          <w:sz w:val="22"/>
          <w:szCs w:val="22"/>
        </w:rPr>
        <w:t xml:space="preserve">This report shows </w:t>
      </w:r>
      <w:r w:rsidR="004B15B0" w:rsidRPr="007D7F63">
        <w:rPr>
          <w:iCs/>
          <w:sz w:val="22"/>
          <w:szCs w:val="22"/>
        </w:rPr>
        <w:t>cumulative</w:t>
      </w:r>
      <w:r w:rsidRPr="007D7F63">
        <w:rPr>
          <w:iCs/>
          <w:sz w:val="22"/>
          <w:szCs w:val="22"/>
        </w:rPr>
        <w:t xml:space="preserve"> expenditure totals per encumb</w:t>
      </w:r>
      <w:r w:rsidR="004B15B0" w:rsidRPr="007D7F63">
        <w:rPr>
          <w:iCs/>
          <w:sz w:val="22"/>
          <w:szCs w:val="22"/>
        </w:rPr>
        <w:t>rance</w:t>
      </w:r>
      <w:r w:rsidRPr="007D7F63">
        <w:rPr>
          <w:iCs/>
          <w:sz w:val="22"/>
          <w:szCs w:val="22"/>
        </w:rPr>
        <w:t xml:space="preserve"> number by grant for ARRA awards. Used to assist with reporting on vendor payments over </w:t>
      </w:r>
      <w:r w:rsidR="00352D49" w:rsidRPr="007D7F63">
        <w:rPr>
          <w:iCs/>
          <w:sz w:val="22"/>
          <w:szCs w:val="22"/>
        </w:rPr>
        <w:t>$</w:t>
      </w:r>
      <w:r w:rsidR="00170C7F" w:rsidRPr="007D7F63">
        <w:rPr>
          <w:iCs/>
          <w:sz w:val="22"/>
          <w:szCs w:val="22"/>
        </w:rPr>
        <w:t>25,000 that are the result of a</w:t>
      </w:r>
      <w:r w:rsidRPr="007D7F63">
        <w:rPr>
          <w:iCs/>
          <w:sz w:val="22"/>
          <w:szCs w:val="22"/>
        </w:rPr>
        <w:t xml:space="preserve"> purchase order or contract with a single vendor where p</w:t>
      </w:r>
      <w:r w:rsidR="004B15B0" w:rsidRPr="007D7F63">
        <w:rPr>
          <w:iCs/>
          <w:sz w:val="22"/>
          <w:szCs w:val="22"/>
        </w:rPr>
        <w:t>a</w:t>
      </w:r>
      <w:r w:rsidRPr="007D7F63">
        <w:rPr>
          <w:iCs/>
          <w:sz w:val="22"/>
          <w:szCs w:val="22"/>
        </w:rPr>
        <w:t>ym</w:t>
      </w:r>
      <w:r w:rsidR="004B15B0" w:rsidRPr="007D7F63">
        <w:rPr>
          <w:iCs/>
          <w:sz w:val="22"/>
          <w:szCs w:val="22"/>
        </w:rPr>
        <w:t>e</w:t>
      </w:r>
      <w:r w:rsidRPr="007D7F63">
        <w:rPr>
          <w:iCs/>
          <w:sz w:val="22"/>
          <w:szCs w:val="22"/>
        </w:rPr>
        <w:t>nts may be made incrementally in am</w:t>
      </w:r>
      <w:r w:rsidR="004B15B0" w:rsidRPr="007D7F63">
        <w:rPr>
          <w:iCs/>
          <w:sz w:val="22"/>
          <w:szCs w:val="22"/>
        </w:rPr>
        <w:t>ou</w:t>
      </w:r>
      <w:r w:rsidRPr="007D7F63">
        <w:rPr>
          <w:iCs/>
          <w:sz w:val="22"/>
          <w:szCs w:val="22"/>
        </w:rPr>
        <w:t xml:space="preserve">nts less than </w:t>
      </w:r>
      <w:r w:rsidR="00352D49" w:rsidRPr="007D7F63">
        <w:rPr>
          <w:iCs/>
          <w:sz w:val="22"/>
          <w:szCs w:val="22"/>
        </w:rPr>
        <w:t>$</w:t>
      </w:r>
      <w:r w:rsidRPr="007D7F63">
        <w:rPr>
          <w:iCs/>
          <w:sz w:val="22"/>
          <w:szCs w:val="22"/>
        </w:rPr>
        <w:t>25K</w:t>
      </w:r>
      <w:r w:rsidR="00170C7F" w:rsidRPr="007D7F63">
        <w:rPr>
          <w:iCs/>
          <w:sz w:val="22"/>
          <w:szCs w:val="22"/>
        </w:rPr>
        <w:t>,</w:t>
      </w:r>
      <w:r w:rsidRPr="007D7F63">
        <w:rPr>
          <w:iCs/>
          <w:sz w:val="22"/>
          <w:szCs w:val="22"/>
        </w:rPr>
        <w:t xml:space="preserve"> but for which the total purchase price may be greater than </w:t>
      </w:r>
      <w:r w:rsidR="00352D49" w:rsidRPr="007D7F63">
        <w:rPr>
          <w:iCs/>
          <w:sz w:val="22"/>
          <w:szCs w:val="22"/>
        </w:rPr>
        <w:t>$</w:t>
      </w:r>
      <w:r w:rsidRPr="007D7F63">
        <w:rPr>
          <w:iCs/>
          <w:sz w:val="22"/>
          <w:szCs w:val="22"/>
        </w:rPr>
        <w:t>25K.</w:t>
      </w:r>
    </w:p>
    <w:p w:rsidR="00256EE8" w:rsidRPr="007D7F63" w:rsidRDefault="00256EE8" w:rsidP="00E0547E">
      <w:pPr>
        <w:rPr>
          <w:sz w:val="22"/>
          <w:szCs w:val="22"/>
          <w:highlight w:val="lightGray"/>
        </w:rPr>
      </w:pPr>
    </w:p>
    <w:p w:rsidR="00E0547E" w:rsidRPr="007D7F63" w:rsidRDefault="00BA69F5" w:rsidP="00E0547E">
      <w:pPr>
        <w:rPr>
          <w:sz w:val="22"/>
          <w:szCs w:val="22"/>
        </w:rPr>
      </w:pPr>
      <w:r w:rsidRPr="00BA69F5">
        <w:rPr>
          <w:sz w:val="22"/>
          <w:szCs w:val="22"/>
          <w:highlight w:val="yellow"/>
        </w:rPr>
        <w:t>BILLING_SUMMARY</w:t>
      </w:r>
      <w:r w:rsidR="003B06FC" w:rsidRPr="007D7F63">
        <w:rPr>
          <w:sz w:val="22"/>
          <w:szCs w:val="22"/>
        </w:rPr>
        <w:t xml:space="preserve">  </w:t>
      </w:r>
      <w:r w:rsidR="003B06FC" w:rsidRPr="007D7F63">
        <w:rPr>
          <w:sz w:val="22"/>
          <w:szCs w:val="22"/>
        </w:rPr>
        <w:tab/>
      </w:r>
    </w:p>
    <w:p w:rsidR="00E0547E" w:rsidRPr="007D7F63" w:rsidRDefault="006D34A6" w:rsidP="00E0547E">
      <w:pPr>
        <w:rPr>
          <w:sz w:val="22"/>
          <w:szCs w:val="22"/>
        </w:rPr>
      </w:pPr>
      <w:r w:rsidRPr="007D7F63">
        <w:rPr>
          <w:sz w:val="22"/>
          <w:szCs w:val="22"/>
        </w:rPr>
        <w:tab/>
      </w:r>
      <w:r w:rsidR="00E0547E" w:rsidRPr="007D7F63">
        <w:rPr>
          <w:sz w:val="22"/>
          <w:szCs w:val="22"/>
        </w:rPr>
        <w:t>GRANT_CODE</w:t>
      </w:r>
      <w:r w:rsidR="00E0547E" w:rsidRPr="007D7F63">
        <w:rPr>
          <w:sz w:val="22"/>
          <w:szCs w:val="22"/>
        </w:rPr>
        <w:tab/>
      </w:r>
      <w:r w:rsidR="00E0547E" w:rsidRPr="007D7F63">
        <w:rPr>
          <w:i/>
          <w:sz w:val="22"/>
          <w:szCs w:val="22"/>
        </w:rPr>
        <w:t>Z</w:t>
      </w:r>
      <w:r w:rsidR="00097591" w:rsidRPr="007D7F63">
        <w:rPr>
          <w:i/>
          <w:sz w:val="22"/>
          <w:szCs w:val="22"/>
        </w:rPr>
        <w:t xml:space="preserve"> or W</w:t>
      </w:r>
      <w:r w:rsidR="00E0547E" w:rsidRPr="007D7F63">
        <w:rPr>
          <w:i/>
          <w:sz w:val="22"/>
          <w:szCs w:val="22"/>
        </w:rPr>
        <w:t>####</w:t>
      </w:r>
      <w:r w:rsidR="00E0547E" w:rsidRPr="007D7F63">
        <w:rPr>
          <w:sz w:val="22"/>
          <w:szCs w:val="22"/>
        </w:rPr>
        <w:t xml:space="preserve"> or </w:t>
      </w:r>
      <w:r w:rsidR="00E0547E" w:rsidRPr="007D7F63">
        <w:rPr>
          <w:i/>
          <w:sz w:val="22"/>
          <w:szCs w:val="22"/>
        </w:rPr>
        <w:t>z</w:t>
      </w:r>
      <w:r w:rsidR="00097591" w:rsidRPr="007D7F63">
        <w:rPr>
          <w:i/>
          <w:sz w:val="22"/>
          <w:szCs w:val="22"/>
        </w:rPr>
        <w:t xml:space="preserve"> or w</w:t>
      </w:r>
      <w:r w:rsidR="00E0547E" w:rsidRPr="007D7F63">
        <w:rPr>
          <w:i/>
          <w:sz w:val="22"/>
          <w:szCs w:val="22"/>
        </w:rPr>
        <w:t>####</w:t>
      </w:r>
    </w:p>
    <w:p w:rsidR="00003740" w:rsidRPr="007D7F63" w:rsidRDefault="00003740" w:rsidP="00936921">
      <w:pPr>
        <w:rPr>
          <w:sz w:val="22"/>
          <w:szCs w:val="22"/>
        </w:rPr>
      </w:pPr>
      <w:r w:rsidRPr="007D7F63">
        <w:rPr>
          <w:sz w:val="22"/>
          <w:szCs w:val="22"/>
        </w:rPr>
        <w:t>This report includes all</w:t>
      </w:r>
      <w:r w:rsidR="00AD609A" w:rsidRPr="007D7F63">
        <w:rPr>
          <w:sz w:val="22"/>
          <w:szCs w:val="22"/>
        </w:rPr>
        <w:t xml:space="preserve"> grant</w:t>
      </w:r>
      <w:r w:rsidRPr="007D7F63">
        <w:rPr>
          <w:sz w:val="22"/>
          <w:szCs w:val="22"/>
        </w:rPr>
        <w:t xml:space="preserve"> billing </w:t>
      </w:r>
      <w:r w:rsidR="00AD609A" w:rsidRPr="007D7F63">
        <w:rPr>
          <w:sz w:val="22"/>
          <w:szCs w:val="22"/>
        </w:rPr>
        <w:t xml:space="preserve">activity </w:t>
      </w:r>
      <w:r w:rsidRPr="007D7F63">
        <w:rPr>
          <w:sz w:val="22"/>
          <w:szCs w:val="22"/>
        </w:rPr>
        <w:t>and payment histo</w:t>
      </w:r>
      <w:r w:rsidR="00714D86" w:rsidRPr="007D7F63">
        <w:rPr>
          <w:sz w:val="22"/>
          <w:szCs w:val="22"/>
        </w:rPr>
        <w:t>ry for the specified grant. It’</w:t>
      </w:r>
      <w:r w:rsidRPr="007D7F63">
        <w:rPr>
          <w:sz w:val="22"/>
          <w:szCs w:val="22"/>
        </w:rPr>
        <w:t xml:space="preserve">s </w:t>
      </w:r>
      <w:r w:rsidR="00714D86" w:rsidRPr="007D7F63">
        <w:rPr>
          <w:sz w:val="22"/>
          <w:szCs w:val="22"/>
        </w:rPr>
        <w:t>a summary of the</w:t>
      </w:r>
      <w:r w:rsidRPr="007D7F63">
        <w:rPr>
          <w:sz w:val="22"/>
          <w:szCs w:val="22"/>
        </w:rPr>
        <w:t xml:space="preserve"> BANNER form FRAAREV. </w:t>
      </w:r>
    </w:p>
    <w:p w:rsidR="00256EE8" w:rsidRPr="007D7F63" w:rsidRDefault="00256EE8" w:rsidP="00936921">
      <w:pPr>
        <w:rPr>
          <w:sz w:val="22"/>
          <w:szCs w:val="22"/>
        </w:rPr>
      </w:pPr>
    </w:p>
    <w:p w:rsidR="00936921" w:rsidRPr="007D7F63" w:rsidRDefault="00BA69F5" w:rsidP="00936921">
      <w:pPr>
        <w:rPr>
          <w:sz w:val="22"/>
          <w:szCs w:val="22"/>
        </w:rPr>
      </w:pPr>
      <w:r w:rsidRPr="00BA69F5">
        <w:rPr>
          <w:sz w:val="22"/>
          <w:szCs w:val="22"/>
          <w:highlight w:val="yellow"/>
        </w:rPr>
        <w:t>CASHMANAGEMENT</w:t>
      </w:r>
    </w:p>
    <w:p w:rsidR="00B4695F" w:rsidRPr="007D7F63" w:rsidRDefault="006D34A6" w:rsidP="0022554B">
      <w:pPr>
        <w:rPr>
          <w:i/>
          <w:sz w:val="22"/>
          <w:szCs w:val="22"/>
        </w:rPr>
      </w:pPr>
      <w:r w:rsidRPr="007D7F63">
        <w:rPr>
          <w:sz w:val="22"/>
          <w:szCs w:val="22"/>
        </w:rPr>
        <w:tab/>
      </w:r>
      <w:r w:rsidR="00936921" w:rsidRPr="007D7F63">
        <w:rPr>
          <w:sz w:val="22"/>
          <w:szCs w:val="22"/>
        </w:rPr>
        <w:t xml:space="preserve">FISCAL_MGR </w:t>
      </w:r>
      <w:r w:rsidR="00936921" w:rsidRPr="007D7F63">
        <w:rPr>
          <w:sz w:val="22"/>
          <w:szCs w:val="22"/>
        </w:rPr>
        <w:tab/>
      </w:r>
      <w:r w:rsidR="00936921" w:rsidRPr="007D7F63">
        <w:rPr>
          <w:i/>
          <w:sz w:val="22"/>
          <w:szCs w:val="22"/>
        </w:rPr>
        <w:t>first three letters of FMs last name</w:t>
      </w:r>
      <w:r w:rsidR="000E59FA" w:rsidRPr="007D7F63">
        <w:rPr>
          <w:sz w:val="22"/>
          <w:szCs w:val="22"/>
        </w:rPr>
        <w:t>;</w:t>
      </w:r>
      <w:r w:rsidR="00462FF9" w:rsidRPr="007D7F63">
        <w:rPr>
          <w:sz w:val="22"/>
          <w:szCs w:val="22"/>
        </w:rPr>
        <w:t xml:space="preserve"> </w:t>
      </w:r>
      <w:r w:rsidR="00170C7F" w:rsidRPr="007D7F63">
        <w:rPr>
          <w:sz w:val="22"/>
          <w:szCs w:val="22"/>
        </w:rPr>
        <w:t xml:space="preserve">or ‘ALL’ or </w:t>
      </w:r>
      <w:r w:rsidR="00462FF9" w:rsidRPr="007D7F63">
        <w:rPr>
          <w:sz w:val="22"/>
          <w:szCs w:val="22"/>
        </w:rPr>
        <w:t xml:space="preserve">to report </w:t>
      </w:r>
      <w:r w:rsidR="00AD609A" w:rsidRPr="007D7F63">
        <w:rPr>
          <w:i/>
          <w:sz w:val="22"/>
          <w:szCs w:val="22"/>
        </w:rPr>
        <w:t xml:space="preserve">all FMs </w:t>
      </w:r>
    </w:p>
    <w:p w:rsidR="009E074B" w:rsidRPr="007D7F63" w:rsidRDefault="00462FF9" w:rsidP="0022554B">
      <w:pPr>
        <w:rPr>
          <w:sz w:val="22"/>
          <w:szCs w:val="22"/>
        </w:rPr>
      </w:pPr>
      <w:r w:rsidRPr="007D7F63">
        <w:rPr>
          <w:sz w:val="22"/>
          <w:szCs w:val="22"/>
        </w:rPr>
        <w:t>This</w:t>
      </w:r>
      <w:r w:rsidR="00003740" w:rsidRPr="007D7F63">
        <w:rPr>
          <w:sz w:val="22"/>
          <w:szCs w:val="22"/>
        </w:rPr>
        <w:t xml:space="preserve"> report </w:t>
      </w:r>
      <w:r w:rsidR="00AD609A" w:rsidRPr="007D7F63">
        <w:rPr>
          <w:sz w:val="22"/>
          <w:szCs w:val="22"/>
        </w:rPr>
        <w:t>pick</w:t>
      </w:r>
      <w:r w:rsidRPr="007D7F63">
        <w:rPr>
          <w:sz w:val="22"/>
          <w:szCs w:val="22"/>
        </w:rPr>
        <w:t>s</w:t>
      </w:r>
      <w:r w:rsidR="00AD609A" w:rsidRPr="007D7F63">
        <w:rPr>
          <w:sz w:val="22"/>
          <w:szCs w:val="22"/>
        </w:rPr>
        <w:t xml:space="preserve"> up all grants with a status of “Active”</w:t>
      </w:r>
      <w:r w:rsidRPr="007D7F63">
        <w:rPr>
          <w:sz w:val="22"/>
          <w:szCs w:val="22"/>
        </w:rPr>
        <w:t>, “Frozen”</w:t>
      </w:r>
      <w:r w:rsidR="00AD609A" w:rsidRPr="007D7F63">
        <w:rPr>
          <w:sz w:val="22"/>
          <w:szCs w:val="22"/>
        </w:rPr>
        <w:t xml:space="preserve"> or “Pre Award” in BANNER. I</w:t>
      </w:r>
      <w:r w:rsidR="00003740" w:rsidRPr="007D7F63">
        <w:rPr>
          <w:sz w:val="22"/>
          <w:szCs w:val="22"/>
        </w:rPr>
        <w:t xml:space="preserve">nformation such as total expenditures, </w:t>
      </w:r>
      <w:r w:rsidR="00AD609A" w:rsidRPr="007D7F63">
        <w:rPr>
          <w:sz w:val="22"/>
          <w:szCs w:val="22"/>
        </w:rPr>
        <w:t xml:space="preserve">total </w:t>
      </w:r>
      <w:r w:rsidR="00003740" w:rsidRPr="007D7F63">
        <w:rPr>
          <w:sz w:val="22"/>
          <w:szCs w:val="22"/>
        </w:rPr>
        <w:t xml:space="preserve">payments </w:t>
      </w:r>
      <w:r w:rsidR="00323D69" w:rsidRPr="007D7F63">
        <w:rPr>
          <w:sz w:val="22"/>
          <w:szCs w:val="22"/>
        </w:rPr>
        <w:t>received,</w:t>
      </w:r>
      <w:r w:rsidR="00003740" w:rsidRPr="007D7F63">
        <w:rPr>
          <w:sz w:val="22"/>
          <w:szCs w:val="22"/>
        </w:rPr>
        <w:t xml:space="preserve"> last payment date and amount</w:t>
      </w:r>
      <w:r w:rsidR="00F52627" w:rsidRPr="007D7F63">
        <w:rPr>
          <w:sz w:val="22"/>
          <w:szCs w:val="22"/>
        </w:rPr>
        <w:t>*</w:t>
      </w:r>
      <w:r w:rsidR="00003740" w:rsidRPr="007D7F63">
        <w:rPr>
          <w:sz w:val="22"/>
          <w:szCs w:val="22"/>
        </w:rPr>
        <w:t>,</w:t>
      </w:r>
      <w:r w:rsidR="00AD609A" w:rsidRPr="007D7F63">
        <w:rPr>
          <w:sz w:val="22"/>
          <w:szCs w:val="22"/>
        </w:rPr>
        <w:t xml:space="preserve"> and cash balance will be displayed</w:t>
      </w:r>
      <w:r w:rsidR="00323D69" w:rsidRPr="007D7F63">
        <w:rPr>
          <w:sz w:val="22"/>
          <w:szCs w:val="22"/>
        </w:rPr>
        <w:t xml:space="preserve"> for each grant</w:t>
      </w:r>
      <w:r w:rsidR="00AD609A" w:rsidRPr="007D7F63">
        <w:rPr>
          <w:sz w:val="22"/>
          <w:szCs w:val="22"/>
        </w:rPr>
        <w:t xml:space="preserve">. </w:t>
      </w:r>
      <w:r w:rsidR="00003740" w:rsidRPr="007D7F63">
        <w:rPr>
          <w:sz w:val="22"/>
          <w:szCs w:val="22"/>
        </w:rPr>
        <w:t>I</w:t>
      </w:r>
      <w:r w:rsidR="00AD609A" w:rsidRPr="007D7F63">
        <w:rPr>
          <w:sz w:val="22"/>
          <w:szCs w:val="22"/>
        </w:rPr>
        <w:t>t also list</w:t>
      </w:r>
      <w:r w:rsidR="00170C7F" w:rsidRPr="007D7F63">
        <w:rPr>
          <w:sz w:val="22"/>
          <w:szCs w:val="22"/>
        </w:rPr>
        <w:t xml:space="preserve">s the bill format, </w:t>
      </w:r>
      <w:r w:rsidR="00003740" w:rsidRPr="007D7F63">
        <w:rPr>
          <w:sz w:val="22"/>
          <w:szCs w:val="22"/>
        </w:rPr>
        <w:t>frequency</w:t>
      </w:r>
      <w:r w:rsidR="00097591" w:rsidRPr="007D7F63">
        <w:rPr>
          <w:sz w:val="22"/>
          <w:szCs w:val="22"/>
        </w:rPr>
        <w:t xml:space="preserve"> </w:t>
      </w:r>
      <w:r w:rsidR="00170C7F" w:rsidRPr="007D7F63">
        <w:rPr>
          <w:sz w:val="22"/>
          <w:szCs w:val="22"/>
        </w:rPr>
        <w:t xml:space="preserve">and invoiced by </w:t>
      </w:r>
      <w:r w:rsidR="00097591" w:rsidRPr="007D7F63">
        <w:rPr>
          <w:sz w:val="22"/>
          <w:szCs w:val="22"/>
        </w:rPr>
        <w:t>for all grants with “Active” status</w:t>
      </w:r>
      <w:r w:rsidR="00AD609A" w:rsidRPr="007D7F63">
        <w:rPr>
          <w:sz w:val="22"/>
          <w:szCs w:val="22"/>
        </w:rPr>
        <w:t>, the PI, the responsible org, the sponsor and sponsor ID, the status in FRAGRNT, the authorized amount and the end date.</w:t>
      </w:r>
      <w:r w:rsidR="009E074B" w:rsidRPr="007D7F63">
        <w:rPr>
          <w:sz w:val="22"/>
          <w:szCs w:val="22"/>
        </w:rPr>
        <w:t xml:space="preserve"> There is also a column for subcontract expense activity (yes or no) and a column for final report reminders. </w:t>
      </w:r>
    </w:p>
    <w:p w:rsidR="0022554B" w:rsidRPr="007D7F63" w:rsidRDefault="00F52627" w:rsidP="0022554B">
      <w:pPr>
        <w:rPr>
          <w:sz w:val="22"/>
          <w:szCs w:val="22"/>
        </w:rPr>
      </w:pPr>
      <w:r w:rsidRPr="007D7F63">
        <w:rPr>
          <w:sz w:val="22"/>
          <w:szCs w:val="22"/>
        </w:rPr>
        <w:t>*PCON amounts will not be picked up under the ‘Last Payment’ column but will be reflected in the ‘Received’ amount.</w:t>
      </w:r>
    </w:p>
    <w:p w:rsidR="005511A0" w:rsidRDefault="005511A0" w:rsidP="00097591">
      <w:pPr>
        <w:rPr>
          <w:sz w:val="22"/>
          <w:szCs w:val="22"/>
          <w:highlight w:val="yellow"/>
        </w:rPr>
      </w:pPr>
    </w:p>
    <w:p w:rsidR="00830D62" w:rsidRDefault="00830D62" w:rsidP="00097591">
      <w:pPr>
        <w:rPr>
          <w:sz w:val="22"/>
          <w:szCs w:val="22"/>
          <w:highlight w:val="yellow"/>
        </w:rPr>
      </w:pPr>
    </w:p>
    <w:p w:rsidR="00830D62" w:rsidRDefault="00830D62" w:rsidP="00097591">
      <w:pPr>
        <w:rPr>
          <w:sz w:val="22"/>
          <w:szCs w:val="22"/>
          <w:highlight w:val="yellow"/>
        </w:rPr>
      </w:pPr>
    </w:p>
    <w:p w:rsidR="00097591" w:rsidRPr="007D7F63" w:rsidRDefault="00BA69F5" w:rsidP="00097591">
      <w:pPr>
        <w:rPr>
          <w:sz w:val="22"/>
          <w:szCs w:val="22"/>
        </w:rPr>
      </w:pPr>
      <w:r w:rsidRPr="00BA69F5">
        <w:rPr>
          <w:sz w:val="22"/>
          <w:szCs w:val="22"/>
          <w:highlight w:val="yellow"/>
        </w:rPr>
        <w:t>CS_BY_ACTIVITY</w:t>
      </w:r>
    </w:p>
    <w:p w:rsidR="00097591" w:rsidRPr="007D7F63" w:rsidRDefault="00097591" w:rsidP="00097591">
      <w:pPr>
        <w:rPr>
          <w:sz w:val="22"/>
          <w:szCs w:val="22"/>
        </w:rPr>
      </w:pPr>
      <w:r w:rsidRPr="007D7F63">
        <w:rPr>
          <w:sz w:val="22"/>
          <w:szCs w:val="22"/>
        </w:rPr>
        <w:tab/>
        <w:t>FY</w:t>
      </w:r>
      <w:r w:rsidRPr="007D7F63">
        <w:rPr>
          <w:sz w:val="22"/>
          <w:szCs w:val="22"/>
        </w:rPr>
        <w:tab/>
      </w:r>
      <w:r w:rsidRPr="007D7F63">
        <w:rPr>
          <w:sz w:val="22"/>
          <w:szCs w:val="22"/>
        </w:rPr>
        <w:tab/>
      </w:r>
      <w:r w:rsidRPr="007D7F63">
        <w:rPr>
          <w:sz w:val="22"/>
          <w:szCs w:val="22"/>
        </w:rPr>
        <w:tab/>
      </w:r>
      <w:r w:rsidRPr="007D7F63">
        <w:rPr>
          <w:i/>
          <w:sz w:val="22"/>
          <w:szCs w:val="22"/>
        </w:rPr>
        <w:t>YY (note: Fiscal year)</w:t>
      </w:r>
    </w:p>
    <w:p w:rsidR="0019061B" w:rsidRPr="007D7F63" w:rsidRDefault="00097591" w:rsidP="00097591">
      <w:pPr>
        <w:rPr>
          <w:i/>
          <w:sz w:val="22"/>
          <w:szCs w:val="22"/>
        </w:rPr>
      </w:pPr>
      <w:r w:rsidRPr="007D7F63">
        <w:rPr>
          <w:sz w:val="22"/>
          <w:szCs w:val="22"/>
        </w:rPr>
        <w:tab/>
        <w:t>ACT</w:t>
      </w:r>
      <w:r w:rsidR="0089072B" w:rsidRPr="007D7F63">
        <w:rPr>
          <w:sz w:val="22"/>
          <w:szCs w:val="22"/>
        </w:rPr>
        <w:t>I</w:t>
      </w:r>
      <w:r w:rsidRPr="007D7F63">
        <w:rPr>
          <w:sz w:val="22"/>
          <w:szCs w:val="22"/>
        </w:rPr>
        <w:t>V</w:t>
      </w:r>
      <w:r w:rsidR="0089072B" w:rsidRPr="007D7F63">
        <w:rPr>
          <w:sz w:val="22"/>
          <w:szCs w:val="22"/>
        </w:rPr>
        <w:t>ITY_FUND</w:t>
      </w:r>
      <w:r w:rsidR="0089072B" w:rsidRPr="007D7F63">
        <w:rPr>
          <w:sz w:val="22"/>
          <w:szCs w:val="22"/>
        </w:rPr>
        <w:tab/>
      </w:r>
      <w:r w:rsidRPr="007D7F63">
        <w:rPr>
          <w:i/>
          <w:sz w:val="22"/>
          <w:szCs w:val="22"/>
        </w:rPr>
        <w:t>activity code 42####</w:t>
      </w:r>
      <w:r w:rsidR="00EF6D56" w:rsidRPr="007D7F63">
        <w:rPr>
          <w:i/>
          <w:sz w:val="22"/>
          <w:szCs w:val="22"/>
        </w:rPr>
        <w:t xml:space="preserve"> or 4W####</w:t>
      </w:r>
    </w:p>
    <w:p w:rsidR="001C5A2B" w:rsidRPr="007D7F63" w:rsidRDefault="001C5A2B" w:rsidP="00097591">
      <w:pPr>
        <w:rPr>
          <w:sz w:val="22"/>
          <w:szCs w:val="22"/>
        </w:rPr>
      </w:pPr>
    </w:p>
    <w:p w:rsidR="00097591" w:rsidRPr="007D7F63" w:rsidRDefault="00BA69F5" w:rsidP="00097591">
      <w:pPr>
        <w:rPr>
          <w:sz w:val="22"/>
          <w:szCs w:val="22"/>
        </w:rPr>
      </w:pPr>
      <w:r w:rsidRPr="00BA69F5">
        <w:rPr>
          <w:sz w:val="22"/>
          <w:szCs w:val="22"/>
          <w:highlight w:val="yellow"/>
        </w:rPr>
        <w:t>CS_BY_</w:t>
      </w:r>
      <w:r w:rsidR="008F4D7A" w:rsidRPr="007D7F63">
        <w:rPr>
          <w:sz w:val="22"/>
          <w:szCs w:val="22"/>
          <w:highlight w:val="yellow"/>
        </w:rPr>
        <w:t>O</w:t>
      </w:r>
      <w:r w:rsidR="00663B89" w:rsidRPr="007D7F63">
        <w:rPr>
          <w:sz w:val="22"/>
          <w:szCs w:val="22"/>
          <w:highlight w:val="yellow"/>
        </w:rPr>
        <w:t>RG</w:t>
      </w:r>
    </w:p>
    <w:p w:rsidR="00097591" w:rsidRPr="007D7F63" w:rsidRDefault="00097591" w:rsidP="00097591">
      <w:pPr>
        <w:rPr>
          <w:i/>
          <w:sz w:val="22"/>
          <w:szCs w:val="22"/>
        </w:rPr>
      </w:pPr>
      <w:r w:rsidRPr="007D7F63">
        <w:rPr>
          <w:sz w:val="22"/>
          <w:szCs w:val="22"/>
        </w:rPr>
        <w:tab/>
        <w:t>FY</w:t>
      </w:r>
      <w:r w:rsidRPr="007D7F63">
        <w:rPr>
          <w:sz w:val="22"/>
          <w:szCs w:val="22"/>
        </w:rPr>
        <w:tab/>
      </w:r>
      <w:r w:rsidRPr="007D7F63">
        <w:rPr>
          <w:sz w:val="22"/>
          <w:szCs w:val="22"/>
        </w:rPr>
        <w:tab/>
      </w:r>
      <w:r w:rsidRPr="007D7F63">
        <w:rPr>
          <w:sz w:val="22"/>
          <w:szCs w:val="22"/>
        </w:rPr>
        <w:tab/>
      </w:r>
      <w:r w:rsidRPr="007D7F63">
        <w:rPr>
          <w:i/>
          <w:sz w:val="22"/>
          <w:szCs w:val="22"/>
        </w:rPr>
        <w:t>YY (note: Fiscal year)</w:t>
      </w:r>
    </w:p>
    <w:p w:rsidR="00097591" w:rsidRPr="007D7F63" w:rsidRDefault="00097591" w:rsidP="00097591">
      <w:pPr>
        <w:rPr>
          <w:sz w:val="22"/>
          <w:szCs w:val="22"/>
        </w:rPr>
      </w:pPr>
      <w:r w:rsidRPr="007D7F63">
        <w:rPr>
          <w:i/>
          <w:sz w:val="22"/>
          <w:szCs w:val="22"/>
        </w:rPr>
        <w:tab/>
      </w:r>
      <w:r w:rsidRPr="007D7F63">
        <w:rPr>
          <w:sz w:val="22"/>
          <w:szCs w:val="22"/>
        </w:rPr>
        <w:t>ORGN</w:t>
      </w:r>
      <w:r w:rsidR="0089072B" w:rsidRPr="007D7F63">
        <w:rPr>
          <w:sz w:val="22"/>
          <w:szCs w:val="22"/>
        </w:rPr>
        <w:t>_A</w:t>
      </w:r>
      <w:r w:rsidR="0089072B" w:rsidRPr="007D7F63">
        <w:rPr>
          <w:sz w:val="22"/>
          <w:szCs w:val="22"/>
        </w:rPr>
        <w:tab/>
      </w:r>
      <w:r w:rsidR="0089072B" w:rsidRPr="007D7F63">
        <w:rPr>
          <w:sz w:val="22"/>
          <w:szCs w:val="22"/>
        </w:rPr>
        <w:tab/>
      </w:r>
      <w:r w:rsidR="002820D3" w:rsidRPr="007D7F63">
        <w:rPr>
          <w:sz w:val="22"/>
          <w:szCs w:val="22"/>
        </w:rPr>
        <w:t xml:space="preserve">Activity Org </w:t>
      </w:r>
      <w:r w:rsidRPr="007D7F63">
        <w:rPr>
          <w:i/>
          <w:sz w:val="22"/>
          <w:szCs w:val="22"/>
        </w:rPr>
        <w:t>######</w:t>
      </w:r>
    </w:p>
    <w:p w:rsidR="004C650C" w:rsidRPr="007D7F63" w:rsidRDefault="004C650C" w:rsidP="004C650C">
      <w:pPr>
        <w:rPr>
          <w:sz w:val="22"/>
          <w:szCs w:val="22"/>
        </w:rPr>
      </w:pPr>
      <w:r w:rsidRPr="007D7F63">
        <w:rPr>
          <w:sz w:val="22"/>
          <w:szCs w:val="22"/>
        </w:rPr>
        <w:t>These reports display budget and activity amounts for grants with cost sharing commitments. The reports will display the cost sharing activity code(s), the budget categories, and the cost sharing budgeted amounts. They will also display the year to date cost sharing contributions. The fund/</w:t>
      </w:r>
      <w:r w:rsidR="00831067" w:rsidRPr="007D7F63">
        <w:rPr>
          <w:sz w:val="22"/>
          <w:szCs w:val="22"/>
        </w:rPr>
        <w:t>org that</w:t>
      </w:r>
      <w:r w:rsidRPr="007D7F63">
        <w:rPr>
          <w:sz w:val="22"/>
          <w:szCs w:val="22"/>
        </w:rPr>
        <w:t xml:space="preserve"> has made the contribution is also </w:t>
      </w:r>
      <w:r w:rsidR="00831067" w:rsidRPr="007D7F63">
        <w:rPr>
          <w:sz w:val="22"/>
          <w:szCs w:val="22"/>
        </w:rPr>
        <w:t>listed;</w:t>
      </w:r>
      <w:r w:rsidRPr="007D7F63">
        <w:rPr>
          <w:sz w:val="22"/>
          <w:szCs w:val="22"/>
        </w:rPr>
        <w:t xml:space="preserve"> along with the FY the contribution was made.</w:t>
      </w:r>
    </w:p>
    <w:p w:rsidR="00256EE8" w:rsidRPr="007D7F63" w:rsidRDefault="00256EE8" w:rsidP="0022554B">
      <w:pPr>
        <w:rPr>
          <w:sz w:val="22"/>
          <w:szCs w:val="22"/>
        </w:rPr>
      </w:pPr>
    </w:p>
    <w:p w:rsidR="009F32AD" w:rsidRPr="007D7F63" w:rsidRDefault="00BA69F5" w:rsidP="009F32AD">
      <w:pPr>
        <w:rPr>
          <w:sz w:val="22"/>
          <w:szCs w:val="22"/>
        </w:rPr>
      </w:pPr>
      <w:r w:rsidRPr="00BA69F5">
        <w:rPr>
          <w:sz w:val="22"/>
          <w:szCs w:val="22"/>
          <w:highlight w:val="yellow"/>
        </w:rPr>
        <w:t>DEPARTMENT_GRANT_HISTORY</w:t>
      </w:r>
    </w:p>
    <w:p w:rsidR="009F32AD" w:rsidRPr="007D7F63" w:rsidRDefault="0089072B" w:rsidP="009F32AD">
      <w:pPr>
        <w:rPr>
          <w:sz w:val="22"/>
          <w:szCs w:val="22"/>
        </w:rPr>
      </w:pPr>
      <w:r w:rsidRPr="007D7F63">
        <w:rPr>
          <w:sz w:val="22"/>
          <w:szCs w:val="22"/>
        </w:rPr>
        <w:tab/>
        <w:t>ORG _NUMBER</w:t>
      </w:r>
      <w:r w:rsidRPr="007D7F63">
        <w:rPr>
          <w:sz w:val="22"/>
          <w:szCs w:val="22"/>
        </w:rPr>
        <w:tab/>
      </w:r>
      <w:r w:rsidR="009F32AD" w:rsidRPr="007D7F63">
        <w:rPr>
          <w:sz w:val="22"/>
          <w:szCs w:val="22"/>
        </w:rPr>
        <w:t xml:space="preserve">4##### </w:t>
      </w:r>
    </w:p>
    <w:p w:rsidR="009F32AD" w:rsidRPr="007D7F63" w:rsidRDefault="009F32AD" w:rsidP="009F32AD">
      <w:pPr>
        <w:rPr>
          <w:iCs/>
          <w:sz w:val="22"/>
          <w:szCs w:val="22"/>
        </w:rPr>
      </w:pPr>
      <w:r w:rsidRPr="007D7F63">
        <w:rPr>
          <w:iCs/>
          <w:sz w:val="22"/>
          <w:szCs w:val="22"/>
          <w:highlight w:val="white"/>
        </w:rPr>
        <w:t xml:space="preserve">This report identifies </w:t>
      </w:r>
      <w:r w:rsidR="002B410D" w:rsidRPr="007D7F63">
        <w:rPr>
          <w:iCs/>
          <w:sz w:val="22"/>
          <w:szCs w:val="22"/>
          <w:highlight w:val="white"/>
        </w:rPr>
        <w:t xml:space="preserve">a list </w:t>
      </w:r>
      <w:r w:rsidRPr="007D7F63">
        <w:rPr>
          <w:iCs/>
          <w:sz w:val="22"/>
          <w:szCs w:val="22"/>
          <w:highlight w:val="white"/>
        </w:rPr>
        <w:t>of all grants including frozen, closed or dropped for a given org</w:t>
      </w:r>
      <w:r w:rsidRPr="007D7F63">
        <w:rPr>
          <w:iCs/>
          <w:sz w:val="22"/>
          <w:szCs w:val="22"/>
        </w:rPr>
        <w:t>.</w:t>
      </w:r>
    </w:p>
    <w:p w:rsidR="00256EE8" w:rsidRPr="007D7F63" w:rsidRDefault="00256EE8" w:rsidP="009F32AD">
      <w:pPr>
        <w:rPr>
          <w:sz w:val="22"/>
          <w:szCs w:val="22"/>
        </w:rPr>
      </w:pPr>
    </w:p>
    <w:p w:rsidR="003233F2" w:rsidRPr="007D7F63" w:rsidRDefault="003233F2" w:rsidP="003233F2">
      <w:pPr>
        <w:rPr>
          <w:sz w:val="22"/>
          <w:szCs w:val="22"/>
        </w:rPr>
      </w:pPr>
      <w:r w:rsidRPr="007D7F63">
        <w:rPr>
          <w:sz w:val="22"/>
          <w:szCs w:val="22"/>
          <w:highlight w:val="yellow"/>
        </w:rPr>
        <w:t>DESIGNATED FUNDS CHECK</w:t>
      </w:r>
    </w:p>
    <w:p w:rsidR="003233F2" w:rsidRPr="007D7F63" w:rsidRDefault="003233F2" w:rsidP="003233F2">
      <w:pPr>
        <w:rPr>
          <w:sz w:val="22"/>
          <w:szCs w:val="22"/>
        </w:rPr>
      </w:pPr>
      <w:r w:rsidRPr="007D7F63">
        <w:rPr>
          <w:sz w:val="22"/>
          <w:szCs w:val="22"/>
        </w:rPr>
        <w:tab/>
        <w:t>ORG _NUMBER</w:t>
      </w:r>
      <w:r w:rsidRPr="007D7F63">
        <w:rPr>
          <w:sz w:val="22"/>
          <w:szCs w:val="22"/>
        </w:rPr>
        <w:tab/>
        <w:t>4#####   parameter is the fund number (no wildcards)</w:t>
      </w:r>
    </w:p>
    <w:p w:rsidR="00256EE8" w:rsidRPr="007D7F63" w:rsidRDefault="003233F2" w:rsidP="003233F2">
      <w:pPr>
        <w:rPr>
          <w:sz w:val="22"/>
          <w:szCs w:val="22"/>
        </w:rPr>
      </w:pPr>
      <w:r w:rsidRPr="007D7F63">
        <w:rPr>
          <w:sz w:val="22"/>
          <w:szCs w:val="22"/>
        </w:rPr>
        <w:t>This report was written for the front office to use as a check before terminating a designated fund.  If the designated fund entered is used on an active IDC distribution, the report returns the grant fund and/or the IDC distribution code that uses the designated fund</w:t>
      </w:r>
    </w:p>
    <w:p w:rsidR="003233F2" w:rsidRPr="007D7F63" w:rsidRDefault="003233F2" w:rsidP="003233F2">
      <w:pPr>
        <w:rPr>
          <w:color w:val="FF0000"/>
          <w:sz w:val="22"/>
          <w:szCs w:val="22"/>
          <w:highlight w:val="lightGray"/>
        </w:rPr>
      </w:pPr>
    </w:p>
    <w:p w:rsidR="003233F2" w:rsidRPr="007D7F63" w:rsidRDefault="003233F2" w:rsidP="003233F2">
      <w:pPr>
        <w:rPr>
          <w:sz w:val="22"/>
          <w:szCs w:val="22"/>
        </w:rPr>
      </w:pPr>
      <w:r w:rsidRPr="007D7F63">
        <w:rPr>
          <w:sz w:val="22"/>
          <w:szCs w:val="22"/>
          <w:highlight w:val="yellow"/>
        </w:rPr>
        <w:t>EVERIFY GRANTS</w:t>
      </w:r>
    </w:p>
    <w:p w:rsidR="003233F2" w:rsidRPr="007D7F63" w:rsidRDefault="003233F2" w:rsidP="003233F2">
      <w:pPr>
        <w:rPr>
          <w:sz w:val="22"/>
          <w:szCs w:val="22"/>
        </w:rPr>
      </w:pPr>
      <w:r w:rsidRPr="007D7F63">
        <w:rPr>
          <w:sz w:val="22"/>
          <w:szCs w:val="22"/>
        </w:rPr>
        <w:tab/>
      </w:r>
      <w:proofErr w:type="gramStart"/>
      <w:r w:rsidRPr="007D7F63">
        <w:rPr>
          <w:sz w:val="22"/>
          <w:szCs w:val="22"/>
        </w:rPr>
        <w:t>ORG _NUMBER   4#####   No parameters.</w:t>
      </w:r>
      <w:proofErr w:type="gramEnd"/>
      <w:r w:rsidRPr="007D7F63">
        <w:rPr>
          <w:sz w:val="22"/>
          <w:szCs w:val="22"/>
        </w:rPr>
        <w:t xml:space="preserve">  </w:t>
      </w:r>
      <w:r w:rsidRPr="007D7F63">
        <w:rPr>
          <w:sz w:val="22"/>
          <w:szCs w:val="22"/>
        </w:rPr>
        <w:br/>
        <w:t>This report returns grant, fund, org, grant status, Agency, PI, Auth Amt, Max Amt, Start Date, End date, sponsor ID, Grant Title, E-Verify status and FM for any A or PA grants that have the Grant requires E-verify designation of “Yes” in FRAGRNT.</w:t>
      </w:r>
    </w:p>
    <w:p w:rsidR="003233F2" w:rsidRPr="007D7F63" w:rsidRDefault="003233F2" w:rsidP="003233F2">
      <w:pPr>
        <w:rPr>
          <w:color w:val="FF0000"/>
          <w:sz w:val="22"/>
          <w:szCs w:val="22"/>
        </w:rPr>
      </w:pPr>
    </w:p>
    <w:p w:rsidR="003233F2" w:rsidRPr="007D7F63" w:rsidRDefault="003233F2" w:rsidP="003233F2">
      <w:pPr>
        <w:rPr>
          <w:sz w:val="22"/>
          <w:szCs w:val="22"/>
        </w:rPr>
      </w:pPr>
      <w:proofErr w:type="gramStart"/>
      <w:r w:rsidRPr="007D7F63">
        <w:rPr>
          <w:sz w:val="22"/>
          <w:szCs w:val="22"/>
          <w:highlight w:val="yellow"/>
        </w:rPr>
        <w:t>EXPORT</w:t>
      </w:r>
      <w:r w:rsidR="00663B89" w:rsidRPr="007D7F63">
        <w:rPr>
          <w:sz w:val="22"/>
          <w:szCs w:val="22"/>
          <w:highlight w:val="yellow"/>
        </w:rPr>
        <w:t xml:space="preserve"> </w:t>
      </w:r>
      <w:r w:rsidRPr="007D7F63">
        <w:rPr>
          <w:sz w:val="22"/>
          <w:szCs w:val="22"/>
          <w:highlight w:val="yellow"/>
        </w:rPr>
        <w:t xml:space="preserve"> CONTROL</w:t>
      </w:r>
      <w:proofErr w:type="gramEnd"/>
      <w:r w:rsidRPr="007D7F63">
        <w:rPr>
          <w:sz w:val="22"/>
          <w:szCs w:val="22"/>
          <w:highlight w:val="yellow"/>
        </w:rPr>
        <w:t xml:space="preserve"> </w:t>
      </w:r>
      <w:r w:rsidR="00663B89" w:rsidRPr="007D7F63">
        <w:rPr>
          <w:sz w:val="22"/>
          <w:szCs w:val="22"/>
          <w:highlight w:val="yellow"/>
        </w:rPr>
        <w:t xml:space="preserve"> </w:t>
      </w:r>
      <w:r w:rsidRPr="007D7F63">
        <w:rPr>
          <w:sz w:val="22"/>
          <w:szCs w:val="22"/>
          <w:highlight w:val="yellow"/>
        </w:rPr>
        <w:t>GRANTS</w:t>
      </w:r>
    </w:p>
    <w:p w:rsidR="003233F2" w:rsidRPr="007D7F63" w:rsidRDefault="003233F2" w:rsidP="003233F2">
      <w:pPr>
        <w:rPr>
          <w:sz w:val="22"/>
          <w:szCs w:val="22"/>
        </w:rPr>
      </w:pPr>
      <w:r w:rsidRPr="007D7F63">
        <w:rPr>
          <w:sz w:val="22"/>
          <w:szCs w:val="22"/>
        </w:rPr>
        <w:tab/>
        <w:t>ORG _NUMBER</w:t>
      </w:r>
      <w:r w:rsidRPr="007D7F63">
        <w:rPr>
          <w:sz w:val="22"/>
          <w:szCs w:val="22"/>
        </w:rPr>
        <w:tab/>
        <w:t>4#####   No parameters</w:t>
      </w:r>
      <w:r w:rsidRPr="007D7F63">
        <w:rPr>
          <w:sz w:val="22"/>
          <w:szCs w:val="22"/>
        </w:rPr>
        <w:br/>
        <w:t>This report returns grant, fund, org, grant status, Agency, PI, Auth Amt, Max Amt, Start Date, End date, sponsor ID, Grant Title, Export control status and FM for any A or PA grants that have the Grant subject to Export Control designation of “Yes” in FRAGRNT.</w:t>
      </w:r>
    </w:p>
    <w:p w:rsidR="001C5A2B" w:rsidRPr="007D7F63" w:rsidRDefault="001C5A2B" w:rsidP="001C5A2B">
      <w:pPr>
        <w:rPr>
          <w:iCs/>
          <w:color w:val="FF0000"/>
          <w:sz w:val="22"/>
          <w:szCs w:val="22"/>
        </w:rPr>
      </w:pPr>
    </w:p>
    <w:p w:rsidR="00936921" w:rsidRPr="007D7F63" w:rsidRDefault="00936921" w:rsidP="00936921">
      <w:pPr>
        <w:rPr>
          <w:sz w:val="22"/>
          <w:szCs w:val="22"/>
        </w:rPr>
      </w:pPr>
      <w:r w:rsidRPr="007D7F63">
        <w:rPr>
          <w:sz w:val="22"/>
          <w:szCs w:val="22"/>
          <w:highlight w:val="yellow"/>
        </w:rPr>
        <w:t>FIND</w:t>
      </w:r>
      <w:r w:rsidR="00663B89" w:rsidRPr="007D7F63">
        <w:rPr>
          <w:sz w:val="22"/>
          <w:szCs w:val="22"/>
          <w:highlight w:val="yellow"/>
        </w:rPr>
        <w:t xml:space="preserve"> </w:t>
      </w:r>
      <w:r w:rsidRPr="007D7F63">
        <w:rPr>
          <w:sz w:val="22"/>
          <w:szCs w:val="22"/>
          <w:highlight w:val="yellow"/>
        </w:rPr>
        <w:t>BILL</w:t>
      </w:r>
    </w:p>
    <w:p w:rsidR="00860315" w:rsidRPr="007D7F63" w:rsidRDefault="006D34A6" w:rsidP="00936921">
      <w:pPr>
        <w:rPr>
          <w:i/>
          <w:sz w:val="22"/>
          <w:szCs w:val="22"/>
        </w:rPr>
      </w:pPr>
      <w:r w:rsidRPr="007D7F63">
        <w:rPr>
          <w:sz w:val="22"/>
          <w:szCs w:val="22"/>
        </w:rPr>
        <w:tab/>
      </w:r>
      <w:r w:rsidR="00936921" w:rsidRPr="007D7F63">
        <w:rPr>
          <w:sz w:val="22"/>
          <w:szCs w:val="22"/>
        </w:rPr>
        <w:t>BILLAMT</w:t>
      </w:r>
      <w:r w:rsidR="00936921" w:rsidRPr="007D7F63">
        <w:rPr>
          <w:sz w:val="22"/>
          <w:szCs w:val="22"/>
        </w:rPr>
        <w:tab/>
      </w:r>
      <w:r w:rsidR="00936921" w:rsidRPr="007D7F63">
        <w:rPr>
          <w:sz w:val="22"/>
          <w:szCs w:val="22"/>
        </w:rPr>
        <w:tab/>
      </w:r>
      <w:r w:rsidR="00936921" w:rsidRPr="007D7F63">
        <w:rPr>
          <w:i/>
          <w:sz w:val="22"/>
          <w:szCs w:val="22"/>
        </w:rPr>
        <w:t>no dollar signs; with or without commas and decimals</w:t>
      </w:r>
      <w:r w:rsidR="00860315" w:rsidRPr="007D7F63">
        <w:rPr>
          <w:i/>
          <w:sz w:val="22"/>
          <w:szCs w:val="22"/>
        </w:rPr>
        <w:t xml:space="preserve"> </w:t>
      </w:r>
    </w:p>
    <w:p w:rsidR="00323D69" w:rsidRPr="007D7F63" w:rsidRDefault="00323D69" w:rsidP="00936921">
      <w:pPr>
        <w:rPr>
          <w:sz w:val="22"/>
          <w:szCs w:val="22"/>
        </w:rPr>
      </w:pPr>
      <w:r w:rsidRPr="007D7F63">
        <w:rPr>
          <w:sz w:val="22"/>
          <w:szCs w:val="22"/>
        </w:rPr>
        <w:t xml:space="preserve">This report will return all grant billing bill events that match the specified amount. The ‘Bdate’ indicates the date the </w:t>
      </w:r>
      <w:r w:rsidR="008A7BA1" w:rsidRPr="007D7F63">
        <w:rPr>
          <w:sz w:val="22"/>
          <w:szCs w:val="22"/>
        </w:rPr>
        <w:t xml:space="preserve">grant billing </w:t>
      </w:r>
      <w:r w:rsidRPr="007D7F63">
        <w:rPr>
          <w:sz w:val="22"/>
          <w:szCs w:val="22"/>
        </w:rPr>
        <w:t>process was run in BANNER; it does not reflect the billing period end date.</w:t>
      </w:r>
      <w:r w:rsidR="00FC21D4">
        <w:rPr>
          <w:sz w:val="22"/>
          <w:szCs w:val="22"/>
        </w:rPr>
        <w:br/>
      </w:r>
    </w:p>
    <w:p w:rsidR="00936921" w:rsidRPr="007D7F63" w:rsidRDefault="00936921" w:rsidP="00936921">
      <w:pPr>
        <w:rPr>
          <w:sz w:val="22"/>
          <w:szCs w:val="22"/>
        </w:rPr>
      </w:pPr>
      <w:r w:rsidRPr="007D7F63">
        <w:rPr>
          <w:sz w:val="22"/>
          <w:szCs w:val="22"/>
          <w:highlight w:val="yellow"/>
        </w:rPr>
        <w:t>FIND</w:t>
      </w:r>
      <w:r w:rsidR="00663B89" w:rsidRPr="007D7F63">
        <w:rPr>
          <w:sz w:val="22"/>
          <w:szCs w:val="22"/>
          <w:highlight w:val="yellow"/>
        </w:rPr>
        <w:t xml:space="preserve"> </w:t>
      </w:r>
      <w:r w:rsidRPr="007D7F63">
        <w:rPr>
          <w:sz w:val="22"/>
          <w:szCs w:val="22"/>
          <w:highlight w:val="yellow"/>
        </w:rPr>
        <w:t>PAYMENT</w:t>
      </w:r>
    </w:p>
    <w:p w:rsidR="00936921" w:rsidRPr="007D7F63" w:rsidRDefault="006D34A6" w:rsidP="00936921">
      <w:pPr>
        <w:rPr>
          <w:i/>
          <w:sz w:val="22"/>
          <w:szCs w:val="22"/>
        </w:rPr>
      </w:pPr>
      <w:r w:rsidRPr="007D7F63">
        <w:rPr>
          <w:sz w:val="22"/>
          <w:szCs w:val="22"/>
        </w:rPr>
        <w:tab/>
      </w:r>
      <w:r w:rsidR="00936921" w:rsidRPr="007D7F63">
        <w:rPr>
          <w:sz w:val="22"/>
          <w:szCs w:val="22"/>
        </w:rPr>
        <w:t>PAYMENTAMT</w:t>
      </w:r>
      <w:r w:rsidR="00936921" w:rsidRPr="007D7F63">
        <w:rPr>
          <w:sz w:val="22"/>
          <w:szCs w:val="22"/>
        </w:rPr>
        <w:tab/>
      </w:r>
      <w:r w:rsidR="00936921" w:rsidRPr="007D7F63">
        <w:rPr>
          <w:i/>
          <w:sz w:val="22"/>
          <w:szCs w:val="22"/>
        </w:rPr>
        <w:t>no dollar signs; with or without commas and decimals</w:t>
      </w:r>
    </w:p>
    <w:p w:rsidR="00936921" w:rsidRPr="007D7F63" w:rsidRDefault="006D34A6" w:rsidP="00936921">
      <w:pPr>
        <w:rPr>
          <w:i/>
          <w:sz w:val="22"/>
          <w:szCs w:val="22"/>
        </w:rPr>
      </w:pPr>
      <w:r w:rsidRPr="007D7F63">
        <w:rPr>
          <w:sz w:val="22"/>
          <w:szCs w:val="22"/>
        </w:rPr>
        <w:tab/>
      </w:r>
      <w:r w:rsidR="00936921" w:rsidRPr="007D7F63">
        <w:rPr>
          <w:sz w:val="22"/>
          <w:szCs w:val="22"/>
        </w:rPr>
        <w:t>STARTDATE</w:t>
      </w:r>
      <w:r w:rsidR="00936921" w:rsidRPr="007D7F63">
        <w:rPr>
          <w:sz w:val="22"/>
          <w:szCs w:val="22"/>
        </w:rPr>
        <w:tab/>
      </w:r>
      <w:r w:rsidR="00936921" w:rsidRPr="007D7F63">
        <w:rPr>
          <w:sz w:val="22"/>
          <w:szCs w:val="22"/>
        </w:rPr>
        <w:tab/>
      </w:r>
      <w:r w:rsidR="00936921" w:rsidRPr="007D7F63">
        <w:rPr>
          <w:i/>
          <w:sz w:val="22"/>
          <w:szCs w:val="22"/>
        </w:rPr>
        <w:t>MM/DD/YY, MM-DD-YY, MM.DD.YY, MM DD YY, or DD-MON-YY</w:t>
      </w:r>
    </w:p>
    <w:p w:rsidR="00860315" w:rsidRPr="007D7F63" w:rsidRDefault="006D34A6" w:rsidP="00860315">
      <w:pPr>
        <w:rPr>
          <w:sz w:val="22"/>
          <w:szCs w:val="22"/>
        </w:rPr>
      </w:pPr>
      <w:r w:rsidRPr="007D7F63">
        <w:rPr>
          <w:sz w:val="22"/>
          <w:szCs w:val="22"/>
        </w:rPr>
        <w:tab/>
      </w:r>
      <w:r w:rsidR="00860315" w:rsidRPr="007D7F63">
        <w:rPr>
          <w:sz w:val="22"/>
          <w:szCs w:val="22"/>
        </w:rPr>
        <w:t>ENDDATE</w:t>
      </w:r>
      <w:r w:rsidR="00860315" w:rsidRPr="007D7F63">
        <w:rPr>
          <w:sz w:val="22"/>
          <w:szCs w:val="22"/>
        </w:rPr>
        <w:tab/>
      </w:r>
      <w:r w:rsidR="00860315" w:rsidRPr="007D7F63">
        <w:rPr>
          <w:sz w:val="22"/>
          <w:szCs w:val="22"/>
        </w:rPr>
        <w:tab/>
      </w:r>
      <w:r w:rsidR="0022554B" w:rsidRPr="007D7F63">
        <w:rPr>
          <w:i/>
          <w:sz w:val="22"/>
          <w:szCs w:val="22"/>
        </w:rPr>
        <w:t xml:space="preserve">same as </w:t>
      </w:r>
      <w:r w:rsidR="0022554B" w:rsidRPr="007D7F63">
        <w:rPr>
          <w:sz w:val="22"/>
          <w:szCs w:val="22"/>
        </w:rPr>
        <w:t xml:space="preserve">STARTDATE </w:t>
      </w:r>
      <w:r w:rsidR="0022554B" w:rsidRPr="007D7F63">
        <w:rPr>
          <w:i/>
          <w:sz w:val="22"/>
          <w:szCs w:val="22"/>
        </w:rPr>
        <w:t>(above)</w:t>
      </w:r>
    </w:p>
    <w:p w:rsidR="00860315" w:rsidRPr="007D7F63" w:rsidRDefault="00323D69" w:rsidP="00936921">
      <w:pPr>
        <w:rPr>
          <w:sz w:val="22"/>
          <w:szCs w:val="22"/>
        </w:rPr>
      </w:pPr>
      <w:r w:rsidRPr="007D7F63">
        <w:rPr>
          <w:sz w:val="22"/>
          <w:szCs w:val="22"/>
        </w:rPr>
        <w:t xml:space="preserve">This report is useful when tracking a payment received, especially if there is reason to believe it may not have been </w:t>
      </w:r>
      <w:r w:rsidR="00F757D1" w:rsidRPr="007D7F63">
        <w:rPr>
          <w:sz w:val="22"/>
          <w:szCs w:val="22"/>
        </w:rPr>
        <w:t>applied to the correct grant/fund. The report will return all payments that match the specified amount that were entered into BANNER during th</w:t>
      </w:r>
      <w:r w:rsidR="00714D86" w:rsidRPr="007D7F63">
        <w:rPr>
          <w:sz w:val="22"/>
          <w:szCs w:val="22"/>
        </w:rPr>
        <w:t>e specified time. The grant/</w:t>
      </w:r>
      <w:r w:rsidR="00F757D1" w:rsidRPr="007D7F63">
        <w:rPr>
          <w:sz w:val="22"/>
          <w:szCs w:val="22"/>
        </w:rPr>
        <w:t>fund number, detail code, BANNER data entry date and payment ID will be listed for each payment found.</w:t>
      </w:r>
    </w:p>
    <w:p w:rsidR="008A7BA1" w:rsidRPr="007D7F63" w:rsidRDefault="008A7BA1" w:rsidP="00936921">
      <w:pPr>
        <w:rPr>
          <w:sz w:val="22"/>
          <w:szCs w:val="22"/>
        </w:rPr>
      </w:pPr>
    </w:p>
    <w:p w:rsidR="009F632F" w:rsidRDefault="009F632F" w:rsidP="008A7BA1">
      <w:pPr>
        <w:rPr>
          <w:sz w:val="22"/>
          <w:szCs w:val="22"/>
          <w:highlight w:val="yellow"/>
        </w:rPr>
      </w:pPr>
    </w:p>
    <w:p w:rsidR="00193BCD" w:rsidRDefault="00193BCD" w:rsidP="008A7BA1">
      <w:pPr>
        <w:rPr>
          <w:sz w:val="22"/>
          <w:szCs w:val="22"/>
          <w:highlight w:val="yellow"/>
        </w:rPr>
      </w:pPr>
    </w:p>
    <w:p w:rsidR="008E33AD" w:rsidRDefault="008E33AD" w:rsidP="008A7BA1">
      <w:pPr>
        <w:rPr>
          <w:sz w:val="22"/>
          <w:szCs w:val="22"/>
          <w:highlight w:val="yellow"/>
        </w:rPr>
      </w:pPr>
    </w:p>
    <w:p w:rsidR="008A7BA1" w:rsidRPr="007D7F63" w:rsidRDefault="00BA69F5" w:rsidP="008A7BA1">
      <w:pPr>
        <w:rPr>
          <w:sz w:val="22"/>
          <w:szCs w:val="22"/>
        </w:rPr>
      </w:pPr>
      <w:r w:rsidRPr="00BA69F5">
        <w:rPr>
          <w:sz w:val="22"/>
          <w:szCs w:val="22"/>
          <w:highlight w:val="yellow"/>
        </w:rPr>
        <w:t>FRONT_OFFICE_AUDIT</w:t>
      </w:r>
    </w:p>
    <w:p w:rsidR="008A7BA1" w:rsidRPr="007D7F63" w:rsidRDefault="008A7BA1" w:rsidP="008A7BA1">
      <w:pPr>
        <w:rPr>
          <w:sz w:val="22"/>
          <w:szCs w:val="22"/>
        </w:rPr>
      </w:pPr>
      <w:r w:rsidRPr="007D7F63">
        <w:rPr>
          <w:i/>
          <w:sz w:val="22"/>
          <w:szCs w:val="22"/>
        </w:rPr>
        <w:tab/>
        <w:t>No parameters</w:t>
      </w:r>
      <w:r w:rsidRPr="007D7F63">
        <w:rPr>
          <w:i/>
          <w:sz w:val="22"/>
          <w:szCs w:val="22"/>
        </w:rPr>
        <w:tab/>
      </w:r>
    </w:p>
    <w:p w:rsidR="008A7BA1" w:rsidRPr="007D7F63" w:rsidRDefault="00BD169D" w:rsidP="008A7BA1">
      <w:pPr>
        <w:rPr>
          <w:sz w:val="22"/>
          <w:szCs w:val="22"/>
        </w:rPr>
      </w:pPr>
      <w:r w:rsidRPr="007D7F63">
        <w:rPr>
          <w:sz w:val="22"/>
          <w:szCs w:val="22"/>
        </w:rPr>
        <w:t>This report returns fund</w:t>
      </w:r>
      <w:r w:rsidR="008A7BA1" w:rsidRPr="007D7F63">
        <w:rPr>
          <w:sz w:val="22"/>
          <w:szCs w:val="22"/>
        </w:rPr>
        <w:t xml:space="preserve"> balance amounts for all funds which are active </w:t>
      </w:r>
      <w:r w:rsidRPr="007D7F63">
        <w:rPr>
          <w:sz w:val="22"/>
          <w:szCs w:val="22"/>
        </w:rPr>
        <w:t>in BANNER</w:t>
      </w:r>
      <w:r w:rsidR="008A7BA1" w:rsidRPr="007D7F63">
        <w:rPr>
          <w:sz w:val="22"/>
          <w:szCs w:val="22"/>
        </w:rPr>
        <w:t xml:space="preserve">. </w:t>
      </w:r>
      <w:r w:rsidR="00594E0F" w:rsidRPr="007D7F63">
        <w:rPr>
          <w:sz w:val="22"/>
          <w:szCs w:val="22"/>
        </w:rPr>
        <w:t xml:space="preserve">It displays the fund #, grant #, title, PI, org, project period, IDC rate and IDC basis code, </w:t>
      </w:r>
      <w:r w:rsidRPr="007D7F63">
        <w:rPr>
          <w:sz w:val="22"/>
          <w:szCs w:val="22"/>
        </w:rPr>
        <w:t>and the sponsor ID. Fund balance calculations do not include encumbrances</w:t>
      </w:r>
      <w:r w:rsidR="00594E0F" w:rsidRPr="007D7F63">
        <w:rPr>
          <w:sz w:val="22"/>
          <w:szCs w:val="22"/>
        </w:rPr>
        <w:t>.</w:t>
      </w:r>
    </w:p>
    <w:p w:rsidR="00AF4966" w:rsidRPr="007D7F63" w:rsidRDefault="00AF4966" w:rsidP="008A7BA1">
      <w:pPr>
        <w:rPr>
          <w:sz w:val="22"/>
          <w:szCs w:val="22"/>
        </w:rPr>
      </w:pPr>
    </w:p>
    <w:p w:rsidR="00594E0F" w:rsidRPr="007D7F63" w:rsidRDefault="00BA69F5" w:rsidP="00594E0F">
      <w:pPr>
        <w:rPr>
          <w:sz w:val="22"/>
          <w:szCs w:val="22"/>
        </w:rPr>
      </w:pPr>
      <w:r w:rsidRPr="00BA69F5">
        <w:rPr>
          <w:sz w:val="22"/>
          <w:szCs w:val="22"/>
          <w:highlight w:val="yellow"/>
        </w:rPr>
        <w:t>FY_EXPENDITURES</w:t>
      </w:r>
      <w:r w:rsidR="00594E0F" w:rsidRPr="007D7F63">
        <w:rPr>
          <w:sz w:val="22"/>
          <w:szCs w:val="22"/>
        </w:rPr>
        <w:tab/>
      </w:r>
    </w:p>
    <w:p w:rsidR="00594E0F" w:rsidRPr="007D7F63" w:rsidRDefault="00594E0F" w:rsidP="00594E0F">
      <w:pPr>
        <w:rPr>
          <w:i/>
          <w:sz w:val="22"/>
          <w:szCs w:val="22"/>
        </w:rPr>
      </w:pPr>
      <w:r w:rsidRPr="007D7F63">
        <w:rPr>
          <w:sz w:val="22"/>
          <w:szCs w:val="22"/>
        </w:rPr>
        <w:tab/>
        <w:t>FY</w:t>
      </w:r>
      <w:r w:rsidRPr="007D7F63">
        <w:rPr>
          <w:sz w:val="22"/>
          <w:szCs w:val="22"/>
        </w:rPr>
        <w:tab/>
      </w:r>
      <w:r w:rsidRPr="007D7F63">
        <w:rPr>
          <w:sz w:val="22"/>
          <w:szCs w:val="22"/>
        </w:rPr>
        <w:tab/>
      </w:r>
      <w:r w:rsidRPr="007D7F63">
        <w:rPr>
          <w:sz w:val="22"/>
          <w:szCs w:val="22"/>
        </w:rPr>
        <w:tab/>
      </w:r>
      <w:r w:rsidRPr="007D7F63">
        <w:rPr>
          <w:i/>
          <w:sz w:val="22"/>
          <w:szCs w:val="22"/>
        </w:rPr>
        <w:t xml:space="preserve">YY (note: Fiscal year) </w:t>
      </w:r>
    </w:p>
    <w:p w:rsidR="00594E0F" w:rsidRPr="007D7F63" w:rsidRDefault="00594E0F" w:rsidP="00594E0F">
      <w:pPr>
        <w:rPr>
          <w:sz w:val="22"/>
          <w:szCs w:val="22"/>
        </w:rPr>
      </w:pPr>
      <w:r w:rsidRPr="007D7F63">
        <w:rPr>
          <w:sz w:val="22"/>
          <w:szCs w:val="22"/>
        </w:rPr>
        <w:tab/>
        <w:t>FUND</w:t>
      </w:r>
      <w:r w:rsidRPr="007D7F63">
        <w:rPr>
          <w:sz w:val="22"/>
          <w:szCs w:val="22"/>
        </w:rPr>
        <w:tab/>
      </w:r>
      <w:r w:rsidRPr="007D7F63">
        <w:rPr>
          <w:sz w:val="22"/>
          <w:szCs w:val="22"/>
        </w:rPr>
        <w:tab/>
      </w:r>
      <w:r w:rsidRPr="007D7F63">
        <w:rPr>
          <w:sz w:val="22"/>
          <w:szCs w:val="22"/>
        </w:rPr>
        <w:tab/>
      </w:r>
      <w:r w:rsidRPr="007D7F63">
        <w:rPr>
          <w:i/>
          <w:sz w:val="22"/>
          <w:szCs w:val="22"/>
        </w:rPr>
        <w:t>fund number 4#####or 4W####</w:t>
      </w:r>
    </w:p>
    <w:p w:rsidR="00594E0F" w:rsidRPr="007D7F63" w:rsidRDefault="00594E0F" w:rsidP="00594E0F">
      <w:pPr>
        <w:rPr>
          <w:sz w:val="22"/>
          <w:szCs w:val="22"/>
        </w:rPr>
      </w:pPr>
      <w:r w:rsidRPr="007D7F63">
        <w:rPr>
          <w:sz w:val="22"/>
          <w:szCs w:val="22"/>
        </w:rPr>
        <w:t>This report will provide detail</w:t>
      </w:r>
      <w:r w:rsidR="00322A86" w:rsidRPr="007D7F63">
        <w:rPr>
          <w:sz w:val="22"/>
          <w:szCs w:val="22"/>
        </w:rPr>
        <w:t>ed</w:t>
      </w:r>
      <w:r w:rsidRPr="007D7F63">
        <w:rPr>
          <w:sz w:val="22"/>
          <w:szCs w:val="22"/>
        </w:rPr>
        <w:t xml:space="preserve"> expenditure activity for a given fund in a given fiscal year. The information includes the expense activity description, the rule class code</w:t>
      </w:r>
      <w:r w:rsidR="00322A86" w:rsidRPr="007D7F63">
        <w:rPr>
          <w:sz w:val="22"/>
          <w:szCs w:val="22"/>
        </w:rPr>
        <w:t xml:space="preserve"> (i.e., </w:t>
      </w:r>
      <w:r w:rsidR="00322A86" w:rsidRPr="007D7F63">
        <w:rPr>
          <w:i/>
          <w:sz w:val="22"/>
          <w:szCs w:val="22"/>
        </w:rPr>
        <w:t>INNI</w:t>
      </w:r>
      <w:r w:rsidR="00322A86" w:rsidRPr="007D7F63">
        <w:rPr>
          <w:sz w:val="22"/>
          <w:szCs w:val="22"/>
        </w:rPr>
        <w:t>= invoice/BPA)</w:t>
      </w:r>
      <w:r w:rsidRPr="007D7F63">
        <w:rPr>
          <w:sz w:val="22"/>
          <w:szCs w:val="22"/>
        </w:rPr>
        <w:t>, the finance document number, the FY period for that activity</w:t>
      </w:r>
      <w:r w:rsidR="00322A86" w:rsidRPr="007D7F63">
        <w:rPr>
          <w:sz w:val="22"/>
          <w:szCs w:val="22"/>
        </w:rPr>
        <w:t>, the finance activity date, the fund, org and program associated with the transaction, the account code and the dollar amount.</w:t>
      </w:r>
    </w:p>
    <w:p w:rsidR="00323D69" w:rsidRPr="007D7F63" w:rsidRDefault="00323D69" w:rsidP="00936921">
      <w:pPr>
        <w:rPr>
          <w:sz w:val="22"/>
          <w:szCs w:val="22"/>
        </w:rPr>
      </w:pPr>
    </w:p>
    <w:p w:rsidR="00843C29" w:rsidRPr="007D7F63" w:rsidRDefault="00BA69F5" w:rsidP="00936921">
      <w:pPr>
        <w:rPr>
          <w:sz w:val="22"/>
          <w:szCs w:val="22"/>
        </w:rPr>
      </w:pPr>
      <w:r w:rsidRPr="00BA69F5">
        <w:rPr>
          <w:sz w:val="22"/>
          <w:szCs w:val="22"/>
          <w:highlight w:val="yellow"/>
        </w:rPr>
        <w:t>F_DOC_DETAIL</w:t>
      </w:r>
      <w:r w:rsidR="00004394" w:rsidRPr="007D7F63">
        <w:rPr>
          <w:sz w:val="22"/>
          <w:szCs w:val="22"/>
        </w:rPr>
        <w:tab/>
      </w:r>
    </w:p>
    <w:p w:rsidR="00004394" w:rsidRPr="007D7F63" w:rsidRDefault="006D34A6" w:rsidP="00004394">
      <w:pPr>
        <w:rPr>
          <w:i/>
          <w:sz w:val="22"/>
          <w:szCs w:val="22"/>
        </w:rPr>
      </w:pPr>
      <w:r w:rsidRPr="007D7F63">
        <w:rPr>
          <w:sz w:val="22"/>
          <w:szCs w:val="22"/>
        </w:rPr>
        <w:tab/>
      </w:r>
      <w:r w:rsidR="00004394" w:rsidRPr="007D7F63">
        <w:rPr>
          <w:sz w:val="22"/>
          <w:szCs w:val="22"/>
        </w:rPr>
        <w:t>FY</w:t>
      </w:r>
      <w:r w:rsidR="00004394" w:rsidRPr="007D7F63">
        <w:rPr>
          <w:sz w:val="22"/>
          <w:szCs w:val="22"/>
        </w:rPr>
        <w:tab/>
      </w:r>
      <w:r w:rsidR="00004394" w:rsidRPr="007D7F63">
        <w:rPr>
          <w:sz w:val="22"/>
          <w:szCs w:val="22"/>
        </w:rPr>
        <w:tab/>
      </w:r>
      <w:r w:rsidR="00004394" w:rsidRPr="007D7F63">
        <w:rPr>
          <w:sz w:val="22"/>
          <w:szCs w:val="22"/>
        </w:rPr>
        <w:tab/>
      </w:r>
      <w:r w:rsidR="00004394" w:rsidRPr="007D7F63">
        <w:rPr>
          <w:i/>
          <w:sz w:val="22"/>
          <w:szCs w:val="22"/>
        </w:rPr>
        <w:t xml:space="preserve">YY (note: Fiscal year) </w:t>
      </w:r>
    </w:p>
    <w:p w:rsidR="00004394" w:rsidRPr="007D7F63" w:rsidRDefault="006D34A6" w:rsidP="00004394">
      <w:pPr>
        <w:rPr>
          <w:sz w:val="22"/>
          <w:szCs w:val="22"/>
        </w:rPr>
      </w:pPr>
      <w:r w:rsidRPr="007D7F63">
        <w:rPr>
          <w:sz w:val="22"/>
          <w:szCs w:val="22"/>
        </w:rPr>
        <w:tab/>
      </w:r>
      <w:r w:rsidR="00322A86" w:rsidRPr="007D7F63">
        <w:rPr>
          <w:sz w:val="22"/>
          <w:szCs w:val="22"/>
        </w:rPr>
        <w:t>MON</w:t>
      </w:r>
      <w:r w:rsidR="00004394" w:rsidRPr="007D7F63">
        <w:rPr>
          <w:sz w:val="22"/>
          <w:szCs w:val="22"/>
        </w:rPr>
        <w:tab/>
      </w:r>
      <w:r w:rsidR="00004394" w:rsidRPr="007D7F63">
        <w:rPr>
          <w:sz w:val="22"/>
          <w:szCs w:val="22"/>
        </w:rPr>
        <w:tab/>
      </w:r>
      <w:r w:rsidR="00322A86" w:rsidRPr="007D7F63">
        <w:rPr>
          <w:sz w:val="22"/>
          <w:szCs w:val="22"/>
        </w:rPr>
        <w:tab/>
      </w:r>
      <w:r w:rsidR="00322A86" w:rsidRPr="007D7F63">
        <w:rPr>
          <w:i/>
          <w:sz w:val="22"/>
          <w:szCs w:val="22"/>
        </w:rPr>
        <w:t>M or MM (note: calendar month</w:t>
      </w:r>
      <w:r w:rsidR="007A0032" w:rsidRPr="007D7F63">
        <w:rPr>
          <w:i/>
          <w:sz w:val="22"/>
          <w:szCs w:val="22"/>
        </w:rPr>
        <w:t xml:space="preserve"> as a number</w:t>
      </w:r>
      <w:r w:rsidR="00322A86" w:rsidRPr="007D7F63">
        <w:rPr>
          <w:i/>
          <w:sz w:val="22"/>
          <w:szCs w:val="22"/>
        </w:rPr>
        <w:t>)</w:t>
      </w:r>
    </w:p>
    <w:p w:rsidR="002B0A62" w:rsidRPr="007D7F63" w:rsidRDefault="00FF7915" w:rsidP="00936921">
      <w:pPr>
        <w:rPr>
          <w:sz w:val="22"/>
          <w:szCs w:val="22"/>
        </w:rPr>
      </w:pPr>
      <w:r w:rsidRPr="007D7F63">
        <w:rPr>
          <w:sz w:val="22"/>
          <w:szCs w:val="22"/>
        </w:rPr>
        <w:t xml:space="preserve">This report will be used primarily by the </w:t>
      </w:r>
      <w:r w:rsidR="007A0032" w:rsidRPr="007D7F63">
        <w:rPr>
          <w:sz w:val="22"/>
          <w:szCs w:val="22"/>
        </w:rPr>
        <w:t>Financial Officer</w:t>
      </w:r>
      <w:r w:rsidRPr="007D7F63">
        <w:rPr>
          <w:sz w:val="22"/>
          <w:szCs w:val="22"/>
        </w:rPr>
        <w:t xml:space="preserve"> to reconcile the G&amp;C clearing account 42RGC.</w:t>
      </w:r>
    </w:p>
    <w:p w:rsidR="00256EE8" w:rsidRPr="007D7F63" w:rsidRDefault="00256EE8" w:rsidP="001B003C">
      <w:pPr>
        <w:rPr>
          <w:sz w:val="22"/>
          <w:szCs w:val="22"/>
          <w:highlight w:val="yellow"/>
        </w:rPr>
      </w:pPr>
    </w:p>
    <w:p w:rsidR="001B003C" w:rsidRPr="007D7F63" w:rsidRDefault="00BA69F5" w:rsidP="001B003C">
      <w:pPr>
        <w:rPr>
          <w:sz w:val="22"/>
          <w:szCs w:val="22"/>
        </w:rPr>
      </w:pPr>
      <w:r w:rsidRPr="00BA69F5">
        <w:rPr>
          <w:sz w:val="22"/>
          <w:szCs w:val="22"/>
          <w:highlight w:val="yellow"/>
        </w:rPr>
        <w:t>GRANT_STATUS</w:t>
      </w:r>
    </w:p>
    <w:p w:rsidR="0089072B" w:rsidRPr="007D7F63" w:rsidRDefault="001B003C" w:rsidP="001B003C">
      <w:pPr>
        <w:rPr>
          <w:sz w:val="22"/>
          <w:szCs w:val="22"/>
        </w:rPr>
      </w:pPr>
      <w:r w:rsidRPr="007D7F63">
        <w:rPr>
          <w:sz w:val="22"/>
          <w:szCs w:val="22"/>
        </w:rPr>
        <w:tab/>
      </w:r>
      <w:r w:rsidR="0089072B" w:rsidRPr="007D7F63">
        <w:rPr>
          <w:sz w:val="22"/>
          <w:szCs w:val="22"/>
        </w:rPr>
        <w:t xml:space="preserve">FISCAL_MGR </w:t>
      </w:r>
      <w:r w:rsidR="0089072B" w:rsidRPr="007D7F63">
        <w:rPr>
          <w:sz w:val="22"/>
          <w:szCs w:val="22"/>
        </w:rPr>
        <w:tab/>
      </w:r>
      <w:r w:rsidR="0089072B" w:rsidRPr="007D7F63">
        <w:rPr>
          <w:sz w:val="22"/>
          <w:szCs w:val="22"/>
        </w:rPr>
        <w:tab/>
      </w:r>
      <w:r w:rsidR="0089072B" w:rsidRPr="007D7F63">
        <w:rPr>
          <w:i/>
          <w:sz w:val="22"/>
          <w:szCs w:val="22"/>
        </w:rPr>
        <w:t>first three letters of FMs last name</w:t>
      </w:r>
      <w:r w:rsidR="0089072B" w:rsidRPr="007D7F63">
        <w:rPr>
          <w:sz w:val="22"/>
          <w:szCs w:val="22"/>
        </w:rPr>
        <w:t xml:space="preserve"> or </w:t>
      </w:r>
      <w:r w:rsidR="0089072B" w:rsidRPr="007D7F63">
        <w:rPr>
          <w:i/>
          <w:sz w:val="22"/>
          <w:szCs w:val="22"/>
        </w:rPr>
        <w:t>‘all’</w:t>
      </w:r>
    </w:p>
    <w:p w:rsidR="001B003C" w:rsidRPr="007D7F63" w:rsidRDefault="001B003C" w:rsidP="0089072B">
      <w:pPr>
        <w:ind w:firstLine="720"/>
        <w:rPr>
          <w:sz w:val="22"/>
          <w:szCs w:val="22"/>
        </w:rPr>
      </w:pPr>
      <w:r w:rsidRPr="007D7F63">
        <w:rPr>
          <w:sz w:val="22"/>
          <w:szCs w:val="22"/>
        </w:rPr>
        <w:t>STATUS_CODE</w:t>
      </w:r>
      <w:r w:rsidRPr="007D7F63">
        <w:rPr>
          <w:sz w:val="22"/>
          <w:szCs w:val="22"/>
        </w:rPr>
        <w:tab/>
      </w:r>
      <w:r w:rsidRPr="007D7F63">
        <w:rPr>
          <w:sz w:val="22"/>
          <w:szCs w:val="22"/>
        </w:rPr>
        <w:tab/>
        <w:t>PA, A, F, C, D</w:t>
      </w:r>
    </w:p>
    <w:p w:rsidR="001B003C" w:rsidRPr="007D7F63" w:rsidRDefault="001B003C" w:rsidP="001B003C">
      <w:pPr>
        <w:rPr>
          <w:sz w:val="22"/>
          <w:szCs w:val="22"/>
        </w:rPr>
      </w:pPr>
      <w:r w:rsidRPr="007D7F63">
        <w:rPr>
          <w:sz w:val="22"/>
          <w:szCs w:val="22"/>
        </w:rPr>
        <w:tab/>
        <w:t>FROM_</w:t>
      </w:r>
      <w:r w:rsidR="0089072B" w:rsidRPr="007D7F63">
        <w:rPr>
          <w:sz w:val="22"/>
          <w:szCs w:val="22"/>
        </w:rPr>
        <w:t xml:space="preserve"> STATUS_</w:t>
      </w:r>
      <w:r w:rsidRPr="007D7F63">
        <w:rPr>
          <w:sz w:val="22"/>
          <w:szCs w:val="22"/>
        </w:rPr>
        <w:t>DATE</w:t>
      </w:r>
      <w:r w:rsidRPr="007D7F63">
        <w:rPr>
          <w:sz w:val="22"/>
          <w:szCs w:val="22"/>
        </w:rPr>
        <w:tab/>
      </w:r>
      <w:r w:rsidRPr="007D7F63">
        <w:rPr>
          <w:i/>
          <w:sz w:val="22"/>
          <w:szCs w:val="22"/>
        </w:rPr>
        <w:t>MM/DD/YY, MM-DD-YY, MM.DD.YY, MM DD YY, or DD-MON-YY</w:t>
      </w:r>
    </w:p>
    <w:p w:rsidR="001B003C" w:rsidRPr="007D7F63" w:rsidRDefault="0089072B" w:rsidP="001B003C">
      <w:pPr>
        <w:rPr>
          <w:sz w:val="22"/>
          <w:szCs w:val="22"/>
        </w:rPr>
      </w:pPr>
      <w:r w:rsidRPr="007D7F63">
        <w:rPr>
          <w:sz w:val="22"/>
          <w:szCs w:val="22"/>
        </w:rPr>
        <w:tab/>
      </w:r>
      <w:r w:rsidR="001B003C" w:rsidRPr="007D7F63">
        <w:rPr>
          <w:sz w:val="22"/>
          <w:szCs w:val="22"/>
        </w:rPr>
        <w:t>TO_</w:t>
      </w:r>
      <w:r w:rsidRPr="007D7F63">
        <w:rPr>
          <w:sz w:val="22"/>
          <w:szCs w:val="22"/>
        </w:rPr>
        <w:t xml:space="preserve"> STATUS_</w:t>
      </w:r>
      <w:r w:rsidR="001B003C" w:rsidRPr="007D7F63">
        <w:rPr>
          <w:sz w:val="22"/>
          <w:szCs w:val="22"/>
        </w:rPr>
        <w:t>DATE</w:t>
      </w:r>
      <w:r w:rsidRPr="007D7F63">
        <w:rPr>
          <w:sz w:val="22"/>
          <w:szCs w:val="22"/>
        </w:rPr>
        <w:tab/>
      </w:r>
      <w:r w:rsidR="001B003C" w:rsidRPr="007D7F63">
        <w:rPr>
          <w:i/>
          <w:sz w:val="22"/>
          <w:szCs w:val="22"/>
        </w:rPr>
        <w:t xml:space="preserve">same as </w:t>
      </w:r>
      <w:r w:rsidR="00B22D37" w:rsidRPr="007D7F63">
        <w:rPr>
          <w:sz w:val="22"/>
          <w:szCs w:val="22"/>
        </w:rPr>
        <w:t>FROM_</w:t>
      </w:r>
      <w:r w:rsidR="001B003C" w:rsidRPr="007D7F63">
        <w:rPr>
          <w:sz w:val="22"/>
          <w:szCs w:val="22"/>
        </w:rPr>
        <w:t xml:space="preserve">STATUS_DATE </w:t>
      </w:r>
      <w:r w:rsidR="001B003C" w:rsidRPr="007D7F63">
        <w:rPr>
          <w:i/>
          <w:sz w:val="22"/>
          <w:szCs w:val="22"/>
        </w:rPr>
        <w:t>(above)</w:t>
      </w:r>
    </w:p>
    <w:p w:rsidR="001B003C" w:rsidRPr="007D7F63" w:rsidRDefault="001B003C" w:rsidP="001B003C">
      <w:pPr>
        <w:rPr>
          <w:sz w:val="22"/>
          <w:szCs w:val="22"/>
        </w:rPr>
      </w:pPr>
      <w:r w:rsidRPr="007D7F63">
        <w:rPr>
          <w:sz w:val="22"/>
          <w:szCs w:val="22"/>
        </w:rPr>
        <w:t>This report will be used primarily by the front office to display grants with the specified status, for the date range specified and can be run by FM or by ‘all.’ It will display the grant #, status, proposal #, fund #, org #, program #, dept name, long title, agency, PI, start and end dates, current funding amount, and the cost sharing value, if any.  It replaces the ‘NEW_GRANTS’</w:t>
      </w:r>
      <w:r w:rsidR="009F32AD" w:rsidRPr="007D7F63">
        <w:rPr>
          <w:sz w:val="22"/>
          <w:szCs w:val="22"/>
        </w:rPr>
        <w:t>, ‘NEW_AWARDS’</w:t>
      </w:r>
      <w:r w:rsidRPr="007D7F63">
        <w:rPr>
          <w:sz w:val="22"/>
          <w:szCs w:val="22"/>
        </w:rPr>
        <w:t xml:space="preserve"> and the ‘CLOSED_GRANTS’ reports.</w:t>
      </w:r>
    </w:p>
    <w:p w:rsidR="00256EE8" w:rsidRPr="007D7F63" w:rsidRDefault="00256EE8" w:rsidP="00936921">
      <w:pPr>
        <w:rPr>
          <w:sz w:val="22"/>
          <w:szCs w:val="22"/>
        </w:rPr>
      </w:pPr>
    </w:p>
    <w:p w:rsidR="00322A86" w:rsidRPr="007D7F63" w:rsidRDefault="00BA69F5" w:rsidP="00322A86">
      <w:pPr>
        <w:rPr>
          <w:sz w:val="22"/>
          <w:szCs w:val="22"/>
        </w:rPr>
      </w:pPr>
      <w:r w:rsidRPr="00BA69F5">
        <w:rPr>
          <w:sz w:val="22"/>
          <w:szCs w:val="22"/>
          <w:highlight w:val="yellow"/>
        </w:rPr>
        <w:t>IDC_DISTRIBUTED_AMOUNTS</w:t>
      </w:r>
    </w:p>
    <w:p w:rsidR="00322A86" w:rsidRPr="007D7F63" w:rsidRDefault="00322A86" w:rsidP="00936921">
      <w:pPr>
        <w:rPr>
          <w:sz w:val="22"/>
          <w:szCs w:val="22"/>
        </w:rPr>
      </w:pPr>
      <w:r w:rsidRPr="007D7F63">
        <w:rPr>
          <w:sz w:val="22"/>
          <w:szCs w:val="22"/>
        </w:rPr>
        <w:tab/>
        <w:t>GENERATING_GRANT</w:t>
      </w:r>
      <w:r w:rsidRPr="007D7F63">
        <w:rPr>
          <w:sz w:val="22"/>
          <w:szCs w:val="22"/>
        </w:rPr>
        <w:tab/>
      </w:r>
      <w:r w:rsidRPr="007D7F63">
        <w:rPr>
          <w:i/>
          <w:sz w:val="22"/>
          <w:szCs w:val="22"/>
        </w:rPr>
        <w:t>Z or W####</w:t>
      </w:r>
      <w:r w:rsidRPr="007D7F63">
        <w:rPr>
          <w:sz w:val="22"/>
          <w:szCs w:val="22"/>
        </w:rPr>
        <w:t xml:space="preserve"> or </w:t>
      </w:r>
      <w:r w:rsidRPr="007D7F63">
        <w:rPr>
          <w:i/>
          <w:sz w:val="22"/>
          <w:szCs w:val="22"/>
        </w:rPr>
        <w:t>z or w####</w:t>
      </w:r>
    </w:p>
    <w:p w:rsidR="00CC2E88" w:rsidRPr="007D7F63" w:rsidRDefault="00322A86" w:rsidP="00936921">
      <w:pPr>
        <w:rPr>
          <w:sz w:val="22"/>
          <w:szCs w:val="22"/>
        </w:rPr>
      </w:pPr>
      <w:r w:rsidRPr="007D7F63">
        <w:rPr>
          <w:sz w:val="22"/>
          <w:szCs w:val="22"/>
        </w:rPr>
        <w:t xml:space="preserve">This report can be used to view </w:t>
      </w:r>
      <w:r w:rsidR="00F37418" w:rsidRPr="007D7F63">
        <w:rPr>
          <w:sz w:val="22"/>
          <w:szCs w:val="22"/>
        </w:rPr>
        <w:t xml:space="preserve">the funds (with org and program) that have received IDCs from the specified grant. </w:t>
      </w:r>
      <w:r w:rsidRPr="007D7F63">
        <w:rPr>
          <w:sz w:val="22"/>
          <w:szCs w:val="22"/>
        </w:rPr>
        <w:t xml:space="preserve"> </w:t>
      </w:r>
      <w:r w:rsidR="00F37418" w:rsidRPr="007D7F63">
        <w:rPr>
          <w:sz w:val="22"/>
          <w:szCs w:val="22"/>
        </w:rPr>
        <w:t>The report returns the dollar amounts that have been distributed, by fund #, and includes the account code, rule class code, document number, fiscal year and period, and the activity date of those transactions. Currently, IDCs are calculated nightly</w:t>
      </w:r>
      <w:r w:rsidR="00BD0596" w:rsidRPr="007D7F63">
        <w:rPr>
          <w:sz w:val="22"/>
          <w:szCs w:val="22"/>
        </w:rPr>
        <w:t>.</w:t>
      </w:r>
    </w:p>
    <w:p w:rsidR="0016581F" w:rsidRPr="007D7F63" w:rsidRDefault="0016581F" w:rsidP="00936921">
      <w:pPr>
        <w:rPr>
          <w:sz w:val="22"/>
          <w:szCs w:val="22"/>
        </w:rPr>
      </w:pPr>
      <w:r w:rsidRPr="007D7F63">
        <w:rPr>
          <w:sz w:val="22"/>
          <w:szCs w:val="22"/>
        </w:rPr>
        <w:t>Note: Corrections to IDCs will not appear on this report; only transactions generated by the Deferred Grant Process (FZRGRNT) will display.</w:t>
      </w:r>
    </w:p>
    <w:p w:rsidR="00256EE8" w:rsidRPr="007D7F63" w:rsidRDefault="00256EE8" w:rsidP="00936921">
      <w:pPr>
        <w:rPr>
          <w:sz w:val="22"/>
          <w:szCs w:val="22"/>
          <w:highlight w:val="yellow"/>
        </w:rPr>
      </w:pPr>
    </w:p>
    <w:p w:rsidR="00E0547E" w:rsidRPr="007D7F63" w:rsidRDefault="00BA69F5" w:rsidP="00936921">
      <w:pPr>
        <w:rPr>
          <w:sz w:val="22"/>
          <w:szCs w:val="22"/>
        </w:rPr>
      </w:pPr>
      <w:r w:rsidRPr="00BA69F5">
        <w:rPr>
          <w:sz w:val="22"/>
          <w:szCs w:val="22"/>
          <w:highlight w:val="yellow"/>
        </w:rPr>
        <w:t>IDC_DISTRIBUTION_CODES</w:t>
      </w:r>
    </w:p>
    <w:p w:rsidR="00E0547E" w:rsidRPr="007D7F63" w:rsidRDefault="006D34A6" w:rsidP="00936921">
      <w:pPr>
        <w:rPr>
          <w:sz w:val="22"/>
          <w:szCs w:val="22"/>
        </w:rPr>
      </w:pPr>
      <w:r w:rsidRPr="007D7F63">
        <w:rPr>
          <w:sz w:val="22"/>
          <w:szCs w:val="22"/>
        </w:rPr>
        <w:tab/>
      </w:r>
      <w:r w:rsidR="00E0547E" w:rsidRPr="007D7F63">
        <w:rPr>
          <w:sz w:val="22"/>
          <w:szCs w:val="22"/>
        </w:rPr>
        <w:t>DISTR_CODE</w:t>
      </w:r>
      <w:r w:rsidR="00E0547E" w:rsidRPr="007D7F63">
        <w:rPr>
          <w:sz w:val="22"/>
          <w:szCs w:val="22"/>
        </w:rPr>
        <w:tab/>
      </w:r>
      <w:r w:rsidR="0089072B" w:rsidRPr="007D7F63">
        <w:rPr>
          <w:sz w:val="22"/>
          <w:szCs w:val="22"/>
        </w:rPr>
        <w:t xml:space="preserve">PI distribution code </w:t>
      </w:r>
      <w:r w:rsidR="00E0547E" w:rsidRPr="007D7F63">
        <w:rPr>
          <w:i/>
          <w:sz w:val="22"/>
          <w:szCs w:val="22"/>
        </w:rPr>
        <w:t>XXXXXX</w:t>
      </w:r>
      <w:r w:rsidR="00E0547E" w:rsidRPr="007D7F63">
        <w:rPr>
          <w:sz w:val="22"/>
          <w:szCs w:val="22"/>
        </w:rPr>
        <w:t xml:space="preserve"> or </w:t>
      </w:r>
      <w:r w:rsidR="00E0547E" w:rsidRPr="007D7F63">
        <w:rPr>
          <w:i/>
          <w:sz w:val="22"/>
          <w:szCs w:val="22"/>
        </w:rPr>
        <w:t>xxxxxx</w:t>
      </w:r>
    </w:p>
    <w:p w:rsidR="00E0547E" w:rsidRPr="007D7F63" w:rsidRDefault="00FD38BE" w:rsidP="00936921">
      <w:pPr>
        <w:rPr>
          <w:sz w:val="22"/>
          <w:szCs w:val="22"/>
        </w:rPr>
      </w:pPr>
      <w:r w:rsidRPr="007D7F63">
        <w:rPr>
          <w:sz w:val="22"/>
          <w:szCs w:val="22"/>
        </w:rPr>
        <w:t>This report will return a list of all grants associated with the specified IDC Distribution code. It will also show the splits for that code.</w:t>
      </w:r>
    </w:p>
    <w:p w:rsidR="00256EE8" w:rsidRPr="007D7F63" w:rsidRDefault="00256EE8" w:rsidP="00936921">
      <w:pPr>
        <w:rPr>
          <w:sz w:val="22"/>
          <w:szCs w:val="22"/>
          <w:highlight w:val="lightGray"/>
        </w:rPr>
      </w:pPr>
    </w:p>
    <w:p w:rsidR="009F632F" w:rsidRDefault="009F632F" w:rsidP="00936921">
      <w:pPr>
        <w:rPr>
          <w:sz w:val="22"/>
          <w:szCs w:val="22"/>
          <w:highlight w:val="yellow"/>
        </w:rPr>
      </w:pPr>
    </w:p>
    <w:p w:rsidR="009F632F" w:rsidRDefault="009F632F" w:rsidP="00936921">
      <w:pPr>
        <w:rPr>
          <w:sz w:val="22"/>
          <w:szCs w:val="22"/>
          <w:highlight w:val="yellow"/>
        </w:rPr>
      </w:pPr>
    </w:p>
    <w:p w:rsidR="009F632F" w:rsidRDefault="009F632F" w:rsidP="00936921">
      <w:pPr>
        <w:rPr>
          <w:sz w:val="22"/>
          <w:szCs w:val="22"/>
          <w:highlight w:val="yellow"/>
        </w:rPr>
      </w:pPr>
    </w:p>
    <w:p w:rsidR="009F632F" w:rsidRDefault="009F632F" w:rsidP="00936921">
      <w:pPr>
        <w:rPr>
          <w:sz w:val="22"/>
          <w:szCs w:val="22"/>
          <w:highlight w:val="yellow"/>
        </w:rPr>
      </w:pPr>
    </w:p>
    <w:p w:rsidR="009F632F" w:rsidRDefault="009F632F" w:rsidP="00936921">
      <w:pPr>
        <w:rPr>
          <w:sz w:val="22"/>
          <w:szCs w:val="22"/>
          <w:highlight w:val="yellow"/>
        </w:rPr>
      </w:pPr>
    </w:p>
    <w:p w:rsidR="008E33AD" w:rsidRDefault="008E33AD" w:rsidP="00936921">
      <w:pPr>
        <w:rPr>
          <w:sz w:val="22"/>
          <w:szCs w:val="22"/>
          <w:highlight w:val="yellow"/>
        </w:rPr>
      </w:pPr>
    </w:p>
    <w:p w:rsidR="00860315" w:rsidRPr="007D7F63" w:rsidRDefault="00BA69F5" w:rsidP="00936921">
      <w:pPr>
        <w:rPr>
          <w:sz w:val="22"/>
          <w:szCs w:val="22"/>
        </w:rPr>
      </w:pPr>
      <w:r w:rsidRPr="00BA69F5">
        <w:rPr>
          <w:sz w:val="22"/>
          <w:szCs w:val="22"/>
          <w:highlight w:val="yellow"/>
        </w:rPr>
        <w:t>LOC</w:t>
      </w:r>
    </w:p>
    <w:p w:rsidR="00936921" w:rsidRPr="007D7F63" w:rsidRDefault="006D34A6" w:rsidP="00936921">
      <w:pPr>
        <w:rPr>
          <w:sz w:val="22"/>
          <w:szCs w:val="22"/>
        </w:rPr>
      </w:pPr>
      <w:r w:rsidRPr="007D7F63">
        <w:rPr>
          <w:sz w:val="22"/>
          <w:szCs w:val="22"/>
        </w:rPr>
        <w:tab/>
      </w:r>
      <w:r w:rsidR="00860315" w:rsidRPr="007D7F63">
        <w:rPr>
          <w:sz w:val="22"/>
          <w:szCs w:val="22"/>
        </w:rPr>
        <w:t>LC_CODE</w:t>
      </w:r>
      <w:r w:rsidR="00860315" w:rsidRPr="007D7F63">
        <w:rPr>
          <w:sz w:val="22"/>
          <w:szCs w:val="22"/>
        </w:rPr>
        <w:tab/>
      </w:r>
      <w:r w:rsidR="00860315" w:rsidRPr="007D7F63">
        <w:rPr>
          <w:sz w:val="22"/>
          <w:szCs w:val="22"/>
        </w:rPr>
        <w:tab/>
      </w:r>
      <w:r w:rsidR="0022554B" w:rsidRPr="007D7F63">
        <w:rPr>
          <w:i/>
          <w:sz w:val="22"/>
          <w:szCs w:val="22"/>
        </w:rPr>
        <w:t>LCXXX</w:t>
      </w:r>
      <w:r w:rsidR="00860315" w:rsidRPr="007D7F63">
        <w:rPr>
          <w:i/>
          <w:sz w:val="22"/>
          <w:szCs w:val="22"/>
        </w:rPr>
        <w:t xml:space="preserve"> for specific letter of credit; LC or lc for all</w:t>
      </w:r>
    </w:p>
    <w:p w:rsidR="00860315" w:rsidRPr="007D7F63" w:rsidRDefault="006D34A6" w:rsidP="00936921">
      <w:pPr>
        <w:rPr>
          <w:i/>
          <w:sz w:val="22"/>
          <w:szCs w:val="22"/>
        </w:rPr>
      </w:pPr>
      <w:r w:rsidRPr="007D7F63">
        <w:rPr>
          <w:sz w:val="22"/>
          <w:szCs w:val="22"/>
        </w:rPr>
        <w:tab/>
      </w:r>
      <w:r w:rsidR="00860315" w:rsidRPr="007D7F63">
        <w:rPr>
          <w:sz w:val="22"/>
          <w:szCs w:val="22"/>
        </w:rPr>
        <w:t>FY</w:t>
      </w:r>
      <w:r w:rsidR="00860315" w:rsidRPr="007D7F63">
        <w:rPr>
          <w:sz w:val="22"/>
          <w:szCs w:val="22"/>
        </w:rPr>
        <w:tab/>
      </w:r>
      <w:r w:rsidR="00860315" w:rsidRPr="007D7F63">
        <w:rPr>
          <w:sz w:val="22"/>
          <w:szCs w:val="22"/>
        </w:rPr>
        <w:tab/>
      </w:r>
      <w:r w:rsidR="00860315" w:rsidRPr="007D7F63">
        <w:rPr>
          <w:sz w:val="22"/>
          <w:szCs w:val="22"/>
        </w:rPr>
        <w:tab/>
      </w:r>
      <w:r w:rsidR="00860315" w:rsidRPr="007D7F63">
        <w:rPr>
          <w:i/>
          <w:sz w:val="22"/>
          <w:szCs w:val="22"/>
        </w:rPr>
        <w:t>Y</w:t>
      </w:r>
      <w:r w:rsidR="00E0547E" w:rsidRPr="007D7F63">
        <w:rPr>
          <w:i/>
          <w:sz w:val="22"/>
          <w:szCs w:val="22"/>
        </w:rPr>
        <w:t xml:space="preserve">Y (note: </w:t>
      </w:r>
      <w:r w:rsidR="00860315" w:rsidRPr="007D7F63">
        <w:rPr>
          <w:i/>
          <w:sz w:val="22"/>
          <w:szCs w:val="22"/>
        </w:rPr>
        <w:t>Fiscal year)</w:t>
      </w:r>
      <w:r w:rsidR="00E0547E" w:rsidRPr="007D7F63">
        <w:rPr>
          <w:i/>
          <w:sz w:val="22"/>
          <w:szCs w:val="22"/>
        </w:rPr>
        <w:t xml:space="preserve"> </w:t>
      </w:r>
    </w:p>
    <w:p w:rsidR="00E0547E" w:rsidRPr="007D7F63" w:rsidRDefault="006D34A6" w:rsidP="00936921">
      <w:pPr>
        <w:rPr>
          <w:sz w:val="22"/>
          <w:szCs w:val="22"/>
        </w:rPr>
      </w:pPr>
      <w:r w:rsidRPr="007D7F63">
        <w:rPr>
          <w:sz w:val="22"/>
          <w:szCs w:val="22"/>
        </w:rPr>
        <w:tab/>
      </w:r>
      <w:r w:rsidR="00E0547E" w:rsidRPr="007D7F63">
        <w:rPr>
          <w:sz w:val="22"/>
          <w:szCs w:val="22"/>
        </w:rPr>
        <w:t>MO</w:t>
      </w:r>
      <w:r w:rsidR="002E6E13" w:rsidRPr="007D7F63">
        <w:rPr>
          <w:sz w:val="22"/>
          <w:szCs w:val="22"/>
        </w:rPr>
        <w:t>N</w:t>
      </w:r>
      <w:r w:rsidR="00E0547E" w:rsidRPr="007D7F63">
        <w:rPr>
          <w:sz w:val="22"/>
          <w:szCs w:val="22"/>
        </w:rPr>
        <w:tab/>
      </w:r>
      <w:r w:rsidR="00E0547E" w:rsidRPr="007D7F63">
        <w:rPr>
          <w:sz w:val="22"/>
          <w:szCs w:val="22"/>
        </w:rPr>
        <w:tab/>
      </w:r>
      <w:r w:rsidR="00E0547E" w:rsidRPr="007D7F63">
        <w:rPr>
          <w:sz w:val="22"/>
          <w:szCs w:val="22"/>
        </w:rPr>
        <w:tab/>
      </w:r>
      <w:r w:rsidR="00E0547E" w:rsidRPr="007D7F63">
        <w:rPr>
          <w:i/>
          <w:sz w:val="22"/>
          <w:szCs w:val="22"/>
        </w:rPr>
        <w:t>M or MM</w:t>
      </w:r>
      <w:r w:rsidR="006B36C7" w:rsidRPr="007D7F63">
        <w:rPr>
          <w:i/>
          <w:sz w:val="22"/>
          <w:szCs w:val="22"/>
        </w:rPr>
        <w:t xml:space="preserve"> (note: calendar month</w:t>
      </w:r>
      <w:r w:rsidR="000D5854" w:rsidRPr="007D7F63">
        <w:rPr>
          <w:i/>
          <w:sz w:val="22"/>
          <w:szCs w:val="22"/>
        </w:rPr>
        <w:t xml:space="preserve"> as a number</w:t>
      </w:r>
      <w:r w:rsidR="006B36C7" w:rsidRPr="007D7F63">
        <w:rPr>
          <w:i/>
          <w:sz w:val="22"/>
          <w:szCs w:val="22"/>
        </w:rPr>
        <w:t>)</w:t>
      </w:r>
    </w:p>
    <w:p w:rsidR="00E0547E" w:rsidRPr="007D7F63" w:rsidRDefault="006B36C7" w:rsidP="00936921">
      <w:pPr>
        <w:rPr>
          <w:sz w:val="22"/>
          <w:szCs w:val="22"/>
        </w:rPr>
      </w:pPr>
      <w:r w:rsidRPr="007D7F63">
        <w:rPr>
          <w:sz w:val="22"/>
          <w:szCs w:val="22"/>
        </w:rPr>
        <w:t xml:space="preserve">This report will be used primarily by the </w:t>
      </w:r>
      <w:r w:rsidR="000E59FA" w:rsidRPr="007D7F63">
        <w:rPr>
          <w:sz w:val="22"/>
          <w:szCs w:val="22"/>
        </w:rPr>
        <w:t>Financial Officer</w:t>
      </w:r>
      <w:r w:rsidRPr="007D7F63">
        <w:rPr>
          <w:sz w:val="22"/>
          <w:szCs w:val="22"/>
        </w:rPr>
        <w:t>. It will list the all the grant and fund numbers for the letter of credit specified. It will display the agency, sponsor ID, authorized amount, amount received, balance receivable, expenditures to date, and cash balance for each grant/fund on the letter of credit. It will also display the end date and the FM for each grant/fund listed.</w:t>
      </w:r>
      <w:r w:rsidR="00F137DA" w:rsidRPr="007D7F63">
        <w:rPr>
          <w:sz w:val="22"/>
          <w:szCs w:val="22"/>
        </w:rPr>
        <w:t xml:space="preserve"> </w:t>
      </w:r>
    </w:p>
    <w:p w:rsidR="00A673F0" w:rsidRPr="007D7F63" w:rsidRDefault="00A673F0" w:rsidP="00936921">
      <w:pPr>
        <w:rPr>
          <w:sz w:val="22"/>
          <w:szCs w:val="22"/>
          <w:highlight w:val="yellow"/>
        </w:rPr>
      </w:pPr>
    </w:p>
    <w:p w:rsidR="00E0547E" w:rsidRPr="007D7F63" w:rsidRDefault="00BA69F5" w:rsidP="00936921">
      <w:pPr>
        <w:rPr>
          <w:sz w:val="22"/>
          <w:szCs w:val="22"/>
        </w:rPr>
      </w:pPr>
      <w:r w:rsidRPr="00BA69F5">
        <w:rPr>
          <w:sz w:val="22"/>
          <w:szCs w:val="22"/>
          <w:highlight w:val="yellow"/>
        </w:rPr>
        <w:t>OVERSPENT</w:t>
      </w:r>
    </w:p>
    <w:p w:rsidR="00E0547E" w:rsidRPr="007D7F63" w:rsidRDefault="006D34A6" w:rsidP="00936921">
      <w:pPr>
        <w:rPr>
          <w:i/>
          <w:sz w:val="22"/>
          <w:szCs w:val="22"/>
        </w:rPr>
      </w:pPr>
      <w:r w:rsidRPr="007D7F63">
        <w:rPr>
          <w:i/>
          <w:sz w:val="22"/>
          <w:szCs w:val="22"/>
        </w:rPr>
        <w:tab/>
      </w:r>
      <w:r w:rsidR="00E0547E" w:rsidRPr="007D7F63">
        <w:rPr>
          <w:i/>
          <w:sz w:val="22"/>
          <w:szCs w:val="22"/>
        </w:rPr>
        <w:t>No parameters</w:t>
      </w:r>
    </w:p>
    <w:p w:rsidR="00DF5FE6" w:rsidRPr="007D7F63" w:rsidRDefault="00F137DA" w:rsidP="00936921">
      <w:pPr>
        <w:rPr>
          <w:sz w:val="22"/>
          <w:szCs w:val="22"/>
        </w:rPr>
      </w:pPr>
      <w:r w:rsidRPr="007D7F63">
        <w:rPr>
          <w:sz w:val="22"/>
          <w:szCs w:val="22"/>
        </w:rPr>
        <w:t>This report lists, by FM, all grants/fund that have total expenditures (from FRIGITD or the ITD report) in excess of the authorized amount (as found in ‘</w:t>
      </w:r>
      <w:r w:rsidR="002E6E13" w:rsidRPr="007D7F63">
        <w:rPr>
          <w:sz w:val="22"/>
          <w:szCs w:val="22"/>
        </w:rPr>
        <w:t xml:space="preserve">current_funding_amount’ in </w:t>
      </w:r>
      <w:r w:rsidRPr="007D7F63">
        <w:rPr>
          <w:sz w:val="22"/>
          <w:szCs w:val="22"/>
        </w:rPr>
        <w:t xml:space="preserve">FRAGRNT). </w:t>
      </w:r>
      <w:r w:rsidR="005A5E50" w:rsidRPr="007D7F63">
        <w:rPr>
          <w:sz w:val="22"/>
          <w:szCs w:val="22"/>
        </w:rPr>
        <w:t xml:space="preserve">The report lists the total expenditures and the authorized amount and calculates the difference between the two. </w:t>
      </w:r>
      <w:r w:rsidRPr="007D7F63">
        <w:rPr>
          <w:sz w:val="22"/>
          <w:szCs w:val="22"/>
        </w:rPr>
        <w:t xml:space="preserve">It also displays the status of the grant and the end date. </w:t>
      </w:r>
    </w:p>
    <w:p w:rsidR="00017817" w:rsidRPr="007D7F63" w:rsidRDefault="00017817" w:rsidP="00DF5FE6">
      <w:pPr>
        <w:rPr>
          <w:sz w:val="22"/>
          <w:szCs w:val="22"/>
          <w:highlight w:val="yellow"/>
        </w:rPr>
      </w:pPr>
    </w:p>
    <w:p w:rsidR="00DF5FE6" w:rsidRPr="007D7F63" w:rsidRDefault="00BA69F5" w:rsidP="00DF5FE6">
      <w:pPr>
        <w:rPr>
          <w:sz w:val="22"/>
          <w:szCs w:val="22"/>
        </w:rPr>
      </w:pPr>
      <w:r w:rsidRPr="00BA69F5">
        <w:rPr>
          <w:sz w:val="22"/>
          <w:szCs w:val="22"/>
          <w:highlight w:val="yellow"/>
        </w:rPr>
        <w:t>OVERSPENT_BY_CATEGORY</w:t>
      </w:r>
    </w:p>
    <w:p w:rsidR="00DF5FE6" w:rsidRPr="007D7F63" w:rsidRDefault="00DF5FE6" w:rsidP="00DF5FE6">
      <w:pPr>
        <w:rPr>
          <w:sz w:val="22"/>
          <w:szCs w:val="22"/>
        </w:rPr>
      </w:pPr>
      <w:r w:rsidRPr="007D7F63">
        <w:rPr>
          <w:sz w:val="22"/>
          <w:szCs w:val="22"/>
        </w:rPr>
        <w:tab/>
        <w:t xml:space="preserve">FISCAL_MGR </w:t>
      </w:r>
      <w:r w:rsidRPr="007D7F63">
        <w:rPr>
          <w:sz w:val="22"/>
          <w:szCs w:val="22"/>
        </w:rPr>
        <w:tab/>
      </w:r>
      <w:r w:rsidRPr="007D7F63">
        <w:rPr>
          <w:sz w:val="22"/>
          <w:szCs w:val="22"/>
        </w:rPr>
        <w:tab/>
      </w:r>
      <w:r w:rsidRPr="007D7F63">
        <w:rPr>
          <w:i/>
          <w:sz w:val="22"/>
          <w:szCs w:val="22"/>
        </w:rPr>
        <w:t>first three letters of FMs last name</w:t>
      </w:r>
      <w:r w:rsidRPr="007D7F63">
        <w:rPr>
          <w:sz w:val="22"/>
          <w:szCs w:val="22"/>
        </w:rPr>
        <w:t xml:space="preserve"> or </w:t>
      </w:r>
      <w:r w:rsidRPr="007D7F63">
        <w:rPr>
          <w:i/>
          <w:sz w:val="22"/>
          <w:szCs w:val="22"/>
        </w:rPr>
        <w:t>‘all’</w:t>
      </w:r>
    </w:p>
    <w:p w:rsidR="00DF5FE6" w:rsidRPr="007D7F63" w:rsidRDefault="005A5E50" w:rsidP="00DF5FE6">
      <w:pPr>
        <w:rPr>
          <w:sz w:val="22"/>
          <w:szCs w:val="22"/>
        </w:rPr>
      </w:pPr>
      <w:r w:rsidRPr="007D7F63">
        <w:rPr>
          <w:sz w:val="22"/>
          <w:szCs w:val="22"/>
        </w:rPr>
        <w:t>This report lists, for the</w:t>
      </w:r>
      <w:r w:rsidR="00DF5FE6" w:rsidRPr="007D7F63">
        <w:rPr>
          <w:sz w:val="22"/>
          <w:szCs w:val="22"/>
        </w:rPr>
        <w:t xml:space="preserve"> FM, all grants/fund that have expenditures (from FRIGITD or the ITD report) in excess of the </w:t>
      </w:r>
      <w:r w:rsidRPr="007D7F63">
        <w:rPr>
          <w:sz w:val="22"/>
          <w:szCs w:val="22"/>
        </w:rPr>
        <w:t xml:space="preserve">budgeted category amount.  The report lists the category, category budget and category expenditures.  It calculates the difference between the budget and expenditures. </w:t>
      </w:r>
      <w:r w:rsidR="00DF5FE6" w:rsidRPr="007D7F63">
        <w:rPr>
          <w:sz w:val="22"/>
          <w:szCs w:val="22"/>
        </w:rPr>
        <w:t xml:space="preserve"> It also displays the status of the grant and the end date. </w:t>
      </w:r>
    </w:p>
    <w:p w:rsidR="00256EE8" w:rsidRPr="007D7F63" w:rsidRDefault="00256EE8" w:rsidP="00936921">
      <w:pPr>
        <w:rPr>
          <w:sz w:val="22"/>
          <w:szCs w:val="22"/>
        </w:rPr>
      </w:pPr>
    </w:p>
    <w:p w:rsidR="00E0547E" w:rsidRPr="007D7F63" w:rsidRDefault="00BA69F5" w:rsidP="00936921">
      <w:pPr>
        <w:rPr>
          <w:sz w:val="22"/>
          <w:szCs w:val="22"/>
        </w:rPr>
      </w:pPr>
      <w:r w:rsidRPr="00BA69F5">
        <w:rPr>
          <w:sz w:val="22"/>
          <w:szCs w:val="22"/>
          <w:highlight w:val="yellow"/>
        </w:rPr>
        <w:t>PROPOSALS</w:t>
      </w:r>
    </w:p>
    <w:p w:rsidR="00E0547E" w:rsidRPr="007D7F63" w:rsidRDefault="006D34A6" w:rsidP="00936921">
      <w:pPr>
        <w:rPr>
          <w:i/>
          <w:sz w:val="22"/>
          <w:szCs w:val="22"/>
        </w:rPr>
      </w:pPr>
      <w:r w:rsidRPr="007D7F63">
        <w:rPr>
          <w:sz w:val="22"/>
          <w:szCs w:val="22"/>
        </w:rPr>
        <w:tab/>
      </w:r>
      <w:r w:rsidR="00E0547E" w:rsidRPr="007D7F63">
        <w:rPr>
          <w:sz w:val="22"/>
          <w:szCs w:val="22"/>
        </w:rPr>
        <w:t>ORGN_CODE</w:t>
      </w:r>
      <w:r w:rsidR="00E0547E" w:rsidRPr="007D7F63">
        <w:rPr>
          <w:sz w:val="22"/>
          <w:szCs w:val="22"/>
        </w:rPr>
        <w:tab/>
      </w:r>
      <w:r w:rsidR="00E0547E" w:rsidRPr="007D7F63">
        <w:rPr>
          <w:i/>
          <w:sz w:val="22"/>
          <w:szCs w:val="22"/>
        </w:rPr>
        <w:t>###### or ‘all’</w:t>
      </w:r>
      <w:r w:rsidR="00AE0748" w:rsidRPr="007D7F63">
        <w:rPr>
          <w:i/>
          <w:sz w:val="22"/>
          <w:szCs w:val="22"/>
        </w:rPr>
        <w:t xml:space="preserve"> or use the following for colleges:</w:t>
      </w:r>
    </w:p>
    <w:p w:rsidR="00E0547E" w:rsidRPr="007D7F63" w:rsidRDefault="006D34A6" w:rsidP="00936921">
      <w:pPr>
        <w:rPr>
          <w:sz w:val="22"/>
          <w:szCs w:val="22"/>
        </w:rPr>
      </w:pPr>
      <w:r w:rsidRPr="007D7F63">
        <w:rPr>
          <w:sz w:val="22"/>
          <w:szCs w:val="22"/>
        </w:rPr>
        <w:tab/>
      </w:r>
      <w:r w:rsidR="00AE0748" w:rsidRPr="007D7F63">
        <w:rPr>
          <w:sz w:val="22"/>
          <w:szCs w:val="22"/>
        </w:rPr>
        <w:tab/>
      </w:r>
      <w:r w:rsidR="00AE0748" w:rsidRPr="007D7F63">
        <w:rPr>
          <w:sz w:val="22"/>
          <w:szCs w:val="22"/>
        </w:rPr>
        <w:tab/>
      </w:r>
      <w:r w:rsidR="00E0547E" w:rsidRPr="007D7F63">
        <w:rPr>
          <w:sz w:val="22"/>
          <w:szCs w:val="22"/>
        </w:rPr>
        <w:tab/>
      </w:r>
      <w:r w:rsidR="00AE0748" w:rsidRPr="007D7F63">
        <w:rPr>
          <w:i/>
          <w:sz w:val="22"/>
          <w:szCs w:val="22"/>
        </w:rPr>
        <w:t xml:space="preserve">411% </w:t>
      </w:r>
      <w:r w:rsidR="00E0547E" w:rsidRPr="007D7F63">
        <w:rPr>
          <w:sz w:val="22"/>
          <w:szCs w:val="22"/>
        </w:rPr>
        <w:t>College of Nursing</w:t>
      </w:r>
      <w:r w:rsidR="00E0547E" w:rsidRPr="007D7F63">
        <w:rPr>
          <w:sz w:val="22"/>
          <w:szCs w:val="22"/>
        </w:rPr>
        <w:tab/>
      </w:r>
      <w:r w:rsidR="00B024D6" w:rsidRPr="007D7F63">
        <w:rPr>
          <w:sz w:val="22"/>
          <w:szCs w:val="22"/>
        </w:rPr>
        <w:tab/>
      </w:r>
      <w:r w:rsidR="00AE0748" w:rsidRPr="007D7F63">
        <w:rPr>
          <w:i/>
          <w:sz w:val="22"/>
          <w:szCs w:val="22"/>
        </w:rPr>
        <w:t>415%</w:t>
      </w:r>
      <w:r w:rsidR="00E0547E" w:rsidRPr="007D7F63">
        <w:rPr>
          <w:sz w:val="22"/>
          <w:szCs w:val="22"/>
        </w:rPr>
        <w:t xml:space="preserve"> College of L&amp;S</w:t>
      </w:r>
    </w:p>
    <w:p w:rsidR="00E0547E" w:rsidRPr="007D7F63" w:rsidRDefault="00E0547E" w:rsidP="00936921">
      <w:pPr>
        <w:rPr>
          <w:sz w:val="22"/>
          <w:szCs w:val="22"/>
        </w:rPr>
      </w:pPr>
      <w:r w:rsidRPr="007D7F63">
        <w:rPr>
          <w:sz w:val="22"/>
          <w:szCs w:val="22"/>
        </w:rPr>
        <w:tab/>
      </w:r>
      <w:r w:rsidRPr="007D7F63">
        <w:rPr>
          <w:sz w:val="22"/>
          <w:szCs w:val="22"/>
        </w:rPr>
        <w:tab/>
      </w:r>
      <w:r w:rsidRPr="007D7F63">
        <w:rPr>
          <w:sz w:val="22"/>
          <w:szCs w:val="22"/>
        </w:rPr>
        <w:tab/>
      </w:r>
      <w:r w:rsidR="006D34A6" w:rsidRPr="007D7F63">
        <w:rPr>
          <w:sz w:val="22"/>
          <w:szCs w:val="22"/>
        </w:rPr>
        <w:tab/>
      </w:r>
      <w:proofErr w:type="gramStart"/>
      <w:r w:rsidRPr="007D7F63">
        <w:rPr>
          <w:i/>
          <w:sz w:val="22"/>
          <w:szCs w:val="22"/>
        </w:rPr>
        <w:t>412</w:t>
      </w:r>
      <w:r w:rsidR="00AE0748" w:rsidRPr="007D7F63">
        <w:rPr>
          <w:i/>
          <w:sz w:val="22"/>
          <w:szCs w:val="22"/>
        </w:rPr>
        <w:t>%</w:t>
      </w:r>
      <w:r w:rsidRPr="007D7F63">
        <w:rPr>
          <w:sz w:val="22"/>
          <w:szCs w:val="22"/>
        </w:rPr>
        <w:t xml:space="preserve"> College of Ag</w:t>
      </w:r>
      <w:r w:rsidR="00B024D6" w:rsidRPr="007D7F63">
        <w:rPr>
          <w:sz w:val="22"/>
          <w:szCs w:val="22"/>
        </w:rPr>
        <w:t>riculture</w:t>
      </w:r>
      <w:r w:rsidR="00AE0748" w:rsidRPr="007D7F63">
        <w:rPr>
          <w:sz w:val="22"/>
          <w:szCs w:val="22"/>
        </w:rPr>
        <w:tab/>
      </w:r>
      <w:r w:rsidR="00B024D6" w:rsidRPr="007D7F63">
        <w:rPr>
          <w:sz w:val="22"/>
          <w:szCs w:val="22"/>
        </w:rPr>
        <w:tab/>
      </w:r>
      <w:r w:rsidRPr="007D7F63">
        <w:rPr>
          <w:i/>
          <w:sz w:val="22"/>
          <w:szCs w:val="22"/>
        </w:rPr>
        <w:t>416</w:t>
      </w:r>
      <w:r w:rsidR="00AE0748" w:rsidRPr="007D7F63">
        <w:rPr>
          <w:i/>
          <w:sz w:val="22"/>
          <w:szCs w:val="22"/>
        </w:rPr>
        <w:t>%</w:t>
      </w:r>
      <w:r w:rsidRPr="007D7F63">
        <w:rPr>
          <w:sz w:val="22"/>
          <w:szCs w:val="22"/>
        </w:rPr>
        <w:t xml:space="preserve"> College of Arts &amp; Arch.</w:t>
      </w:r>
      <w:proofErr w:type="gramEnd"/>
    </w:p>
    <w:p w:rsidR="00B024D6" w:rsidRPr="007D7F63" w:rsidRDefault="00E0547E" w:rsidP="00936921">
      <w:pPr>
        <w:rPr>
          <w:sz w:val="22"/>
          <w:szCs w:val="22"/>
        </w:rPr>
      </w:pPr>
      <w:r w:rsidRPr="007D7F63">
        <w:rPr>
          <w:sz w:val="22"/>
          <w:szCs w:val="22"/>
        </w:rPr>
        <w:tab/>
      </w:r>
      <w:r w:rsidRPr="007D7F63">
        <w:rPr>
          <w:sz w:val="22"/>
          <w:szCs w:val="22"/>
        </w:rPr>
        <w:tab/>
      </w:r>
      <w:r w:rsidRPr="007D7F63">
        <w:rPr>
          <w:sz w:val="22"/>
          <w:szCs w:val="22"/>
        </w:rPr>
        <w:tab/>
      </w:r>
      <w:r w:rsidR="006D34A6" w:rsidRPr="007D7F63">
        <w:rPr>
          <w:sz w:val="22"/>
          <w:szCs w:val="22"/>
        </w:rPr>
        <w:tab/>
      </w:r>
      <w:r w:rsidRPr="007D7F63">
        <w:rPr>
          <w:i/>
          <w:sz w:val="22"/>
          <w:szCs w:val="22"/>
        </w:rPr>
        <w:t>413</w:t>
      </w:r>
      <w:r w:rsidR="00AE0748" w:rsidRPr="007D7F63">
        <w:rPr>
          <w:i/>
          <w:sz w:val="22"/>
          <w:szCs w:val="22"/>
        </w:rPr>
        <w:t>%</w:t>
      </w:r>
      <w:r w:rsidRPr="007D7F63">
        <w:rPr>
          <w:sz w:val="22"/>
          <w:szCs w:val="22"/>
        </w:rPr>
        <w:t xml:space="preserve"> College of Ed, H</w:t>
      </w:r>
      <w:r w:rsidR="00B024D6" w:rsidRPr="007D7F63">
        <w:rPr>
          <w:sz w:val="22"/>
          <w:szCs w:val="22"/>
        </w:rPr>
        <w:t>, HD</w:t>
      </w:r>
      <w:r w:rsidR="00B024D6" w:rsidRPr="007D7F63">
        <w:rPr>
          <w:sz w:val="22"/>
          <w:szCs w:val="22"/>
        </w:rPr>
        <w:tab/>
      </w:r>
      <w:r w:rsidR="00B024D6" w:rsidRPr="007D7F63">
        <w:rPr>
          <w:sz w:val="22"/>
          <w:szCs w:val="22"/>
        </w:rPr>
        <w:tab/>
      </w:r>
      <w:r w:rsidR="00AE0748" w:rsidRPr="007D7F63">
        <w:rPr>
          <w:i/>
          <w:sz w:val="22"/>
          <w:szCs w:val="22"/>
        </w:rPr>
        <w:t>417%</w:t>
      </w:r>
      <w:r w:rsidR="00B024D6" w:rsidRPr="007D7F63">
        <w:rPr>
          <w:sz w:val="22"/>
          <w:szCs w:val="22"/>
        </w:rPr>
        <w:t xml:space="preserve"> College of Business</w:t>
      </w:r>
    </w:p>
    <w:p w:rsidR="00E0547E" w:rsidRPr="007D7F63" w:rsidRDefault="00E0547E" w:rsidP="00936921">
      <w:pPr>
        <w:rPr>
          <w:sz w:val="22"/>
          <w:szCs w:val="22"/>
        </w:rPr>
      </w:pPr>
      <w:r w:rsidRPr="007D7F63">
        <w:rPr>
          <w:sz w:val="22"/>
          <w:szCs w:val="22"/>
        </w:rPr>
        <w:tab/>
      </w:r>
      <w:r w:rsidR="00B024D6" w:rsidRPr="007D7F63">
        <w:rPr>
          <w:sz w:val="22"/>
          <w:szCs w:val="22"/>
        </w:rPr>
        <w:tab/>
      </w:r>
      <w:r w:rsidR="00B024D6" w:rsidRPr="007D7F63">
        <w:rPr>
          <w:sz w:val="22"/>
          <w:szCs w:val="22"/>
        </w:rPr>
        <w:tab/>
      </w:r>
      <w:r w:rsidR="006D34A6" w:rsidRPr="007D7F63">
        <w:rPr>
          <w:sz w:val="22"/>
          <w:szCs w:val="22"/>
        </w:rPr>
        <w:tab/>
      </w:r>
      <w:r w:rsidR="00B024D6" w:rsidRPr="007D7F63">
        <w:rPr>
          <w:i/>
          <w:sz w:val="22"/>
          <w:szCs w:val="22"/>
        </w:rPr>
        <w:t>414</w:t>
      </w:r>
      <w:r w:rsidR="00AE0748" w:rsidRPr="007D7F63">
        <w:rPr>
          <w:i/>
          <w:sz w:val="22"/>
          <w:szCs w:val="22"/>
        </w:rPr>
        <w:t>%</w:t>
      </w:r>
      <w:r w:rsidR="00B024D6" w:rsidRPr="007D7F63">
        <w:rPr>
          <w:sz w:val="22"/>
          <w:szCs w:val="22"/>
        </w:rPr>
        <w:t xml:space="preserve"> College of Engineering</w:t>
      </w:r>
    </w:p>
    <w:p w:rsidR="00FD38BE" w:rsidRPr="007D7F63" w:rsidRDefault="00FD38BE" w:rsidP="00936921">
      <w:pPr>
        <w:rPr>
          <w:sz w:val="22"/>
          <w:szCs w:val="22"/>
        </w:rPr>
      </w:pPr>
      <w:r w:rsidRPr="007D7F63">
        <w:rPr>
          <w:sz w:val="22"/>
          <w:szCs w:val="22"/>
        </w:rPr>
        <w:tab/>
        <w:t>FY</w:t>
      </w:r>
      <w:r w:rsidRPr="007D7F63">
        <w:rPr>
          <w:sz w:val="22"/>
          <w:szCs w:val="22"/>
        </w:rPr>
        <w:tab/>
      </w:r>
      <w:r w:rsidRPr="007D7F63">
        <w:rPr>
          <w:sz w:val="22"/>
          <w:szCs w:val="22"/>
        </w:rPr>
        <w:tab/>
      </w:r>
      <w:r w:rsidRPr="007D7F63">
        <w:rPr>
          <w:sz w:val="22"/>
          <w:szCs w:val="22"/>
        </w:rPr>
        <w:tab/>
      </w:r>
      <w:r w:rsidRPr="007D7F63">
        <w:rPr>
          <w:i/>
          <w:sz w:val="22"/>
          <w:szCs w:val="22"/>
        </w:rPr>
        <w:t>YY or ‘all’ (note: Fiscal year submitted)</w:t>
      </w:r>
    </w:p>
    <w:p w:rsidR="00AE0748" w:rsidRPr="007D7F63" w:rsidRDefault="00AE0748" w:rsidP="00AE0748">
      <w:pPr>
        <w:rPr>
          <w:i/>
          <w:sz w:val="22"/>
          <w:szCs w:val="22"/>
        </w:rPr>
      </w:pPr>
      <w:r w:rsidRPr="007D7F63">
        <w:rPr>
          <w:i/>
          <w:sz w:val="22"/>
          <w:szCs w:val="22"/>
        </w:rPr>
        <w:tab/>
      </w:r>
      <w:r w:rsidRPr="007D7F63">
        <w:rPr>
          <w:i/>
          <w:sz w:val="22"/>
          <w:szCs w:val="22"/>
        </w:rPr>
        <w:tab/>
      </w:r>
      <w:r w:rsidRPr="007D7F63">
        <w:rPr>
          <w:i/>
          <w:sz w:val="22"/>
          <w:szCs w:val="22"/>
        </w:rPr>
        <w:tab/>
      </w:r>
      <w:r w:rsidRPr="007D7F63">
        <w:rPr>
          <w:i/>
          <w:sz w:val="22"/>
          <w:szCs w:val="22"/>
        </w:rPr>
        <w:tab/>
        <w:t>Use ‘all’ in only one parameter field, not both!</w:t>
      </w:r>
    </w:p>
    <w:p w:rsidR="001E7498" w:rsidRPr="007D7F63" w:rsidRDefault="00AE0748" w:rsidP="00936921">
      <w:pPr>
        <w:rPr>
          <w:sz w:val="22"/>
          <w:szCs w:val="22"/>
        </w:rPr>
      </w:pPr>
      <w:r w:rsidRPr="007D7F63">
        <w:rPr>
          <w:sz w:val="22"/>
          <w:szCs w:val="22"/>
        </w:rPr>
        <w:t>This</w:t>
      </w:r>
      <w:r w:rsidR="00207894" w:rsidRPr="007D7F63">
        <w:rPr>
          <w:sz w:val="22"/>
          <w:szCs w:val="22"/>
        </w:rPr>
        <w:t xml:space="preserve"> report will be used primarily by the Pre Award Office. </w:t>
      </w:r>
      <w:r w:rsidRPr="007D7F63">
        <w:rPr>
          <w:sz w:val="22"/>
          <w:szCs w:val="22"/>
        </w:rPr>
        <w:t xml:space="preserve">It will </w:t>
      </w:r>
      <w:r w:rsidR="00207894" w:rsidRPr="007D7F63">
        <w:rPr>
          <w:sz w:val="22"/>
          <w:szCs w:val="22"/>
        </w:rPr>
        <w:t xml:space="preserve">return a list of all proposals submitted by the specified </w:t>
      </w:r>
      <w:r w:rsidR="00207894" w:rsidRPr="007D7F63">
        <w:rPr>
          <w:i/>
          <w:sz w:val="22"/>
          <w:szCs w:val="22"/>
        </w:rPr>
        <w:t>org (department)</w:t>
      </w:r>
      <w:r w:rsidR="00207894" w:rsidRPr="007D7F63">
        <w:rPr>
          <w:sz w:val="22"/>
          <w:szCs w:val="22"/>
        </w:rPr>
        <w:t xml:space="preserve"> during the specified fiscal year.  </w:t>
      </w:r>
      <w:r w:rsidRPr="007D7F63">
        <w:rPr>
          <w:sz w:val="22"/>
          <w:szCs w:val="22"/>
        </w:rPr>
        <w:t>Using the ‘wildcard’ feature it</w:t>
      </w:r>
      <w:r w:rsidR="00FD38BE" w:rsidRPr="007D7F63">
        <w:rPr>
          <w:sz w:val="22"/>
          <w:szCs w:val="22"/>
        </w:rPr>
        <w:t xml:space="preserve"> will return a list of all proposals submitted by the specified </w:t>
      </w:r>
      <w:r w:rsidR="00FD38BE" w:rsidRPr="007D7F63">
        <w:rPr>
          <w:i/>
          <w:sz w:val="22"/>
          <w:szCs w:val="22"/>
        </w:rPr>
        <w:t>college</w:t>
      </w:r>
      <w:r w:rsidR="00FD38BE" w:rsidRPr="007D7F63">
        <w:rPr>
          <w:sz w:val="22"/>
          <w:szCs w:val="22"/>
        </w:rPr>
        <w:t xml:space="preserve"> duri</w:t>
      </w:r>
      <w:r w:rsidR="00207894" w:rsidRPr="007D7F63">
        <w:rPr>
          <w:sz w:val="22"/>
          <w:szCs w:val="22"/>
        </w:rPr>
        <w:t xml:space="preserve">ng the specified fiscal year. </w:t>
      </w:r>
      <w:r w:rsidRPr="007D7F63">
        <w:rPr>
          <w:sz w:val="22"/>
          <w:szCs w:val="22"/>
        </w:rPr>
        <w:t>It</w:t>
      </w:r>
      <w:r w:rsidR="00FD38BE" w:rsidRPr="007D7F63">
        <w:rPr>
          <w:sz w:val="22"/>
          <w:szCs w:val="22"/>
        </w:rPr>
        <w:t xml:space="preserve"> will display the </w:t>
      </w:r>
      <w:r w:rsidR="007A066A" w:rsidRPr="007D7F63">
        <w:rPr>
          <w:sz w:val="22"/>
          <w:szCs w:val="22"/>
        </w:rPr>
        <w:t>proposals by department, listing the PI</w:t>
      </w:r>
      <w:r w:rsidR="00FD38BE" w:rsidRPr="007D7F63">
        <w:rPr>
          <w:sz w:val="22"/>
          <w:szCs w:val="22"/>
        </w:rPr>
        <w:t xml:space="preserve">, agency, title, requested amount, submitted date, status and </w:t>
      </w:r>
      <w:r w:rsidRPr="007D7F63">
        <w:rPr>
          <w:sz w:val="22"/>
          <w:szCs w:val="22"/>
        </w:rPr>
        <w:t>status date, the corresponding W</w:t>
      </w:r>
      <w:r w:rsidR="00FD38BE" w:rsidRPr="007D7F63">
        <w:rPr>
          <w:sz w:val="22"/>
          <w:szCs w:val="22"/>
        </w:rPr>
        <w:t># if awarded, the total award and funding to date.</w:t>
      </w:r>
    </w:p>
    <w:p w:rsidR="00256EE8" w:rsidRPr="007D7F63" w:rsidRDefault="00256EE8" w:rsidP="00936921">
      <w:pPr>
        <w:rPr>
          <w:sz w:val="22"/>
          <w:szCs w:val="22"/>
        </w:rPr>
      </w:pPr>
    </w:p>
    <w:p w:rsidR="00843C29" w:rsidRPr="007D7F63" w:rsidRDefault="00BA69F5" w:rsidP="00936921">
      <w:pPr>
        <w:rPr>
          <w:sz w:val="22"/>
          <w:szCs w:val="22"/>
        </w:rPr>
      </w:pPr>
      <w:r w:rsidRPr="00BA69F5">
        <w:rPr>
          <w:sz w:val="22"/>
          <w:szCs w:val="22"/>
          <w:highlight w:val="yellow"/>
        </w:rPr>
        <w:t>RECONCILE_42RGC</w:t>
      </w:r>
      <w:r w:rsidR="00004394" w:rsidRPr="007D7F63">
        <w:rPr>
          <w:sz w:val="22"/>
          <w:szCs w:val="22"/>
        </w:rPr>
        <w:t xml:space="preserve">  </w:t>
      </w:r>
    </w:p>
    <w:p w:rsidR="00004394" w:rsidRPr="007D7F63" w:rsidRDefault="006D34A6" w:rsidP="00936921">
      <w:pPr>
        <w:rPr>
          <w:i/>
          <w:sz w:val="22"/>
          <w:szCs w:val="22"/>
        </w:rPr>
      </w:pPr>
      <w:r w:rsidRPr="007D7F63">
        <w:rPr>
          <w:sz w:val="22"/>
          <w:szCs w:val="22"/>
        </w:rPr>
        <w:tab/>
      </w:r>
      <w:r w:rsidR="002B0A62" w:rsidRPr="007D7F63">
        <w:rPr>
          <w:sz w:val="22"/>
          <w:szCs w:val="22"/>
        </w:rPr>
        <w:t>FY</w:t>
      </w:r>
      <w:r w:rsidR="002B0A62" w:rsidRPr="007D7F63">
        <w:rPr>
          <w:sz w:val="22"/>
          <w:szCs w:val="22"/>
        </w:rPr>
        <w:tab/>
      </w:r>
      <w:r w:rsidR="002B0A62" w:rsidRPr="007D7F63">
        <w:rPr>
          <w:sz w:val="22"/>
          <w:szCs w:val="22"/>
        </w:rPr>
        <w:tab/>
      </w:r>
      <w:r w:rsidR="002B0A62" w:rsidRPr="007D7F63">
        <w:rPr>
          <w:sz w:val="22"/>
          <w:szCs w:val="22"/>
        </w:rPr>
        <w:tab/>
      </w:r>
      <w:r w:rsidR="00004394" w:rsidRPr="007D7F63">
        <w:rPr>
          <w:i/>
          <w:sz w:val="22"/>
          <w:szCs w:val="22"/>
        </w:rPr>
        <w:t xml:space="preserve">YY (note: Fiscal year) </w:t>
      </w:r>
    </w:p>
    <w:p w:rsidR="00F37418" w:rsidRPr="007D7F63" w:rsidRDefault="006D34A6" w:rsidP="00F37418">
      <w:pPr>
        <w:rPr>
          <w:sz w:val="22"/>
          <w:szCs w:val="22"/>
        </w:rPr>
      </w:pPr>
      <w:r w:rsidRPr="007D7F63">
        <w:rPr>
          <w:sz w:val="22"/>
          <w:szCs w:val="22"/>
        </w:rPr>
        <w:tab/>
      </w:r>
      <w:r w:rsidR="00F37418" w:rsidRPr="007D7F63">
        <w:rPr>
          <w:sz w:val="22"/>
          <w:szCs w:val="22"/>
        </w:rPr>
        <w:t>MO</w:t>
      </w:r>
      <w:r w:rsidR="00EA1117" w:rsidRPr="007D7F63">
        <w:rPr>
          <w:sz w:val="22"/>
          <w:szCs w:val="22"/>
        </w:rPr>
        <w:t>N</w:t>
      </w:r>
      <w:r w:rsidR="00F37418" w:rsidRPr="007D7F63">
        <w:rPr>
          <w:sz w:val="22"/>
          <w:szCs w:val="22"/>
        </w:rPr>
        <w:tab/>
      </w:r>
      <w:r w:rsidR="00F37418" w:rsidRPr="007D7F63">
        <w:rPr>
          <w:sz w:val="22"/>
          <w:szCs w:val="22"/>
        </w:rPr>
        <w:tab/>
      </w:r>
      <w:r w:rsidR="00F37418" w:rsidRPr="007D7F63">
        <w:rPr>
          <w:sz w:val="22"/>
          <w:szCs w:val="22"/>
        </w:rPr>
        <w:tab/>
      </w:r>
      <w:r w:rsidR="00F37418" w:rsidRPr="007D7F63">
        <w:rPr>
          <w:i/>
          <w:sz w:val="22"/>
          <w:szCs w:val="22"/>
        </w:rPr>
        <w:t>M or MM (note: calendar month</w:t>
      </w:r>
      <w:r w:rsidR="00EA1117" w:rsidRPr="007D7F63">
        <w:rPr>
          <w:i/>
          <w:sz w:val="22"/>
          <w:szCs w:val="22"/>
        </w:rPr>
        <w:t xml:space="preserve"> as a number</w:t>
      </w:r>
      <w:r w:rsidR="00F37418" w:rsidRPr="007D7F63">
        <w:rPr>
          <w:i/>
          <w:sz w:val="22"/>
          <w:szCs w:val="22"/>
        </w:rPr>
        <w:t>)</w:t>
      </w:r>
    </w:p>
    <w:p w:rsidR="002B0A62" w:rsidRPr="007D7F63" w:rsidRDefault="00FF7915" w:rsidP="00936921">
      <w:pPr>
        <w:rPr>
          <w:sz w:val="22"/>
          <w:szCs w:val="22"/>
        </w:rPr>
      </w:pPr>
      <w:r w:rsidRPr="007D7F63">
        <w:rPr>
          <w:sz w:val="22"/>
          <w:szCs w:val="22"/>
        </w:rPr>
        <w:t xml:space="preserve">This report will be used primarily by the </w:t>
      </w:r>
      <w:r w:rsidR="00EA1117" w:rsidRPr="007D7F63">
        <w:rPr>
          <w:sz w:val="22"/>
          <w:szCs w:val="22"/>
        </w:rPr>
        <w:t>Financial Officer</w:t>
      </w:r>
      <w:r w:rsidRPr="007D7F63">
        <w:rPr>
          <w:sz w:val="22"/>
          <w:szCs w:val="22"/>
        </w:rPr>
        <w:t xml:space="preserve"> to </w:t>
      </w:r>
      <w:r w:rsidR="000B3051" w:rsidRPr="007D7F63">
        <w:rPr>
          <w:sz w:val="22"/>
          <w:szCs w:val="22"/>
        </w:rPr>
        <w:t>reconcile the</w:t>
      </w:r>
      <w:r w:rsidRPr="007D7F63">
        <w:rPr>
          <w:sz w:val="22"/>
          <w:szCs w:val="22"/>
        </w:rPr>
        <w:t xml:space="preserve"> G&amp;C clearing account 42RGC.</w:t>
      </w:r>
    </w:p>
    <w:p w:rsidR="00256EE8" w:rsidRPr="007D7F63" w:rsidRDefault="00256EE8" w:rsidP="00936921">
      <w:pPr>
        <w:rPr>
          <w:sz w:val="22"/>
          <w:szCs w:val="22"/>
        </w:rPr>
      </w:pPr>
    </w:p>
    <w:p w:rsidR="002A40A7" w:rsidRPr="007D7F63" w:rsidRDefault="00BA69F5" w:rsidP="002A40A7">
      <w:pPr>
        <w:rPr>
          <w:sz w:val="22"/>
          <w:szCs w:val="22"/>
        </w:rPr>
      </w:pPr>
      <w:r w:rsidRPr="00BA69F5">
        <w:rPr>
          <w:sz w:val="22"/>
          <w:szCs w:val="22"/>
          <w:highlight w:val="yellow"/>
        </w:rPr>
        <w:t>ROLL_UP_GB_EVENTS</w:t>
      </w:r>
    </w:p>
    <w:p w:rsidR="002A40A7" w:rsidRPr="007D7F63" w:rsidRDefault="002A40A7" w:rsidP="002A40A7">
      <w:pPr>
        <w:rPr>
          <w:sz w:val="22"/>
          <w:szCs w:val="22"/>
        </w:rPr>
      </w:pPr>
      <w:r w:rsidRPr="007D7F63">
        <w:rPr>
          <w:sz w:val="22"/>
          <w:szCs w:val="22"/>
        </w:rPr>
        <w:t xml:space="preserve"> </w:t>
      </w:r>
      <w:r w:rsidRPr="007D7F63">
        <w:rPr>
          <w:sz w:val="22"/>
          <w:szCs w:val="22"/>
        </w:rPr>
        <w:tab/>
        <w:t>ROLL_UP_CODE</w:t>
      </w:r>
      <w:r w:rsidRPr="007D7F63">
        <w:rPr>
          <w:sz w:val="22"/>
          <w:szCs w:val="22"/>
        </w:rPr>
        <w:tab/>
        <w:t>RUW#### or RUZ####</w:t>
      </w:r>
    </w:p>
    <w:p w:rsidR="002A40A7" w:rsidRPr="007D7F63" w:rsidRDefault="002A40A7" w:rsidP="00936921">
      <w:pPr>
        <w:rPr>
          <w:sz w:val="22"/>
          <w:szCs w:val="22"/>
        </w:rPr>
      </w:pPr>
      <w:r w:rsidRPr="007D7F63">
        <w:rPr>
          <w:sz w:val="22"/>
          <w:szCs w:val="22"/>
        </w:rPr>
        <w:t>This report will be used primarily by the Grant Billing specialists. It lists current billing and reporting event information for all grants in the input rollup code. It includes grant number, type of event, bill/report event format, grant status, and agency for every grant in the rollup.</w:t>
      </w:r>
    </w:p>
    <w:p w:rsidR="00AF4966" w:rsidRPr="007D7F63" w:rsidRDefault="00AF4966" w:rsidP="00936921">
      <w:pPr>
        <w:rPr>
          <w:sz w:val="22"/>
          <w:szCs w:val="22"/>
        </w:rPr>
      </w:pPr>
    </w:p>
    <w:p w:rsidR="009F632F" w:rsidRDefault="009F632F" w:rsidP="00A953B0">
      <w:pPr>
        <w:rPr>
          <w:sz w:val="22"/>
          <w:szCs w:val="22"/>
          <w:highlight w:val="yellow"/>
        </w:rPr>
      </w:pPr>
    </w:p>
    <w:p w:rsidR="009F632F" w:rsidRDefault="009F632F" w:rsidP="00A953B0">
      <w:pPr>
        <w:rPr>
          <w:sz w:val="22"/>
          <w:szCs w:val="22"/>
          <w:highlight w:val="yellow"/>
        </w:rPr>
      </w:pPr>
    </w:p>
    <w:p w:rsidR="008E33AD" w:rsidRDefault="008E33AD" w:rsidP="00A953B0">
      <w:pPr>
        <w:rPr>
          <w:sz w:val="22"/>
          <w:szCs w:val="22"/>
          <w:highlight w:val="yellow"/>
        </w:rPr>
      </w:pPr>
    </w:p>
    <w:p w:rsidR="00A953B0" w:rsidRPr="007D7F63" w:rsidRDefault="00BA69F5" w:rsidP="00A953B0">
      <w:pPr>
        <w:rPr>
          <w:sz w:val="22"/>
          <w:szCs w:val="22"/>
        </w:rPr>
      </w:pPr>
      <w:r w:rsidRPr="00BA69F5">
        <w:rPr>
          <w:sz w:val="22"/>
          <w:szCs w:val="22"/>
          <w:highlight w:val="yellow"/>
        </w:rPr>
        <w:t>SUBK_BY_DATE</w:t>
      </w:r>
    </w:p>
    <w:p w:rsidR="00A953B0" w:rsidRPr="007D7F63" w:rsidRDefault="00A953B0" w:rsidP="00A953B0">
      <w:pPr>
        <w:rPr>
          <w:i/>
          <w:sz w:val="22"/>
          <w:szCs w:val="22"/>
        </w:rPr>
      </w:pPr>
      <w:r w:rsidRPr="007D7F63">
        <w:rPr>
          <w:sz w:val="22"/>
          <w:szCs w:val="22"/>
        </w:rPr>
        <w:tab/>
        <w:t>STARTDATE</w:t>
      </w:r>
      <w:r w:rsidRPr="007D7F63">
        <w:rPr>
          <w:sz w:val="22"/>
          <w:szCs w:val="22"/>
        </w:rPr>
        <w:tab/>
      </w:r>
      <w:r w:rsidRPr="007D7F63">
        <w:rPr>
          <w:sz w:val="22"/>
          <w:szCs w:val="22"/>
        </w:rPr>
        <w:tab/>
      </w:r>
      <w:r w:rsidRPr="007D7F63">
        <w:rPr>
          <w:i/>
          <w:sz w:val="22"/>
          <w:szCs w:val="22"/>
        </w:rPr>
        <w:t>MM/DD/YY, MM-DD-YY, MM.DD.YY, MM DD YY, or DD-MON-YY</w:t>
      </w:r>
    </w:p>
    <w:p w:rsidR="00A953B0" w:rsidRPr="007D7F63" w:rsidRDefault="00A953B0" w:rsidP="00A953B0">
      <w:pPr>
        <w:rPr>
          <w:sz w:val="22"/>
          <w:szCs w:val="22"/>
        </w:rPr>
      </w:pPr>
      <w:r w:rsidRPr="007D7F63">
        <w:rPr>
          <w:sz w:val="22"/>
          <w:szCs w:val="22"/>
        </w:rPr>
        <w:tab/>
        <w:t>ENDDATE</w:t>
      </w:r>
      <w:r w:rsidRPr="007D7F63">
        <w:rPr>
          <w:sz w:val="22"/>
          <w:szCs w:val="22"/>
        </w:rPr>
        <w:tab/>
      </w:r>
      <w:r w:rsidRPr="007D7F63">
        <w:rPr>
          <w:sz w:val="22"/>
          <w:szCs w:val="22"/>
        </w:rPr>
        <w:tab/>
      </w:r>
      <w:r w:rsidRPr="007D7F63">
        <w:rPr>
          <w:i/>
          <w:sz w:val="22"/>
          <w:szCs w:val="22"/>
        </w:rPr>
        <w:t xml:space="preserve">same as </w:t>
      </w:r>
      <w:r w:rsidRPr="007D7F63">
        <w:rPr>
          <w:sz w:val="22"/>
          <w:szCs w:val="22"/>
        </w:rPr>
        <w:t xml:space="preserve">STARTDATE </w:t>
      </w:r>
      <w:r w:rsidRPr="007D7F63">
        <w:rPr>
          <w:i/>
          <w:sz w:val="22"/>
          <w:szCs w:val="22"/>
        </w:rPr>
        <w:t>(above)</w:t>
      </w:r>
    </w:p>
    <w:p w:rsidR="00A953B0" w:rsidRPr="007D7F63" w:rsidRDefault="00A953B0" w:rsidP="00A953B0">
      <w:pPr>
        <w:rPr>
          <w:i/>
          <w:sz w:val="22"/>
          <w:szCs w:val="22"/>
        </w:rPr>
      </w:pPr>
      <w:r w:rsidRPr="007D7F63">
        <w:rPr>
          <w:sz w:val="22"/>
          <w:szCs w:val="22"/>
        </w:rPr>
        <w:tab/>
        <w:t>FUND</w:t>
      </w:r>
      <w:r w:rsidRPr="007D7F63">
        <w:rPr>
          <w:sz w:val="22"/>
          <w:szCs w:val="22"/>
        </w:rPr>
        <w:tab/>
      </w:r>
      <w:r w:rsidRPr="007D7F63">
        <w:rPr>
          <w:sz w:val="22"/>
          <w:szCs w:val="22"/>
        </w:rPr>
        <w:tab/>
      </w:r>
      <w:r w:rsidRPr="007D7F63">
        <w:rPr>
          <w:sz w:val="22"/>
          <w:szCs w:val="22"/>
        </w:rPr>
        <w:tab/>
      </w:r>
      <w:r w:rsidRPr="007D7F63">
        <w:rPr>
          <w:i/>
          <w:sz w:val="22"/>
          <w:szCs w:val="22"/>
        </w:rPr>
        <w:t>fund number 42#### or 4W#### or ‘all’</w:t>
      </w:r>
    </w:p>
    <w:p w:rsidR="002A40A7" w:rsidRPr="007D7F63" w:rsidRDefault="00A953B0" w:rsidP="00A953B0">
      <w:pPr>
        <w:rPr>
          <w:sz w:val="22"/>
          <w:szCs w:val="22"/>
        </w:rPr>
      </w:pPr>
      <w:r w:rsidRPr="007D7F63">
        <w:rPr>
          <w:sz w:val="22"/>
          <w:szCs w:val="22"/>
        </w:rPr>
        <w:t>This report is used primarily by the subcontracting assistant. It will display a history of all activity for the account codes 62147, 621471, and 621472 for a given fund and date range</w:t>
      </w:r>
      <w:r w:rsidR="00CB7059" w:rsidRPr="007D7F63">
        <w:rPr>
          <w:sz w:val="22"/>
          <w:szCs w:val="22"/>
        </w:rPr>
        <w:t xml:space="preserve"> using the transaction date</w:t>
      </w:r>
      <w:r w:rsidRPr="007D7F63">
        <w:rPr>
          <w:sz w:val="22"/>
          <w:szCs w:val="22"/>
        </w:rPr>
        <w:t>.</w:t>
      </w:r>
    </w:p>
    <w:p w:rsidR="003078F4" w:rsidRDefault="003078F4" w:rsidP="00D0351C">
      <w:pPr>
        <w:rPr>
          <w:sz w:val="22"/>
          <w:szCs w:val="22"/>
          <w:highlight w:val="yellow"/>
        </w:rPr>
      </w:pPr>
    </w:p>
    <w:p w:rsidR="00D0351C" w:rsidRPr="007D7F63" w:rsidRDefault="00663B89" w:rsidP="00D0351C">
      <w:pPr>
        <w:rPr>
          <w:i/>
          <w:sz w:val="22"/>
          <w:szCs w:val="22"/>
        </w:rPr>
      </w:pPr>
      <w:r w:rsidRPr="007D7F63">
        <w:rPr>
          <w:sz w:val="22"/>
          <w:szCs w:val="22"/>
          <w:highlight w:val="yellow"/>
        </w:rPr>
        <w:t>SUBK COMBINATION</w:t>
      </w:r>
      <w:r w:rsidR="00D0351C" w:rsidRPr="007D7F63">
        <w:rPr>
          <w:sz w:val="22"/>
          <w:szCs w:val="22"/>
        </w:rPr>
        <w:br/>
      </w:r>
      <w:r w:rsidR="00476BE4" w:rsidRPr="007D7F63">
        <w:rPr>
          <w:sz w:val="22"/>
          <w:szCs w:val="22"/>
        </w:rPr>
        <w:t xml:space="preserve">            </w:t>
      </w:r>
      <w:r w:rsidR="00D0351C" w:rsidRPr="007D7F63">
        <w:rPr>
          <w:sz w:val="22"/>
          <w:szCs w:val="22"/>
        </w:rPr>
        <w:t>STARTDATE</w:t>
      </w:r>
      <w:r w:rsidR="00D0351C" w:rsidRPr="007D7F63">
        <w:rPr>
          <w:sz w:val="22"/>
          <w:szCs w:val="22"/>
        </w:rPr>
        <w:tab/>
      </w:r>
      <w:r w:rsidR="00D0351C" w:rsidRPr="007D7F63">
        <w:rPr>
          <w:sz w:val="22"/>
          <w:szCs w:val="22"/>
        </w:rPr>
        <w:tab/>
      </w:r>
      <w:r w:rsidR="00D0351C" w:rsidRPr="007D7F63">
        <w:rPr>
          <w:i/>
          <w:sz w:val="22"/>
          <w:szCs w:val="22"/>
        </w:rPr>
        <w:t>MM/DD/YY, MM-DD-YY, MM.DD.YY, MM DD YY, or DD-MON-YY</w:t>
      </w:r>
    </w:p>
    <w:p w:rsidR="00D0351C" w:rsidRPr="007D7F63" w:rsidRDefault="00D0351C" w:rsidP="00D0351C">
      <w:pPr>
        <w:rPr>
          <w:sz w:val="22"/>
          <w:szCs w:val="22"/>
        </w:rPr>
      </w:pPr>
      <w:r w:rsidRPr="007D7F63">
        <w:rPr>
          <w:sz w:val="22"/>
          <w:szCs w:val="22"/>
        </w:rPr>
        <w:tab/>
        <w:t>ENDDATE</w:t>
      </w:r>
      <w:r w:rsidRPr="007D7F63">
        <w:rPr>
          <w:sz w:val="22"/>
          <w:szCs w:val="22"/>
        </w:rPr>
        <w:tab/>
      </w:r>
      <w:r w:rsidRPr="007D7F63">
        <w:rPr>
          <w:sz w:val="22"/>
          <w:szCs w:val="22"/>
        </w:rPr>
        <w:tab/>
      </w:r>
      <w:r w:rsidRPr="007D7F63">
        <w:rPr>
          <w:i/>
          <w:sz w:val="22"/>
          <w:szCs w:val="22"/>
        </w:rPr>
        <w:t xml:space="preserve">same as </w:t>
      </w:r>
      <w:r w:rsidRPr="007D7F63">
        <w:rPr>
          <w:sz w:val="22"/>
          <w:szCs w:val="22"/>
        </w:rPr>
        <w:t xml:space="preserve">STARTDATE </w:t>
      </w:r>
      <w:r w:rsidRPr="007D7F63">
        <w:rPr>
          <w:i/>
          <w:sz w:val="22"/>
          <w:szCs w:val="22"/>
        </w:rPr>
        <w:t>(above)</w:t>
      </w:r>
    </w:p>
    <w:p w:rsidR="00D0351C" w:rsidRPr="007D7F63" w:rsidRDefault="00D0351C" w:rsidP="00D0351C">
      <w:pPr>
        <w:rPr>
          <w:i/>
          <w:sz w:val="22"/>
          <w:szCs w:val="22"/>
        </w:rPr>
      </w:pPr>
      <w:r w:rsidRPr="007D7F63">
        <w:rPr>
          <w:sz w:val="22"/>
          <w:szCs w:val="22"/>
        </w:rPr>
        <w:tab/>
        <w:t>FUND</w:t>
      </w:r>
      <w:r w:rsidRPr="007D7F63">
        <w:rPr>
          <w:sz w:val="22"/>
          <w:szCs w:val="22"/>
        </w:rPr>
        <w:tab/>
      </w:r>
      <w:r w:rsidRPr="007D7F63">
        <w:rPr>
          <w:sz w:val="22"/>
          <w:szCs w:val="22"/>
        </w:rPr>
        <w:tab/>
      </w:r>
      <w:r w:rsidRPr="007D7F63">
        <w:rPr>
          <w:sz w:val="22"/>
          <w:szCs w:val="22"/>
        </w:rPr>
        <w:tab/>
      </w:r>
      <w:r w:rsidRPr="007D7F63">
        <w:rPr>
          <w:i/>
          <w:sz w:val="22"/>
          <w:szCs w:val="22"/>
        </w:rPr>
        <w:t>fund number 42#### or 4W#### or ‘all’</w:t>
      </w:r>
    </w:p>
    <w:p w:rsidR="00D0351C" w:rsidRPr="007D7F63" w:rsidRDefault="00D0351C" w:rsidP="00D0351C">
      <w:pPr>
        <w:rPr>
          <w:sz w:val="22"/>
          <w:szCs w:val="22"/>
        </w:rPr>
      </w:pPr>
      <w:r w:rsidRPr="007D7F63">
        <w:rPr>
          <w:sz w:val="22"/>
          <w:szCs w:val="22"/>
        </w:rPr>
        <w:t>This report is used primarily by the subcontracting assistant. It will display a history of all activity for the account codes 62147, 621471, and 621472 for a given fund and date range using the transaction date.</w:t>
      </w:r>
    </w:p>
    <w:p w:rsidR="00256EE8" w:rsidRPr="007D7F63" w:rsidRDefault="00256EE8" w:rsidP="00A953B0">
      <w:pPr>
        <w:rPr>
          <w:sz w:val="22"/>
          <w:szCs w:val="22"/>
          <w:highlight w:val="yellow"/>
        </w:rPr>
      </w:pPr>
    </w:p>
    <w:p w:rsidR="00A953B0" w:rsidRPr="007D7F63" w:rsidRDefault="00BA69F5" w:rsidP="00A953B0">
      <w:pPr>
        <w:rPr>
          <w:sz w:val="22"/>
          <w:szCs w:val="22"/>
        </w:rPr>
      </w:pPr>
      <w:r w:rsidRPr="00BA69F5">
        <w:rPr>
          <w:sz w:val="22"/>
          <w:szCs w:val="22"/>
          <w:highlight w:val="yellow"/>
        </w:rPr>
        <w:t>SUBK_DATA_POP_BY_DATE</w:t>
      </w:r>
    </w:p>
    <w:p w:rsidR="00A953B0" w:rsidRPr="007D7F63" w:rsidRDefault="00A953B0" w:rsidP="00A953B0">
      <w:pPr>
        <w:rPr>
          <w:i/>
          <w:sz w:val="22"/>
          <w:szCs w:val="22"/>
        </w:rPr>
      </w:pPr>
      <w:r w:rsidRPr="007D7F63">
        <w:rPr>
          <w:sz w:val="22"/>
          <w:szCs w:val="22"/>
        </w:rPr>
        <w:tab/>
        <w:t>FROM_</w:t>
      </w:r>
      <w:r w:rsidR="0089072B" w:rsidRPr="007D7F63">
        <w:rPr>
          <w:sz w:val="22"/>
          <w:szCs w:val="22"/>
        </w:rPr>
        <w:t xml:space="preserve"> STATUS_</w:t>
      </w:r>
      <w:r w:rsidRPr="007D7F63">
        <w:rPr>
          <w:sz w:val="22"/>
          <w:szCs w:val="22"/>
        </w:rPr>
        <w:t>DATE</w:t>
      </w:r>
      <w:r w:rsidRPr="007D7F63">
        <w:rPr>
          <w:sz w:val="22"/>
          <w:szCs w:val="22"/>
        </w:rPr>
        <w:tab/>
      </w:r>
      <w:r w:rsidRPr="007D7F63">
        <w:rPr>
          <w:i/>
          <w:sz w:val="22"/>
          <w:szCs w:val="22"/>
        </w:rPr>
        <w:t>MM/DD/YY, MM-DD-YY, MM.DD.YY, MM DD YY, or DD-MON-YY</w:t>
      </w:r>
    </w:p>
    <w:p w:rsidR="00A953B0" w:rsidRPr="007D7F63" w:rsidRDefault="0089072B" w:rsidP="00A953B0">
      <w:pPr>
        <w:rPr>
          <w:sz w:val="22"/>
          <w:szCs w:val="22"/>
        </w:rPr>
      </w:pPr>
      <w:r w:rsidRPr="007D7F63">
        <w:rPr>
          <w:sz w:val="22"/>
          <w:szCs w:val="22"/>
        </w:rPr>
        <w:tab/>
      </w:r>
      <w:r w:rsidR="00A953B0" w:rsidRPr="007D7F63">
        <w:rPr>
          <w:sz w:val="22"/>
          <w:szCs w:val="22"/>
        </w:rPr>
        <w:t>TO_</w:t>
      </w:r>
      <w:r w:rsidRPr="007D7F63">
        <w:rPr>
          <w:sz w:val="22"/>
          <w:szCs w:val="22"/>
        </w:rPr>
        <w:t xml:space="preserve"> STATUS_DATE</w:t>
      </w:r>
      <w:r w:rsidRPr="007D7F63">
        <w:rPr>
          <w:sz w:val="22"/>
          <w:szCs w:val="22"/>
        </w:rPr>
        <w:tab/>
      </w:r>
      <w:r w:rsidR="00A953B0" w:rsidRPr="007D7F63">
        <w:rPr>
          <w:i/>
          <w:sz w:val="22"/>
          <w:szCs w:val="22"/>
        </w:rPr>
        <w:t xml:space="preserve">same as </w:t>
      </w:r>
      <w:r w:rsidR="00A953B0" w:rsidRPr="007D7F63">
        <w:rPr>
          <w:sz w:val="22"/>
          <w:szCs w:val="22"/>
        </w:rPr>
        <w:t xml:space="preserve">STATUS_FROM_DATE </w:t>
      </w:r>
      <w:r w:rsidR="00A953B0" w:rsidRPr="007D7F63">
        <w:rPr>
          <w:i/>
          <w:sz w:val="22"/>
          <w:szCs w:val="22"/>
        </w:rPr>
        <w:t>(above)</w:t>
      </w:r>
    </w:p>
    <w:p w:rsidR="00A953B0" w:rsidRPr="007D7F63" w:rsidRDefault="00895382" w:rsidP="00A953B0">
      <w:pPr>
        <w:rPr>
          <w:sz w:val="22"/>
          <w:szCs w:val="22"/>
        </w:rPr>
      </w:pPr>
      <w:r w:rsidRPr="007D7F63">
        <w:rPr>
          <w:sz w:val="22"/>
          <w:szCs w:val="22"/>
        </w:rPr>
        <w:t>This report is used</w:t>
      </w:r>
      <w:r w:rsidR="00A953B0" w:rsidRPr="007D7F63">
        <w:rPr>
          <w:sz w:val="22"/>
          <w:szCs w:val="22"/>
        </w:rPr>
        <w:t xml:space="preserve"> </w:t>
      </w:r>
      <w:r w:rsidRPr="007D7F63">
        <w:rPr>
          <w:sz w:val="22"/>
          <w:szCs w:val="22"/>
        </w:rPr>
        <w:t xml:space="preserve">by the subcontracting assistant to </w:t>
      </w:r>
      <w:r w:rsidR="005316D5" w:rsidRPr="007D7F63">
        <w:rPr>
          <w:iCs/>
          <w:sz w:val="22"/>
          <w:szCs w:val="22"/>
          <w:highlight w:val="white"/>
        </w:rPr>
        <w:t>generate data for the SUBK</w:t>
      </w:r>
      <w:r w:rsidRPr="007D7F63">
        <w:rPr>
          <w:iCs/>
          <w:sz w:val="22"/>
          <w:szCs w:val="22"/>
          <w:highlight w:val="white"/>
        </w:rPr>
        <w:t xml:space="preserve"> database.  It</w:t>
      </w:r>
      <w:r w:rsidR="005316D5" w:rsidRPr="007D7F63">
        <w:rPr>
          <w:iCs/>
          <w:sz w:val="22"/>
          <w:szCs w:val="22"/>
          <w:highlight w:val="white"/>
        </w:rPr>
        <w:t xml:space="preserve"> pulls in prime awards with SUBK</w:t>
      </w:r>
      <w:r w:rsidRPr="007D7F63">
        <w:rPr>
          <w:iCs/>
          <w:sz w:val="22"/>
          <w:szCs w:val="22"/>
          <w:highlight w:val="white"/>
        </w:rPr>
        <w:t xml:space="preserve"> budgets</w:t>
      </w:r>
      <w:r w:rsidRPr="007D7F63">
        <w:rPr>
          <w:iCs/>
          <w:sz w:val="22"/>
          <w:szCs w:val="22"/>
        </w:rPr>
        <w:t xml:space="preserve"> </w:t>
      </w:r>
      <w:r w:rsidR="00A953B0" w:rsidRPr="007D7F63">
        <w:rPr>
          <w:sz w:val="22"/>
          <w:szCs w:val="22"/>
        </w:rPr>
        <w:t>for a given date range</w:t>
      </w:r>
      <w:r w:rsidR="00CB7059" w:rsidRPr="007D7F63">
        <w:rPr>
          <w:sz w:val="22"/>
          <w:szCs w:val="22"/>
        </w:rPr>
        <w:t xml:space="preserve"> using the status date in FRAGRNT</w:t>
      </w:r>
      <w:r w:rsidR="00A953B0" w:rsidRPr="007D7F63">
        <w:rPr>
          <w:sz w:val="22"/>
          <w:szCs w:val="22"/>
        </w:rPr>
        <w:t>.</w:t>
      </w:r>
    </w:p>
    <w:p w:rsidR="00256EE8" w:rsidRPr="007D7F63" w:rsidRDefault="00256EE8" w:rsidP="00A953B0">
      <w:pPr>
        <w:rPr>
          <w:sz w:val="22"/>
          <w:szCs w:val="22"/>
          <w:highlight w:val="lightGray"/>
        </w:rPr>
      </w:pPr>
    </w:p>
    <w:p w:rsidR="00A953B0" w:rsidRPr="007D7F63" w:rsidRDefault="00BA69F5" w:rsidP="00A953B0">
      <w:pPr>
        <w:rPr>
          <w:sz w:val="22"/>
          <w:szCs w:val="22"/>
        </w:rPr>
      </w:pPr>
      <w:r w:rsidRPr="00BA69F5">
        <w:rPr>
          <w:sz w:val="22"/>
          <w:szCs w:val="22"/>
          <w:highlight w:val="yellow"/>
        </w:rPr>
        <w:t>SUBK_DATA_POP_BY_GRANT</w:t>
      </w:r>
    </w:p>
    <w:p w:rsidR="00A953B0" w:rsidRPr="007D7F63" w:rsidRDefault="00A953B0" w:rsidP="00CB7059">
      <w:pPr>
        <w:rPr>
          <w:i/>
          <w:sz w:val="22"/>
          <w:szCs w:val="22"/>
        </w:rPr>
      </w:pPr>
      <w:r w:rsidRPr="007D7F63">
        <w:rPr>
          <w:sz w:val="22"/>
          <w:szCs w:val="22"/>
        </w:rPr>
        <w:tab/>
      </w:r>
      <w:r w:rsidR="00CB7059" w:rsidRPr="007D7F63">
        <w:rPr>
          <w:sz w:val="22"/>
          <w:szCs w:val="22"/>
        </w:rPr>
        <w:t>GRANT_CODE</w:t>
      </w:r>
      <w:r w:rsidRPr="007D7F63">
        <w:rPr>
          <w:sz w:val="22"/>
          <w:szCs w:val="22"/>
        </w:rPr>
        <w:tab/>
      </w:r>
      <w:r w:rsidRPr="007D7F63">
        <w:rPr>
          <w:sz w:val="22"/>
          <w:szCs w:val="22"/>
        </w:rPr>
        <w:tab/>
      </w:r>
      <w:r w:rsidRPr="007D7F63">
        <w:rPr>
          <w:sz w:val="22"/>
          <w:szCs w:val="22"/>
        </w:rPr>
        <w:tab/>
      </w:r>
      <w:r w:rsidR="00CB7059" w:rsidRPr="007D7F63">
        <w:rPr>
          <w:i/>
          <w:sz w:val="22"/>
          <w:szCs w:val="22"/>
        </w:rPr>
        <w:t>grant</w:t>
      </w:r>
      <w:r w:rsidRPr="007D7F63">
        <w:rPr>
          <w:i/>
          <w:sz w:val="22"/>
          <w:szCs w:val="22"/>
        </w:rPr>
        <w:t xml:space="preserve"> number </w:t>
      </w:r>
      <w:r w:rsidR="00CB7059" w:rsidRPr="007D7F63">
        <w:rPr>
          <w:i/>
          <w:sz w:val="22"/>
          <w:szCs w:val="22"/>
        </w:rPr>
        <w:t>W</w:t>
      </w:r>
      <w:r w:rsidRPr="007D7F63">
        <w:rPr>
          <w:i/>
          <w:sz w:val="22"/>
          <w:szCs w:val="22"/>
        </w:rPr>
        <w:t>####</w:t>
      </w:r>
      <w:r w:rsidR="00CB7059" w:rsidRPr="007D7F63">
        <w:rPr>
          <w:i/>
          <w:sz w:val="22"/>
          <w:szCs w:val="22"/>
        </w:rPr>
        <w:t xml:space="preserve"> or Z####</w:t>
      </w:r>
    </w:p>
    <w:p w:rsidR="00A953B0" w:rsidRPr="007D7F63" w:rsidRDefault="00A953B0" w:rsidP="00A953B0">
      <w:pPr>
        <w:rPr>
          <w:sz w:val="22"/>
          <w:szCs w:val="22"/>
        </w:rPr>
      </w:pPr>
      <w:r w:rsidRPr="007D7F63">
        <w:rPr>
          <w:sz w:val="22"/>
          <w:szCs w:val="22"/>
        </w:rPr>
        <w:t xml:space="preserve">This report is used primarily by the subcontracting </w:t>
      </w:r>
      <w:r w:rsidR="00CB7059" w:rsidRPr="007D7F63">
        <w:rPr>
          <w:sz w:val="22"/>
          <w:szCs w:val="22"/>
        </w:rPr>
        <w:t xml:space="preserve">assistant to </w:t>
      </w:r>
      <w:r w:rsidR="005316D5" w:rsidRPr="007D7F63">
        <w:rPr>
          <w:iCs/>
          <w:sz w:val="22"/>
          <w:szCs w:val="22"/>
          <w:highlight w:val="white"/>
        </w:rPr>
        <w:t>generate data for the SUBK</w:t>
      </w:r>
      <w:r w:rsidR="00CB7059" w:rsidRPr="007D7F63">
        <w:rPr>
          <w:iCs/>
          <w:sz w:val="22"/>
          <w:szCs w:val="22"/>
          <w:highlight w:val="white"/>
        </w:rPr>
        <w:t xml:space="preserve"> database.  It</w:t>
      </w:r>
      <w:r w:rsidR="005316D5" w:rsidRPr="007D7F63">
        <w:rPr>
          <w:iCs/>
          <w:sz w:val="22"/>
          <w:szCs w:val="22"/>
          <w:highlight w:val="white"/>
        </w:rPr>
        <w:t xml:space="preserve"> pulls in prime awards with SUBK</w:t>
      </w:r>
      <w:r w:rsidR="00CB7059" w:rsidRPr="007D7F63">
        <w:rPr>
          <w:iCs/>
          <w:sz w:val="22"/>
          <w:szCs w:val="22"/>
          <w:highlight w:val="white"/>
        </w:rPr>
        <w:t xml:space="preserve"> budgets</w:t>
      </w:r>
      <w:r w:rsidR="00CB7059" w:rsidRPr="007D7F63">
        <w:rPr>
          <w:iCs/>
          <w:sz w:val="22"/>
          <w:szCs w:val="22"/>
        </w:rPr>
        <w:t xml:space="preserve"> </w:t>
      </w:r>
      <w:r w:rsidR="00CB7059" w:rsidRPr="007D7F63">
        <w:rPr>
          <w:sz w:val="22"/>
          <w:szCs w:val="22"/>
        </w:rPr>
        <w:t>for a given grant code.</w:t>
      </w:r>
    </w:p>
    <w:p w:rsidR="00256EE8" w:rsidRPr="007D7F63" w:rsidRDefault="00256EE8" w:rsidP="00936921">
      <w:pPr>
        <w:rPr>
          <w:sz w:val="22"/>
          <w:szCs w:val="22"/>
        </w:rPr>
      </w:pPr>
    </w:p>
    <w:p w:rsidR="00843C29" w:rsidRPr="007D7F63" w:rsidRDefault="00BA69F5" w:rsidP="00936921">
      <w:pPr>
        <w:rPr>
          <w:sz w:val="22"/>
          <w:szCs w:val="22"/>
        </w:rPr>
      </w:pPr>
      <w:r w:rsidRPr="00BA69F5">
        <w:rPr>
          <w:sz w:val="22"/>
          <w:szCs w:val="22"/>
          <w:highlight w:val="yellow"/>
        </w:rPr>
        <w:t>SUBK_ITD</w:t>
      </w:r>
    </w:p>
    <w:p w:rsidR="00843C29" w:rsidRPr="007D7F63" w:rsidRDefault="006D34A6" w:rsidP="00936921">
      <w:pPr>
        <w:rPr>
          <w:sz w:val="22"/>
          <w:szCs w:val="22"/>
        </w:rPr>
      </w:pPr>
      <w:r w:rsidRPr="007D7F63">
        <w:rPr>
          <w:sz w:val="22"/>
          <w:szCs w:val="22"/>
        </w:rPr>
        <w:tab/>
      </w:r>
      <w:r w:rsidR="002B0A62" w:rsidRPr="007D7F63">
        <w:rPr>
          <w:sz w:val="22"/>
          <w:szCs w:val="22"/>
        </w:rPr>
        <w:t>FY</w:t>
      </w:r>
      <w:r w:rsidR="00004394" w:rsidRPr="007D7F63">
        <w:rPr>
          <w:sz w:val="22"/>
          <w:szCs w:val="22"/>
        </w:rPr>
        <w:tab/>
      </w:r>
      <w:r w:rsidR="00004394" w:rsidRPr="007D7F63">
        <w:rPr>
          <w:sz w:val="22"/>
          <w:szCs w:val="22"/>
        </w:rPr>
        <w:tab/>
      </w:r>
      <w:r w:rsidR="00004394" w:rsidRPr="007D7F63">
        <w:rPr>
          <w:sz w:val="22"/>
          <w:szCs w:val="22"/>
        </w:rPr>
        <w:tab/>
      </w:r>
      <w:r w:rsidR="00004394" w:rsidRPr="007D7F63">
        <w:rPr>
          <w:i/>
          <w:sz w:val="22"/>
          <w:szCs w:val="22"/>
        </w:rPr>
        <w:t>YY (note: Fiscal year)</w:t>
      </w:r>
    </w:p>
    <w:p w:rsidR="002B0A62" w:rsidRPr="007D7F63" w:rsidRDefault="006D34A6" w:rsidP="00936921">
      <w:pPr>
        <w:rPr>
          <w:i/>
          <w:sz w:val="22"/>
          <w:szCs w:val="22"/>
        </w:rPr>
      </w:pPr>
      <w:r w:rsidRPr="007D7F63">
        <w:rPr>
          <w:sz w:val="22"/>
          <w:szCs w:val="22"/>
        </w:rPr>
        <w:tab/>
      </w:r>
      <w:r w:rsidR="002B0A62" w:rsidRPr="007D7F63">
        <w:rPr>
          <w:sz w:val="22"/>
          <w:szCs w:val="22"/>
        </w:rPr>
        <w:t>FUND</w:t>
      </w:r>
      <w:r w:rsidR="00004394" w:rsidRPr="007D7F63">
        <w:rPr>
          <w:sz w:val="22"/>
          <w:szCs w:val="22"/>
        </w:rPr>
        <w:tab/>
      </w:r>
      <w:r w:rsidR="00004394" w:rsidRPr="007D7F63">
        <w:rPr>
          <w:sz w:val="22"/>
          <w:szCs w:val="22"/>
        </w:rPr>
        <w:tab/>
      </w:r>
      <w:r w:rsidR="00004394" w:rsidRPr="007D7F63">
        <w:rPr>
          <w:sz w:val="22"/>
          <w:szCs w:val="22"/>
        </w:rPr>
        <w:tab/>
      </w:r>
      <w:r w:rsidR="00004394" w:rsidRPr="007D7F63">
        <w:rPr>
          <w:i/>
          <w:sz w:val="22"/>
          <w:szCs w:val="22"/>
        </w:rPr>
        <w:t>fund number 42####</w:t>
      </w:r>
      <w:r w:rsidR="00A953B0" w:rsidRPr="007D7F63">
        <w:rPr>
          <w:i/>
          <w:sz w:val="22"/>
          <w:szCs w:val="22"/>
        </w:rPr>
        <w:t xml:space="preserve"> or 4W####</w:t>
      </w:r>
    </w:p>
    <w:p w:rsidR="002B0A62" w:rsidRPr="007D7F63" w:rsidRDefault="007A066A" w:rsidP="00936921">
      <w:pPr>
        <w:rPr>
          <w:sz w:val="22"/>
          <w:szCs w:val="22"/>
        </w:rPr>
      </w:pPr>
      <w:r w:rsidRPr="007D7F63">
        <w:rPr>
          <w:sz w:val="22"/>
          <w:szCs w:val="22"/>
        </w:rPr>
        <w:t>This report is used primarily by the subcontracting assistant. It will display a history of all activity for the account codes 62147, 621471, and 621472 for a given fund and fiscal year.</w:t>
      </w:r>
    </w:p>
    <w:p w:rsidR="00256EE8" w:rsidRPr="007D7F63" w:rsidRDefault="00256EE8" w:rsidP="00936921">
      <w:pPr>
        <w:rPr>
          <w:sz w:val="22"/>
          <w:szCs w:val="22"/>
        </w:rPr>
      </w:pPr>
    </w:p>
    <w:p w:rsidR="00184CEA" w:rsidRPr="007D7F63" w:rsidRDefault="00BA69F5" w:rsidP="00184CEA">
      <w:pPr>
        <w:rPr>
          <w:sz w:val="22"/>
          <w:szCs w:val="22"/>
        </w:rPr>
      </w:pPr>
      <w:r w:rsidRPr="00BA69F5">
        <w:rPr>
          <w:sz w:val="22"/>
          <w:szCs w:val="22"/>
          <w:highlight w:val="yellow"/>
        </w:rPr>
        <w:t>TE_FUND_DETAIL_MONTH</w:t>
      </w:r>
    </w:p>
    <w:p w:rsidR="00184CEA" w:rsidRPr="007D7F63" w:rsidRDefault="0089072B" w:rsidP="00184CEA">
      <w:pPr>
        <w:rPr>
          <w:sz w:val="22"/>
          <w:szCs w:val="22"/>
        </w:rPr>
      </w:pPr>
      <w:r w:rsidRPr="007D7F63">
        <w:rPr>
          <w:sz w:val="22"/>
          <w:szCs w:val="22"/>
        </w:rPr>
        <w:tab/>
        <w:t>FY</w:t>
      </w:r>
      <w:r w:rsidR="00184CEA" w:rsidRPr="007D7F63">
        <w:rPr>
          <w:sz w:val="22"/>
          <w:szCs w:val="22"/>
        </w:rPr>
        <w:tab/>
      </w:r>
      <w:r w:rsidR="00184CEA" w:rsidRPr="007D7F63">
        <w:rPr>
          <w:sz w:val="22"/>
          <w:szCs w:val="22"/>
        </w:rPr>
        <w:tab/>
      </w:r>
      <w:r w:rsidR="00184CEA" w:rsidRPr="007D7F63">
        <w:rPr>
          <w:sz w:val="22"/>
          <w:szCs w:val="22"/>
        </w:rPr>
        <w:tab/>
      </w:r>
      <w:r w:rsidR="00184CEA" w:rsidRPr="007D7F63">
        <w:rPr>
          <w:i/>
          <w:sz w:val="22"/>
          <w:szCs w:val="22"/>
        </w:rPr>
        <w:t>YY (note: Fiscal year)</w:t>
      </w:r>
    </w:p>
    <w:p w:rsidR="00184CEA" w:rsidRPr="007D7F63" w:rsidRDefault="00184CEA" w:rsidP="00184CEA">
      <w:pPr>
        <w:rPr>
          <w:i/>
          <w:sz w:val="22"/>
          <w:szCs w:val="22"/>
        </w:rPr>
      </w:pPr>
      <w:r w:rsidRPr="007D7F63">
        <w:rPr>
          <w:sz w:val="22"/>
          <w:szCs w:val="22"/>
        </w:rPr>
        <w:tab/>
        <w:t>MON</w:t>
      </w:r>
      <w:r w:rsidRPr="007D7F63">
        <w:rPr>
          <w:sz w:val="22"/>
          <w:szCs w:val="22"/>
        </w:rPr>
        <w:tab/>
      </w:r>
      <w:r w:rsidRPr="007D7F63">
        <w:rPr>
          <w:sz w:val="22"/>
          <w:szCs w:val="22"/>
        </w:rPr>
        <w:tab/>
      </w:r>
      <w:r w:rsidRPr="007D7F63">
        <w:rPr>
          <w:sz w:val="22"/>
          <w:szCs w:val="22"/>
        </w:rPr>
        <w:tab/>
      </w:r>
      <w:r w:rsidRPr="007D7F63">
        <w:rPr>
          <w:i/>
          <w:sz w:val="22"/>
          <w:szCs w:val="22"/>
        </w:rPr>
        <w:t xml:space="preserve">M or MM (note: calendar month as a number) </w:t>
      </w:r>
    </w:p>
    <w:p w:rsidR="00184CEA" w:rsidRPr="007D7F63" w:rsidRDefault="00184CEA" w:rsidP="00184CEA">
      <w:pPr>
        <w:rPr>
          <w:sz w:val="22"/>
          <w:szCs w:val="22"/>
        </w:rPr>
      </w:pPr>
      <w:r w:rsidRPr="007D7F63">
        <w:rPr>
          <w:sz w:val="22"/>
          <w:szCs w:val="22"/>
        </w:rPr>
        <w:tab/>
      </w:r>
      <w:r w:rsidR="0089072B" w:rsidRPr="007D7F63">
        <w:rPr>
          <w:sz w:val="22"/>
          <w:szCs w:val="22"/>
        </w:rPr>
        <w:t>ACTIVITY_FUND</w:t>
      </w:r>
      <w:r w:rsidR="0089072B" w:rsidRPr="007D7F63">
        <w:rPr>
          <w:sz w:val="22"/>
          <w:szCs w:val="22"/>
        </w:rPr>
        <w:tab/>
      </w:r>
      <w:r w:rsidR="00EF6D56" w:rsidRPr="007D7F63">
        <w:rPr>
          <w:i/>
          <w:sz w:val="22"/>
          <w:szCs w:val="22"/>
        </w:rPr>
        <w:t>fund number 42</w:t>
      </w:r>
      <w:r w:rsidRPr="007D7F63">
        <w:rPr>
          <w:i/>
          <w:sz w:val="22"/>
          <w:szCs w:val="22"/>
        </w:rPr>
        <w:t>####</w:t>
      </w:r>
      <w:r w:rsidR="00D77103" w:rsidRPr="007D7F63">
        <w:rPr>
          <w:i/>
          <w:sz w:val="22"/>
          <w:szCs w:val="22"/>
        </w:rPr>
        <w:t xml:space="preserve"> </w:t>
      </w:r>
      <w:r w:rsidRPr="007D7F63">
        <w:rPr>
          <w:i/>
          <w:sz w:val="22"/>
          <w:szCs w:val="22"/>
        </w:rPr>
        <w:t>or 4W####</w:t>
      </w:r>
    </w:p>
    <w:p w:rsidR="00184CEA" w:rsidRPr="007D7F63" w:rsidRDefault="003C760A" w:rsidP="003C760A">
      <w:pPr>
        <w:rPr>
          <w:iCs/>
          <w:sz w:val="22"/>
          <w:szCs w:val="22"/>
        </w:rPr>
      </w:pPr>
      <w:r w:rsidRPr="007D7F63">
        <w:rPr>
          <w:sz w:val="22"/>
          <w:szCs w:val="22"/>
        </w:rPr>
        <w:t xml:space="preserve">This report will be used primarily by the Time and Effort Coordinator. </w:t>
      </w:r>
      <w:r w:rsidRPr="007D7F63">
        <w:rPr>
          <w:iCs/>
          <w:sz w:val="22"/>
          <w:szCs w:val="22"/>
        </w:rPr>
        <w:t>Produces a report of T&amp;E detail by activity code for a given month and fiscal year.</w:t>
      </w:r>
    </w:p>
    <w:p w:rsidR="00256EE8" w:rsidRPr="007D7F63" w:rsidRDefault="00256EE8" w:rsidP="00184CEA">
      <w:pPr>
        <w:rPr>
          <w:sz w:val="22"/>
          <w:szCs w:val="22"/>
          <w:highlight w:val="lightGray"/>
        </w:rPr>
      </w:pPr>
    </w:p>
    <w:p w:rsidR="003C760A" w:rsidRPr="007D7F63" w:rsidRDefault="00BA69F5" w:rsidP="00184CEA">
      <w:pPr>
        <w:rPr>
          <w:sz w:val="22"/>
          <w:szCs w:val="22"/>
          <w:highlight w:val="yellow"/>
        </w:rPr>
      </w:pPr>
      <w:r w:rsidRPr="00BA69F5">
        <w:rPr>
          <w:sz w:val="22"/>
          <w:szCs w:val="22"/>
          <w:highlight w:val="yellow"/>
        </w:rPr>
        <w:t>TE_FUND_DETAIL_YTD</w:t>
      </w:r>
    </w:p>
    <w:p w:rsidR="003C760A" w:rsidRPr="007D7F63" w:rsidRDefault="003C760A" w:rsidP="003C760A">
      <w:pPr>
        <w:rPr>
          <w:sz w:val="22"/>
          <w:szCs w:val="22"/>
        </w:rPr>
      </w:pPr>
      <w:r w:rsidRPr="007D7F63">
        <w:rPr>
          <w:sz w:val="22"/>
          <w:szCs w:val="22"/>
        </w:rPr>
        <w:tab/>
        <w:t>FY</w:t>
      </w:r>
      <w:r w:rsidRPr="007D7F63">
        <w:rPr>
          <w:sz w:val="22"/>
          <w:szCs w:val="22"/>
        </w:rPr>
        <w:tab/>
      </w:r>
      <w:r w:rsidRPr="007D7F63">
        <w:rPr>
          <w:sz w:val="22"/>
          <w:szCs w:val="22"/>
        </w:rPr>
        <w:tab/>
      </w:r>
      <w:r w:rsidRPr="007D7F63">
        <w:rPr>
          <w:sz w:val="22"/>
          <w:szCs w:val="22"/>
        </w:rPr>
        <w:tab/>
      </w:r>
      <w:r w:rsidRPr="007D7F63">
        <w:rPr>
          <w:i/>
          <w:sz w:val="22"/>
          <w:szCs w:val="22"/>
        </w:rPr>
        <w:t xml:space="preserve">YY (note: Fiscal year) </w:t>
      </w:r>
    </w:p>
    <w:p w:rsidR="003C760A" w:rsidRPr="007D7F63" w:rsidRDefault="003C760A" w:rsidP="00184CEA">
      <w:pPr>
        <w:rPr>
          <w:sz w:val="22"/>
          <w:szCs w:val="22"/>
        </w:rPr>
      </w:pPr>
      <w:r w:rsidRPr="007D7F63">
        <w:rPr>
          <w:sz w:val="22"/>
          <w:szCs w:val="22"/>
        </w:rPr>
        <w:tab/>
        <w:t>ACTIVITY_FUND</w:t>
      </w:r>
      <w:r w:rsidRPr="007D7F63">
        <w:rPr>
          <w:sz w:val="22"/>
          <w:szCs w:val="22"/>
        </w:rPr>
        <w:tab/>
      </w:r>
      <w:r w:rsidRPr="007D7F63">
        <w:rPr>
          <w:i/>
          <w:sz w:val="22"/>
          <w:szCs w:val="22"/>
        </w:rPr>
        <w:t>fund number 4</w:t>
      </w:r>
      <w:r w:rsidR="00EF6D56" w:rsidRPr="007D7F63">
        <w:rPr>
          <w:i/>
          <w:sz w:val="22"/>
          <w:szCs w:val="22"/>
        </w:rPr>
        <w:t>2</w:t>
      </w:r>
      <w:r w:rsidRPr="007D7F63">
        <w:rPr>
          <w:i/>
          <w:sz w:val="22"/>
          <w:szCs w:val="22"/>
        </w:rPr>
        <w:t>####</w:t>
      </w:r>
      <w:r w:rsidR="00D77103" w:rsidRPr="007D7F63">
        <w:rPr>
          <w:i/>
          <w:sz w:val="22"/>
          <w:szCs w:val="22"/>
        </w:rPr>
        <w:t xml:space="preserve"> </w:t>
      </w:r>
      <w:r w:rsidRPr="007D7F63">
        <w:rPr>
          <w:i/>
          <w:sz w:val="22"/>
          <w:szCs w:val="22"/>
        </w:rPr>
        <w:t>or 4W####</w:t>
      </w:r>
    </w:p>
    <w:p w:rsidR="003C760A" w:rsidRPr="007D7F63" w:rsidRDefault="003C760A" w:rsidP="00184CEA">
      <w:pPr>
        <w:rPr>
          <w:iCs/>
          <w:sz w:val="22"/>
          <w:szCs w:val="22"/>
          <w:highlight w:val="white"/>
        </w:rPr>
      </w:pPr>
      <w:r w:rsidRPr="007D7F63">
        <w:rPr>
          <w:sz w:val="22"/>
          <w:szCs w:val="22"/>
        </w:rPr>
        <w:t xml:space="preserve">This report will be used primarily by the Time and Effort Coordinator. </w:t>
      </w:r>
      <w:r w:rsidRPr="007D7F63">
        <w:rPr>
          <w:iCs/>
          <w:sz w:val="22"/>
          <w:szCs w:val="22"/>
          <w:highlight w:val="white"/>
        </w:rPr>
        <w:t xml:space="preserve">Produces a report of T&amp;E </w:t>
      </w:r>
      <w:r w:rsidR="00374CFE" w:rsidRPr="007D7F63">
        <w:rPr>
          <w:iCs/>
          <w:sz w:val="22"/>
          <w:szCs w:val="22"/>
          <w:highlight w:val="white"/>
        </w:rPr>
        <w:t xml:space="preserve">detail by activity code for </w:t>
      </w:r>
      <w:r w:rsidRPr="007D7F63">
        <w:rPr>
          <w:iCs/>
          <w:sz w:val="22"/>
          <w:szCs w:val="22"/>
          <w:highlight w:val="white"/>
        </w:rPr>
        <w:t>fiscal year.</w:t>
      </w:r>
    </w:p>
    <w:p w:rsidR="00256EE8" w:rsidRPr="007D7F63" w:rsidRDefault="00256EE8" w:rsidP="00184CEA">
      <w:pPr>
        <w:rPr>
          <w:sz w:val="22"/>
          <w:szCs w:val="22"/>
          <w:highlight w:val="yellow"/>
        </w:rPr>
      </w:pPr>
    </w:p>
    <w:p w:rsidR="009F632F" w:rsidRDefault="009F632F" w:rsidP="00184CEA">
      <w:pPr>
        <w:rPr>
          <w:sz w:val="22"/>
          <w:szCs w:val="22"/>
          <w:highlight w:val="yellow"/>
        </w:rPr>
      </w:pPr>
    </w:p>
    <w:p w:rsidR="003E6356" w:rsidRDefault="003E6356" w:rsidP="00184CEA">
      <w:pPr>
        <w:rPr>
          <w:sz w:val="22"/>
          <w:szCs w:val="22"/>
          <w:highlight w:val="yellow"/>
        </w:rPr>
      </w:pPr>
    </w:p>
    <w:p w:rsidR="003E6356" w:rsidRDefault="003E6356" w:rsidP="00184CEA">
      <w:pPr>
        <w:rPr>
          <w:sz w:val="22"/>
          <w:szCs w:val="22"/>
          <w:highlight w:val="yellow"/>
        </w:rPr>
      </w:pPr>
    </w:p>
    <w:p w:rsidR="003E6356" w:rsidRDefault="003E6356" w:rsidP="00184CEA">
      <w:pPr>
        <w:rPr>
          <w:sz w:val="22"/>
          <w:szCs w:val="22"/>
          <w:highlight w:val="yellow"/>
        </w:rPr>
      </w:pPr>
    </w:p>
    <w:p w:rsidR="003E6356" w:rsidRDefault="003E6356" w:rsidP="00184CEA">
      <w:pPr>
        <w:rPr>
          <w:sz w:val="22"/>
          <w:szCs w:val="22"/>
          <w:highlight w:val="yellow"/>
        </w:rPr>
      </w:pPr>
    </w:p>
    <w:p w:rsidR="008E33AD" w:rsidRDefault="008E33AD" w:rsidP="00184CEA">
      <w:pPr>
        <w:rPr>
          <w:sz w:val="22"/>
          <w:szCs w:val="22"/>
          <w:highlight w:val="yellow"/>
        </w:rPr>
      </w:pPr>
    </w:p>
    <w:p w:rsidR="00184CEA" w:rsidRPr="007D7F63" w:rsidRDefault="00BA69F5" w:rsidP="00184CEA">
      <w:pPr>
        <w:rPr>
          <w:sz w:val="22"/>
          <w:szCs w:val="22"/>
        </w:rPr>
      </w:pPr>
      <w:r w:rsidRPr="00BA69F5">
        <w:rPr>
          <w:sz w:val="22"/>
          <w:szCs w:val="22"/>
          <w:highlight w:val="yellow"/>
        </w:rPr>
        <w:t>TE_INCOMPLETE_ORG</w:t>
      </w:r>
    </w:p>
    <w:p w:rsidR="00184CEA" w:rsidRPr="007D7F63" w:rsidRDefault="0089072B" w:rsidP="00184CEA">
      <w:pPr>
        <w:rPr>
          <w:sz w:val="22"/>
          <w:szCs w:val="22"/>
        </w:rPr>
      </w:pPr>
      <w:r w:rsidRPr="007D7F63">
        <w:rPr>
          <w:sz w:val="22"/>
          <w:szCs w:val="22"/>
        </w:rPr>
        <w:tab/>
        <w:t>FY</w:t>
      </w:r>
      <w:r w:rsidR="00184CEA" w:rsidRPr="007D7F63">
        <w:rPr>
          <w:sz w:val="22"/>
          <w:szCs w:val="22"/>
        </w:rPr>
        <w:tab/>
      </w:r>
      <w:r w:rsidR="00184CEA" w:rsidRPr="007D7F63">
        <w:rPr>
          <w:sz w:val="22"/>
          <w:szCs w:val="22"/>
        </w:rPr>
        <w:tab/>
      </w:r>
      <w:r w:rsidR="00184CEA" w:rsidRPr="007D7F63">
        <w:rPr>
          <w:sz w:val="22"/>
          <w:szCs w:val="22"/>
        </w:rPr>
        <w:tab/>
      </w:r>
      <w:r w:rsidR="00184CEA" w:rsidRPr="007D7F63">
        <w:rPr>
          <w:i/>
          <w:sz w:val="22"/>
          <w:szCs w:val="22"/>
        </w:rPr>
        <w:t>YY (note: Fiscal year)</w:t>
      </w:r>
    </w:p>
    <w:p w:rsidR="00184CEA" w:rsidRPr="007D7F63" w:rsidRDefault="00184CEA" w:rsidP="00184CEA">
      <w:pPr>
        <w:autoSpaceDE w:val="0"/>
        <w:autoSpaceDN w:val="0"/>
        <w:adjustRightInd w:val="0"/>
        <w:rPr>
          <w:sz w:val="22"/>
          <w:szCs w:val="22"/>
        </w:rPr>
      </w:pPr>
      <w:r w:rsidRPr="007D7F63">
        <w:rPr>
          <w:sz w:val="22"/>
          <w:szCs w:val="22"/>
        </w:rPr>
        <w:t xml:space="preserve">This report will be used primarily by the Time and Effort Coordinator. </w:t>
      </w:r>
      <w:r w:rsidR="003C760A" w:rsidRPr="007D7F63">
        <w:rPr>
          <w:sz w:val="22"/>
          <w:szCs w:val="22"/>
        </w:rPr>
        <w:t xml:space="preserve"> </w:t>
      </w:r>
      <w:r w:rsidR="001F791E" w:rsidRPr="007D7F63">
        <w:rPr>
          <w:iCs/>
          <w:sz w:val="22"/>
          <w:szCs w:val="22"/>
        </w:rPr>
        <w:t>It lists</w:t>
      </w:r>
      <w:r w:rsidR="003C760A" w:rsidRPr="007D7F63">
        <w:rPr>
          <w:iCs/>
          <w:sz w:val="22"/>
          <w:szCs w:val="22"/>
        </w:rPr>
        <w:t xml:space="preserve"> Org</w:t>
      </w:r>
      <w:r w:rsidR="001F791E" w:rsidRPr="007D7F63">
        <w:rPr>
          <w:iCs/>
          <w:sz w:val="22"/>
          <w:szCs w:val="22"/>
        </w:rPr>
        <w:t>anization numbers</w:t>
      </w:r>
      <w:r w:rsidR="003C760A" w:rsidRPr="007D7F63">
        <w:rPr>
          <w:iCs/>
          <w:sz w:val="22"/>
          <w:szCs w:val="22"/>
        </w:rPr>
        <w:t xml:space="preserve"> with at least one person incomplete on T&amp;E for mo/yr. </w:t>
      </w:r>
      <w:r w:rsidRPr="007D7F63">
        <w:rPr>
          <w:sz w:val="22"/>
          <w:szCs w:val="22"/>
        </w:rPr>
        <w:t xml:space="preserve">It will show the </w:t>
      </w:r>
      <w:r w:rsidR="002B410D" w:rsidRPr="007D7F63">
        <w:rPr>
          <w:sz w:val="22"/>
          <w:szCs w:val="22"/>
        </w:rPr>
        <w:t>organization</w:t>
      </w:r>
      <w:r w:rsidR="001F791E" w:rsidRPr="007D7F63">
        <w:rPr>
          <w:sz w:val="22"/>
          <w:szCs w:val="22"/>
        </w:rPr>
        <w:t xml:space="preserve">, </w:t>
      </w:r>
      <w:r w:rsidR="00EF6D56" w:rsidRPr="007D7F63">
        <w:rPr>
          <w:sz w:val="22"/>
          <w:szCs w:val="22"/>
        </w:rPr>
        <w:t xml:space="preserve">departmental contact information, </w:t>
      </w:r>
      <w:r w:rsidRPr="007D7F63">
        <w:rPr>
          <w:sz w:val="22"/>
          <w:szCs w:val="22"/>
        </w:rPr>
        <w:t xml:space="preserve">month and FSYR when effort reported for a given employee is zero. </w:t>
      </w:r>
    </w:p>
    <w:p w:rsidR="00390558" w:rsidRPr="007D7F63" w:rsidRDefault="00390558" w:rsidP="00184CEA">
      <w:pPr>
        <w:rPr>
          <w:sz w:val="22"/>
          <w:szCs w:val="22"/>
          <w:highlight w:val="yellow"/>
        </w:rPr>
      </w:pPr>
    </w:p>
    <w:p w:rsidR="00184CEA" w:rsidRPr="007D7F63" w:rsidRDefault="00BA69F5" w:rsidP="00184CEA">
      <w:pPr>
        <w:rPr>
          <w:sz w:val="22"/>
          <w:szCs w:val="22"/>
        </w:rPr>
      </w:pPr>
      <w:r w:rsidRPr="00BA69F5">
        <w:rPr>
          <w:sz w:val="22"/>
          <w:szCs w:val="22"/>
          <w:highlight w:val="yellow"/>
        </w:rPr>
        <w:t>TE_UNDER_REPORTED_YTD</w:t>
      </w:r>
    </w:p>
    <w:p w:rsidR="00184CEA" w:rsidRPr="007D7F63" w:rsidRDefault="0089072B" w:rsidP="00184CEA">
      <w:pPr>
        <w:rPr>
          <w:sz w:val="22"/>
          <w:szCs w:val="22"/>
        </w:rPr>
      </w:pPr>
      <w:r w:rsidRPr="007D7F63">
        <w:rPr>
          <w:sz w:val="22"/>
          <w:szCs w:val="22"/>
        </w:rPr>
        <w:tab/>
        <w:t>FY</w:t>
      </w:r>
      <w:r w:rsidR="00184CEA" w:rsidRPr="007D7F63">
        <w:rPr>
          <w:sz w:val="22"/>
          <w:szCs w:val="22"/>
        </w:rPr>
        <w:tab/>
      </w:r>
      <w:r w:rsidR="00184CEA" w:rsidRPr="007D7F63">
        <w:rPr>
          <w:sz w:val="22"/>
          <w:szCs w:val="22"/>
        </w:rPr>
        <w:tab/>
      </w:r>
      <w:r w:rsidR="00184CEA" w:rsidRPr="007D7F63">
        <w:rPr>
          <w:sz w:val="22"/>
          <w:szCs w:val="22"/>
        </w:rPr>
        <w:tab/>
      </w:r>
      <w:r w:rsidR="00184CEA" w:rsidRPr="007D7F63">
        <w:rPr>
          <w:i/>
          <w:sz w:val="22"/>
          <w:szCs w:val="22"/>
        </w:rPr>
        <w:t>YY (note: Fiscal year)</w:t>
      </w:r>
    </w:p>
    <w:p w:rsidR="00184CEA" w:rsidRPr="007D7F63" w:rsidRDefault="00184CEA" w:rsidP="00184CEA">
      <w:pPr>
        <w:rPr>
          <w:sz w:val="22"/>
          <w:szCs w:val="22"/>
        </w:rPr>
      </w:pPr>
      <w:r w:rsidRPr="007D7F63">
        <w:rPr>
          <w:sz w:val="22"/>
          <w:szCs w:val="22"/>
        </w:rPr>
        <w:tab/>
      </w:r>
      <w:r w:rsidR="00BB7B37" w:rsidRPr="007D7F63">
        <w:rPr>
          <w:sz w:val="22"/>
          <w:szCs w:val="22"/>
        </w:rPr>
        <w:t xml:space="preserve">ORG              </w:t>
      </w:r>
      <w:r w:rsidR="0089072B" w:rsidRPr="007D7F63">
        <w:rPr>
          <w:sz w:val="22"/>
          <w:szCs w:val="22"/>
        </w:rPr>
        <w:tab/>
      </w:r>
      <w:r w:rsidR="00BB7B37" w:rsidRPr="007D7F63">
        <w:rPr>
          <w:sz w:val="22"/>
          <w:szCs w:val="22"/>
        </w:rPr>
        <w:t xml:space="preserve">           </w:t>
      </w:r>
      <w:r w:rsidRPr="007D7F63">
        <w:rPr>
          <w:i/>
          <w:sz w:val="22"/>
          <w:szCs w:val="22"/>
        </w:rPr>
        <w:t>4####</w:t>
      </w:r>
      <w:r w:rsidR="00BB7B37" w:rsidRPr="007D7F63">
        <w:rPr>
          <w:i/>
          <w:sz w:val="22"/>
          <w:szCs w:val="22"/>
        </w:rPr>
        <w:t>#</w:t>
      </w:r>
    </w:p>
    <w:p w:rsidR="003C760A" w:rsidRPr="007D7F63" w:rsidRDefault="003C760A" w:rsidP="003C760A">
      <w:pPr>
        <w:autoSpaceDE w:val="0"/>
        <w:autoSpaceDN w:val="0"/>
        <w:adjustRightInd w:val="0"/>
        <w:rPr>
          <w:sz w:val="22"/>
          <w:szCs w:val="22"/>
        </w:rPr>
      </w:pPr>
      <w:r w:rsidRPr="007D7F63">
        <w:rPr>
          <w:sz w:val="22"/>
          <w:szCs w:val="22"/>
        </w:rPr>
        <w:t xml:space="preserve">This report will be used primarily by the Time and Effort Coordinator.  It will show the </w:t>
      </w:r>
      <w:r w:rsidR="00987890" w:rsidRPr="007D7F63">
        <w:rPr>
          <w:sz w:val="22"/>
          <w:szCs w:val="22"/>
        </w:rPr>
        <w:t xml:space="preserve">org, </w:t>
      </w:r>
      <w:r w:rsidRPr="007D7F63">
        <w:rPr>
          <w:sz w:val="22"/>
          <w:szCs w:val="22"/>
        </w:rPr>
        <w:t xml:space="preserve">fund, employee name, </w:t>
      </w:r>
      <w:r w:rsidR="00987890" w:rsidRPr="007D7F63">
        <w:rPr>
          <w:sz w:val="22"/>
          <w:szCs w:val="22"/>
        </w:rPr>
        <w:t xml:space="preserve">salary, effort reported, amount difference, FSYR, Calendar year,  month, fund code predecessor and cost share indicator </w:t>
      </w:r>
      <w:r w:rsidRPr="007D7F63">
        <w:rPr>
          <w:sz w:val="22"/>
          <w:szCs w:val="22"/>
        </w:rPr>
        <w:t xml:space="preserve">when effort reported for a given employee is less than the actual salary paid by </w:t>
      </w:r>
      <w:r w:rsidR="00987890" w:rsidRPr="007D7F63">
        <w:rPr>
          <w:sz w:val="22"/>
          <w:szCs w:val="22"/>
        </w:rPr>
        <w:t>more than 1%</w:t>
      </w:r>
      <w:r w:rsidRPr="007D7F63">
        <w:rPr>
          <w:sz w:val="22"/>
          <w:szCs w:val="22"/>
        </w:rPr>
        <w:t xml:space="preserve"> or when effort reported is zero</w:t>
      </w:r>
      <w:r w:rsidR="00987890" w:rsidRPr="007D7F63">
        <w:rPr>
          <w:sz w:val="22"/>
          <w:szCs w:val="22"/>
        </w:rPr>
        <w:t xml:space="preserve"> or when the salary is negative</w:t>
      </w:r>
      <w:r w:rsidRPr="007D7F63">
        <w:rPr>
          <w:sz w:val="22"/>
          <w:szCs w:val="22"/>
        </w:rPr>
        <w:t xml:space="preserve">. </w:t>
      </w:r>
    </w:p>
    <w:p w:rsidR="00256EE8" w:rsidRPr="007D7F63" w:rsidRDefault="00256EE8" w:rsidP="00936921">
      <w:pPr>
        <w:rPr>
          <w:sz w:val="22"/>
          <w:szCs w:val="22"/>
          <w:highlight w:val="yellow"/>
        </w:rPr>
      </w:pPr>
    </w:p>
    <w:p w:rsidR="00E0547E" w:rsidRPr="007D7F63" w:rsidRDefault="00BA69F5" w:rsidP="00936921">
      <w:pPr>
        <w:rPr>
          <w:sz w:val="22"/>
          <w:szCs w:val="22"/>
        </w:rPr>
      </w:pPr>
      <w:r w:rsidRPr="00BA69F5">
        <w:rPr>
          <w:sz w:val="22"/>
          <w:szCs w:val="22"/>
          <w:highlight w:val="yellow"/>
        </w:rPr>
        <w:t>UNALLOWABLE_OR_INVALID</w:t>
      </w:r>
    </w:p>
    <w:p w:rsidR="005A6710" w:rsidRPr="007D7F63" w:rsidRDefault="006D34A6" w:rsidP="005A6710">
      <w:pPr>
        <w:rPr>
          <w:i/>
          <w:sz w:val="22"/>
          <w:szCs w:val="22"/>
        </w:rPr>
      </w:pPr>
      <w:r w:rsidRPr="007D7F63">
        <w:rPr>
          <w:i/>
          <w:sz w:val="22"/>
          <w:szCs w:val="22"/>
        </w:rPr>
        <w:tab/>
      </w:r>
      <w:r w:rsidR="005A6710" w:rsidRPr="007D7F63">
        <w:rPr>
          <w:sz w:val="22"/>
          <w:szCs w:val="22"/>
        </w:rPr>
        <w:t xml:space="preserve">FISCAL_MGR </w:t>
      </w:r>
      <w:r w:rsidR="005A6710" w:rsidRPr="007D7F63">
        <w:rPr>
          <w:sz w:val="22"/>
          <w:szCs w:val="22"/>
        </w:rPr>
        <w:tab/>
      </w:r>
      <w:r w:rsidR="005A6710" w:rsidRPr="007D7F63">
        <w:rPr>
          <w:i/>
          <w:sz w:val="22"/>
          <w:szCs w:val="22"/>
        </w:rPr>
        <w:t>first three letters of FMs last name</w:t>
      </w:r>
      <w:r w:rsidR="005A6710" w:rsidRPr="007D7F63">
        <w:rPr>
          <w:sz w:val="22"/>
          <w:szCs w:val="22"/>
        </w:rPr>
        <w:t xml:space="preserve"> or </w:t>
      </w:r>
      <w:r w:rsidR="005A6710" w:rsidRPr="007D7F63">
        <w:rPr>
          <w:i/>
          <w:sz w:val="22"/>
          <w:szCs w:val="22"/>
        </w:rPr>
        <w:t>‘all’</w:t>
      </w:r>
    </w:p>
    <w:p w:rsidR="00922441" w:rsidRPr="007D7F63" w:rsidRDefault="007A066A" w:rsidP="00936921">
      <w:pPr>
        <w:rPr>
          <w:sz w:val="22"/>
          <w:szCs w:val="22"/>
          <w:highlight w:val="lightGray"/>
        </w:rPr>
      </w:pPr>
      <w:r w:rsidRPr="007D7F63">
        <w:rPr>
          <w:sz w:val="22"/>
          <w:szCs w:val="22"/>
        </w:rPr>
        <w:t>This report identifies any grant</w:t>
      </w:r>
      <w:r w:rsidR="00410C72" w:rsidRPr="007D7F63">
        <w:rPr>
          <w:sz w:val="22"/>
          <w:szCs w:val="22"/>
        </w:rPr>
        <w:t>/fund</w:t>
      </w:r>
      <w:r w:rsidRPr="007D7F63">
        <w:rPr>
          <w:sz w:val="22"/>
          <w:szCs w:val="22"/>
        </w:rPr>
        <w:t xml:space="preserve"> that has had activity on an unallowable/invalid account code</w:t>
      </w:r>
      <w:r w:rsidR="005A6710" w:rsidRPr="007D7F63">
        <w:rPr>
          <w:sz w:val="22"/>
          <w:szCs w:val="22"/>
        </w:rPr>
        <w:t xml:space="preserve"> or a cell phone account code</w:t>
      </w:r>
      <w:r w:rsidRPr="007D7F63">
        <w:rPr>
          <w:sz w:val="22"/>
          <w:szCs w:val="22"/>
        </w:rPr>
        <w:t>. The columns displayed show the</w:t>
      </w:r>
      <w:r w:rsidR="00410C72" w:rsidRPr="007D7F63">
        <w:rPr>
          <w:sz w:val="22"/>
          <w:szCs w:val="22"/>
        </w:rPr>
        <w:t xml:space="preserve"> sum of account code</w:t>
      </w:r>
      <w:r w:rsidRPr="007D7F63">
        <w:rPr>
          <w:sz w:val="22"/>
          <w:szCs w:val="22"/>
        </w:rPr>
        <w:t xml:space="preserve"> activity fo</w:t>
      </w:r>
      <w:r w:rsidR="00F37418" w:rsidRPr="007D7F63">
        <w:rPr>
          <w:sz w:val="22"/>
          <w:szCs w:val="22"/>
        </w:rPr>
        <w:t xml:space="preserve">r the current period and </w:t>
      </w:r>
      <w:r w:rsidR="00410C72" w:rsidRPr="007D7F63">
        <w:rPr>
          <w:sz w:val="22"/>
          <w:szCs w:val="22"/>
        </w:rPr>
        <w:t>inception to date</w:t>
      </w:r>
      <w:r w:rsidR="00F37418" w:rsidRPr="007D7F63">
        <w:rPr>
          <w:sz w:val="22"/>
          <w:szCs w:val="22"/>
        </w:rPr>
        <w:t xml:space="preserve"> and whether that activity </w:t>
      </w:r>
      <w:r w:rsidR="005A6710" w:rsidRPr="007D7F63">
        <w:rPr>
          <w:sz w:val="22"/>
          <w:szCs w:val="22"/>
        </w:rPr>
        <w:t xml:space="preserve">is classified as unallowable, </w:t>
      </w:r>
      <w:r w:rsidR="00F37418" w:rsidRPr="007D7F63">
        <w:rPr>
          <w:sz w:val="22"/>
          <w:szCs w:val="22"/>
        </w:rPr>
        <w:t>invalid</w:t>
      </w:r>
      <w:r w:rsidR="005A6710" w:rsidRPr="007D7F63">
        <w:rPr>
          <w:sz w:val="22"/>
          <w:szCs w:val="22"/>
        </w:rPr>
        <w:t xml:space="preserve"> or cell</w:t>
      </w:r>
      <w:r w:rsidR="00207894" w:rsidRPr="007D7F63">
        <w:rPr>
          <w:sz w:val="22"/>
          <w:szCs w:val="22"/>
        </w:rPr>
        <w:t>.</w:t>
      </w:r>
      <w:r w:rsidR="00F37418" w:rsidRPr="007D7F63">
        <w:rPr>
          <w:sz w:val="22"/>
          <w:szCs w:val="22"/>
        </w:rPr>
        <w:t xml:space="preserve"> </w:t>
      </w:r>
      <w:r w:rsidR="00F37418" w:rsidRPr="007D7F63">
        <w:rPr>
          <w:b/>
          <w:sz w:val="22"/>
          <w:szCs w:val="22"/>
        </w:rPr>
        <w:t>Activity displayed here can not be processed through grant billing.</w:t>
      </w:r>
    </w:p>
    <w:p w:rsidR="003B4D4E" w:rsidRPr="007D7F63" w:rsidRDefault="003B4D4E" w:rsidP="00F45415">
      <w:pPr>
        <w:rPr>
          <w:b/>
          <w:sz w:val="22"/>
          <w:szCs w:val="22"/>
        </w:rPr>
      </w:pPr>
    </w:p>
    <w:sectPr w:rsidR="003B4D4E" w:rsidRPr="007D7F63" w:rsidSect="003A7C4A">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F4" w:rsidRDefault="003078F4">
      <w:r>
        <w:separator/>
      </w:r>
    </w:p>
  </w:endnote>
  <w:endnote w:type="continuationSeparator" w:id="0">
    <w:p w:rsidR="003078F4" w:rsidRDefault="0030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F9" w:rsidRDefault="00271CF9">
    <w:pPr>
      <w:pStyle w:val="Footer"/>
    </w:pPr>
  </w:p>
  <w:p w:rsidR="00271CF9" w:rsidRDefault="00271C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F4" w:rsidRDefault="003078F4">
      <w:r>
        <w:separator/>
      </w:r>
    </w:p>
  </w:footnote>
  <w:footnote w:type="continuationSeparator" w:id="0">
    <w:p w:rsidR="003078F4" w:rsidRDefault="00307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7A23"/>
    <w:rsid w:val="00003740"/>
    <w:rsid w:val="00004394"/>
    <w:rsid w:val="00017817"/>
    <w:rsid w:val="00031386"/>
    <w:rsid w:val="00046C6B"/>
    <w:rsid w:val="00067ACB"/>
    <w:rsid w:val="0007767A"/>
    <w:rsid w:val="000916A5"/>
    <w:rsid w:val="00097591"/>
    <w:rsid w:val="000B3051"/>
    <w:rsid w:val="000D5854"/>
    <w:rsid w:val="000E59FA"/>
    <w:rsid w:val="00113C7A"/>
    <w:rsid w:val="001223C2"/>
    <w:rsid w:val="00125C98"/>
    <w:rsid w:val="001418BA"/>
    <w:rsid w:val="0014486E"/>
    <w:rsid w:val="0016581F"/>
    <w:rsid w:val="00170C7F"/>
    <w:rsid w:val="00184CEA"/>
    <w:rsid w:val="0018723C"/>
    <w:rsid w:val="0019061B"/>
    <w:rsid w:val="00193BCD"/>
    <w:rsid w:val="001B003C"/>
    <w:rsid w:val="001C07C8"/>
    <w:rsid w:val="001C5A2B"/>
    <w:rsid w:val="001C72D9"/>
    <w:rsid w:val="001E7498"/>
    <w:rsid w:val="001F12D5"/>
    <w:rsid w:val="001F791E"/>
    <w:rsid w:val="00207894"/>
    <w:rsid w:val="0022554B"/>
    <w:rsid w:val="00256793"/>
    <w:rsid w:val="00256EE8"/>
    <w:rsid w:val="0026047B"/>
    <w:rsid w:val="00262660"/>
    <w:rsid w:val="00271CF9"/>
    <w:rsid w:val="002820D3"/>
    <w:rsid w:val="00284946"/>
    <w:rsid w:val="002A40A7"/>
    <w:rsid w:val="002B0A62"/>
    <w:rsid w:val="002B410D"/>
    <w:rsid w:val="002C492C"/>
    <w:rsid w:val="002D4A5B"/>
    <w:rsid w:val="002E2CA7"/>
    <w:rsid w:val="002E6E13"/>
    <w:rsid w:val="0030639A"/>
    <w:rsid w:val="003069E9"/>
    <w:rsid w:val="003078F4"/>
    <w:rsid w:val="00322A86"/>
    <w:rsid w:val="003233F2"/>
    <w:rsid w:val="00323D69"/>
    <w:rsid w:val="00352D49"/>
    <w:rsid w:val="00374CFE"/>
    <w:rsid w:val="00390558"/>
    <w:rsid w:val="003A7C4A"/>
    <w:rsid w:val="003B06FC"/>
    <w:rsid w:val="003B4D4E"/>
    <w:rsid w:val="003C760A"/>
    <w:rsid w:val="003E6356"/>
    <w:rsid w:val="003F27CC"/>
    <w:rsid w:val="003F7684"/>
    <w:rsid w:val="00403F79"/>
    <w:rsid w:val="00406322"/>
    <w:rsid w:val="00407A93"/>
    <w:rsid w:val="00410C72"/>
    <w:rsid w:val="00411BA9"/>
    <w:rsid w:val="00443F6B"/>
    <w:rsid w:val="00457F49"/>
    <w:rsid w:val="00460A14"/>
    <w:rsid w:val="00462FF9"/>
    <w:rsid w:val="00476BE4"/>
    <w:rsid w:val="00491426"/>
    <w:rsid w:val="004B15B0"/>
    <w:rsid w:val="004C650C"/>
    <w:rsid w:val="004D52FD"/>
    <w:rsid w:val="004F4876"/>
    <w:rsid w:val="005030FE"/>
    <w:rsid w:val="00504847"/>
    <w:rsid w:val="005316D5"/>
    <w:rsid w:val="005511A0"/>
    <w:rsid w:val="00552EBA"/>
    <w:rsid w:val="00555D7D"/>
    <w:rsid w:val="00594E0F"/>
    <w:rsid w:val="005A5E50"/>
    <w:rsid w:val="005A6710"/>
    <w:rsid w:val="005E27AD"/>
    <w:rsid w:val="005E381F"/>
    <w:rsid w:val="0062211D"/>
    <w:rsid w:val="00647F74"/>
    <w:rsid w:val="00663B89"/>
    <w:rsid w:val="00685ECD"/>
    <w:rsid w:val="006871F4"/>
    <w:rsid w:val="006A29B2"/>
    <w:rsid w:val="006B36C7"/>
    <w:rsid w:val="006B5763"/>
    <w:rsid w:val="006D2B02"/>
    <w:rsid w:val="006D34A6"/>
    <w:rsid w:val="0070615A"/>
    <w:rsid w:val="00714D86"/>
    <w:rsid w:val="007474B8"/>
    <w:rsid w:val="00750B5B"/>
    <w:rsid w:val="00792A53"/>
    <w:rsid w:val="0079678B"/>
    <w:rsid w:val="007A0032"/>
    <w:rsid w:val="007A066A"/>
    <w:rsid w:val="007B26F6"/>
    <w:rsid w:val="007D7F63"/>
    <w:rsid w:val="007E3C4B"/>
    <w:rsid w:val="007F1C2A"/>
    <w:rsid w:val="00830D62"/>
    <w:rsid w:val="00831067"/>
    <w:rsid w:val="00843C29"/>
    <w:rsid w:val="00856095"/>
    <w:rsid w:val="00860315"/>
    <w:rsid w:val="008711B0"/>
    <w:rsid w:val="00875844"/>
    <w:rsid w:val="00877AA1"/>
    <w:rsid w:val="00880CD0"/>
    <w:rsid w:val="0089072B"/>
    <w:rsid w:val="00895382"/>
    <w:rsid w:val="008A7BA1"/>
    <w:rsid w:val="008B5E2F"/>
    <w:rsid w:val="008C446F"/>
    <w:rsid w:val="008E33AD"/>
    <w:rsid w:val="008E46DF"/>
    <w:rsid w:val="008F4D7A"/>
    <w:rsid w:val="00922441"/>
    <w:rsid w:val="00927755"/>
    <w:rsid w:val="00934EF5"/>
    <w:rsid w:val="00936921"/>
    <w:rsid w:val="009829BA"/>
    <w:rsid w:val="0098669D"/>
    <w:rsid w:val="00987890"/>
    <w:rsid w:val="009A38E7"/>
    <w:rsid w:val="009E074B"/>
    <w:rsid w:val="009E3D78"/>
    <w:rsid w:val="009E470E"/>
    <w:rsid w:val="009E6654"/>
    <w:rsid w:val="009E7A23"/>
    <w:rsid w:val="009F32AD"/>
    <w:rsid w:val="009F632F"/>
    <w:rsid w:val="00A15A53"/>
    <w:rsid w:val="00A233D6"/>
    <w:rsid w:val="00A2736B"/>
    <w:rsid w:val="00A4485E"/>
    <w:rsid w:val="00A61BB1"/>
    <w:rsid w:val="00A673F0"/>
    <w:rsid w:val="00A9113A"/>
    <w:rsid w:val="00A953B0"/>
    <w:rsid w:val="00AA5DAA"/>
    <w:rsid w:val="00AD4BB9"/>
    <w:rsid w:val="00AD609A"/>
    <w:rsid w:val="00AE0748"/>
    <w:rsid w:val="00AF13C4"/>
    <w:rsid w:val="00AF4966"/>
    <w:rsid w:val="00B024D6"/>
    <w:rsid w:val="00B12229"/>
    <w:rsid w:val="00B21FF8"/>
    <w:rsid w:val="00B22D37"/>
    <w:rsid w:val="00B33212"/>
    <w:rsid w:val="00B4695F"/>
    <w:rsid w:val="00B4753F"/>
    <w:rsid w:val="00B57360"/>
    <w:rsid w:val="00BA69F5"/>
    <w:rsid w:val="00BB3D92"/>
    <w:rsid w:val="00BB6087"/>
    <w:rsid w:val="00BB7B37"/>
    <w:rsid w:val="00BD0596"/>
    <w:rsid w:val="00BD169D"/>
    <w:rsid w:val="00BD16A4"/>
    <w:rsid w:val="00BE4096"/>
    <w:rsid w:val="00BE75DE"/>
    <w:rsid w:val="00BE7A02"/>
    <w:rsid w:val="00CB7059"/>
    <w:rsid w:val="00CC2442"/>
    <w:rsid w:val="00CC2E88"/>
    <w:rsid w:val="00D0351C"/>
    <w:rsid w:val="00D06BC1"/>
    <w:rsid w:val="00D23257"/>
    <w:rsid w:val="00D31E30"/>
    <w:rsid w:val="00D62C87"/>
    <w:rsid w:val="00D66223"/>
    <w:rsid w:val="00D77103"/>
    <w:rsid w:val="00D802F2"/>
    <w:rsid w:val="00DB4972"/>
    <w:rsid w:val="00DF5BBD"/>
    <w:rsid w:val="00DF5FE6"/>
    <w:rsid w:val="00E0547E"/>
    <w:rsid w:val="00E158FB"/>
    <w:rsid w:val="00E15993"/>
    <w:rsid w:val="00E172ED"/>
    <w:rsid w:val="00E20985"/>
    <w:rsid w:val="00E20A1E"/>
    <w:rsid w:val="00E70355"/>
    <w:rsid w:val="00EA1117"/>
    <w:rsid w:val="00EE7864"/>
    <w:rsid w:val="00EF36AC"/>
    <w:rsid w:val="00EF6D56"/>
    <w:rsid w:val="00F010E4"/>
    <w:rsid w:val="00F03EA2"/>
    <w:rsid w:val="00F137DA"/>
    <w:rsid w:val="00F219A8"/>
    <w:rsid w:val="00F37418"/>
    <w:rsid w:val="00F43823"/>
    <w:rsid w:val="00F45415"/>
    <w:rsid w:val="00F52627"/>
    <w:rsid w:val="00F67FE4"/>
    <w:rsid w:val="00F757D1"/>
    <w:rsid w:val="00F86BAB"/>
    <w:rsid w:val="00FA4766"/>
    <w:rsid w:val="00FA75F4"/>
    <w:rsid w:val="00FC21D4"/>
    <w:rsid w:val="00FC37A7"/>
    <w:rsid w:val="00FD2FE8"/>
    <w:rsid w:val="00FD38BE"/>
    <w:rsid w:val="00FD4056"/>
    <w:rsid w:val="00FF7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3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6921"/>
    <w:rPr>
      <w:color w:val="0000FF"/>
      <w:u w:val="single"/>
    </w:rPr>
  </w:style>
  <w:style w:type="paragraph" w:styleId="Header">
    <w:name w:val="header"/>
    <w:basedOn w:val="Normal"/>
    <w:link w:val="HeaderChar"/>
    <w:uiPriority w:val="99"/>
    <w:rsid w:val="00B57360"/>
    <w:pPr>
      <w:tabs>
        <w:tab w:val="center" w:pos="4320"/>
        <w:tab w:val="right" w:pos="8640"/>
      </w:tabs>
    </w:pPr>
  </w:style>
  <w:style w:type="paragraph" w:styleId="Footer">
    <w:name w:val="footer"/>
    <w:basedOn w:val="Normal"/>
    <w:link w:val="FooterChar"/>
    <w:uiPriority w:val="99"/>
    <w:rsid w:val="00B57360"/>
    <w:pPr>
      <w:tabs>
        <w:tab w:val="center" w:pos="4320"/>
        <w:tab w:val="right" w:pos="8640"/>
      </w:tabs>
    </w:pPr>
  </w:style>
  <w:style w:type="paragraph" w:styleId="Revision">
    <w:name w:val="Revision"/>
    <w:hidden/>
    <w:uiPriority w:val="99"/>
    <w:semiHidden/>
    <w:rsid w:val="007B26F6"/>
    <w:rPr>
      <w:sz w:val="24"/>
      <w:szCs w:val="24"/>
    </w:rPr>
  </w:style>
  <w:style w:type="paragraph" w:styleId="BalloonText">
    <w:name w:val="Balloon Text"/>
    <w:basedOn w:val="Normal"/>
    <w:link w:val="BalloonTextChar"/>
    <w:rsid w:val="007B26F6"/>
    <w:rPr>
      <w:rFonts w:ascii="Tahoma" w:hAnsi="Tahoma" w:cs="Tahoma"/>
      <w:sz w:val="16"/>
      <w:szCs w:val="16"/>
    </w:rPr>
  </w:style>
  <w:style w:type="character" w:customStyle="1" w:styleId="BalloonTextChar">
    <w:name w:val="Balloon Text Char"/>
    <w:basedOn w:val="DefaultParagraphFont"/>
    <w:link w:val="BalloonText"/>
    <w:rsid w:val="007B26F6"/>
    <w:rPr>
      <w:rFonts w:ascii="Tahoma" w:hAnsi="Tahoma" w:cs="Tahoma"/>
      <w:sz w:val="16"/>
      <w:szCs w:val="16"/>
    </w:rPr>
  </w:style>
  <w:style w:type="character" w:customStyle="1" w:styleId="HeaderChar">
    <w:name w:val="Header Char"/>
    <w:basedOn w:val="DefaultParagraphFont"/>
    <w:link w:val="Header"/>
    <w:uiPriority w:val="99"/>
    <w:rsid w:val="00552EBA"/>
    <w:rPr>
      <w:sz w:val="24"/>
      <w:szCs w:val="24"/>
    </w:rPr>
  </w:style>
  <w:style w:type="character" w:customStyle="1" w:styleId="FooterChar">
    <w:name w:val="Footer Char"/>
    <w:basedOn w:val="DefaultParagraphFont"/>
    <w:link w:val="Footer"/>
    <w:uiPriority w:val="99"/>
    <w:rsid w:val="00284946"/>
    <w:rPr>
      <w:sz w:val="24"/>
      <w:szCs w:val="24"/>
    </w:rPr>
  </w:style>
</w:styles>
</file>

<file path=word/webSettings.xml><?xml version="1.0" encoding="utf-8"?>
<w:webSettings xmlns:r="http://schemas.openxmlformats.org/officeDocument/2006/relationships" xmlns:w="http://schemas.openxmlformats.org/wordprocessingml/2006/main">
  <w:divs>
    <w:div w:id="1133910435">
      <w:bodyDiv w:val="1"/>
      <w:marLeft w:val="0"/>
      <w:marRight w:val="0"/>
      <w:marTop w:val="0"/>
      <w:marBottom w:val="0"/>
      <w:divBdr>
        <w:top w:val="none" w:sz="0" w:space="0" w:color="auto"/>
        <w:left w:val="none" w:sz="0" w:space="0" w:color="auto"/>
        <w:bottom w:val="none" w:sz="0" w:space="0" w:color="auto"/>
        <w:right w:val="none" w:sz="0" w:space="0" w:color="auto"/>
      </w:divBdr>
    </w:div>
    <w:div w:id="1621760612">
      <w:bodyDiv w:val="1"/>
      <w:marLeft w:val="0"/>
      <w:marRight w:val="0"/>
      <w:marTop w:val="0"/>
      <w:marBottom w:val="0"/>
      <w:divBdr>
        <w:top w:val="none" w:sz="0" w:space="0" w:color="auto"/>
        <w:left w:val="none" w:sz="0" w:space="0" w:color="auto"/>
        <w:bottom w:val="none" w:sz="0" w:space="0" w:color="auto"/>
        <w:right w:val="none" w:sz="0" w:space="0" w:color="auto"/>
      </w:divBdr>
    </w:div>
    <w:div w:id="19336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F3665D-AECC-48E1-A0E9-A1FF5574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ICHIBAN Quick-Sheet</vt:lpstr>
    </vt:vector>
  </TitlesOfParts>
  <Company>Montana State University</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Reports Quick-Sheet</dc:title>
  <dc:subject/>
  <dc:creator>jnesbitt</dc:creator>
  <cp:keywords/>
  <dc:description/>
  <cp:lastModifiedBy>jgeyer</cp:lastModifiedBy>
  <cp:revision>2</cp:revision>
  <cp:lastPrinted>2011-05-11T17:20:00Z</cp:lastPrinted>
  <dcterms:created xsi:type="dcterms:W3CDTF">2011-05-11T17:24:00Z</dcterms:created>
  <dcterms:modified xsi:type="dcterms:W3CDTF">2011-05-11T17:24:00Z</dcterms:modified>
</cp:coreProperties>
</file>

<file path=docProps/custom.xml><?xml version="1.0" encoding="utf-8"?>
<Properties xmlns="http://schemas.openxmlformats.org/officeDocument/2006/custom-properties" xmlns:vt="http://schemas.openxmlformats.org/officeDocument/2006/docPropsVTypes"/>
</file>